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489E" w14:textId="77777777" w:rsidR="0043408E" w:rsidRDefault="00215CDA">
      <w:r>
        <w:rPr>
          <w:noProof/>
          <w:sz w:val="18"/>
          <w:lang w:eastAsia="en-ZA"/>
        </w:rPr>
        <w:drawing>
          <wp:anchor distT="0" distB="0" distL="114300" distR="114300" simplePos="0" relativeHeight="251719680" behindDoc="0" locked="0" layoutInCell="1" allowOverlap="1" wp14:anchorId="76FCC044" wp14:editId="5968DE19">
            <wp:simplePos x="0" y="0"/>
            <wp:positionH relativeFrom="column">
              <wp:posOffset>1052111</wp:posOffset>
            </wp:positionH>
            <wp:positionV relativeFrom="paragraph">
              <wp:posOffset>-206435</wp:posOffset>
            </wp:positionV>
            <wp:extent cx="4183200" cy="1389600"/>
            <wp:effectExtent l="0" t="0" r="8255" b="1270"/>
            <wp:wrapNone/>
            <wp:docPr id="31" name="Picture 1" descr="US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logo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3200" cy="138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58A592" w14:textId="77777777" w:rsidR="0043408E" w:rsidRDefault="0043408E"/>
    <w:p w14:paraId="15D4B985" w14:textId="77777777" w:rsidR="0043408E" w:rsidRDefault="0043408E"/>
    <w:p w14:paraId="1CDDD0E0" w14:textId="77777777" w:rsidR="0043408E" w:rsidRDefault="0043408E"/>
    <w:p w14:paraId="04A2E5A3" w14:textId="77777777" w:rsidR="0043408E" w:rsidRDefault="00215CDA">
      <w:r>
        <w:rPr>
          <w:rFonts w:ascii="Calibri" w:hAnsi="Calibri" w:cs="Calibri"/>
          <w:noProof/>
          <w:sz w:val="33"/>
          <w:szCs w:val="33"/>
          <w:lang w:eastAsia="en-ZA"/>
        </w:rPr>
        <w:drawing>
          <wp:inline distT="0" distB="0" distL="0" distR="0" wp14:anchorId="271D466A" wp14:editId="2923287A">
            <wp:extent cx="6417945" cy="233045"/>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7945" cy="233045"/>
                    </a:xfrm>
                    <a:prstGeom prst="rect">
                      <a:avLst/>
                    </a:prstGeom>
                    <a:noFill/>
                    <a:ln>
                      <a:noFill/>
                    </a:ln>
                  </pic:spPr>
                </pic:pic>
              </a:graphicData>
            </a:graphic>
          </wp:inline>
        </w:drawing>
      </w:r>
    </w:p>
    <w:p w14:paraId="785063E5" w14:textId="77777777" w:rsidR="0043408E" w:rsidRDefault="0043408E"/>
    <w:p w14:paraId="3F15458C" w14:textId="77777777" w:rsidR="0043408E" w:rsidRDefault="0043408E"/>
    <w:p w14:paraId="2E19E15B" w14:textId="77777777" w:rsidR="0043408E" w:rsidRDefault="0043408E"/>
    <w:p w14:paraId="31E71D34" w14:textId="77777777" w:rsidR="0043408E" w:rsidRDefault="00215CDA">
      <w:r>
        <w:rPr>
          <w:noProof/>
          <w:lang w:eastAsia="en-ZA"/>
        </w:rPr>
        <mc:AlternateContent>
          <mc:Choice Requires="wps">
            <w:drawing>
              <wp:anchor distT="0" distB="0" distL="114300" distR="114300" simplePos="0" relativeHeight="251660288" behindDoc="1" locked="0" layoutInCell="1" allowOverlap="1" wp14:anchorId="44D48D3D" wp14:editId="293B2A7D">
                <wp:simplePos x="0" y="0"/>
                <wp:positionH relativeFrom="column">
                  <wp:posOffset>-480695</wp:posOffset>
                </wp:positionH>
                <wp:positionV relativeFrom="paragraph">
                  <wp:posOffset>-5715</wp:posOffset>
                </wp:positionV>
                <wp:extent cx="6713220" cy="5437505"/>
                <wp:effectExtent l="0" t="0" r="0" b="0"/>
                <wp:wrapNone/>
                <wp:docPr id="5" name="Text Box 5"/>
                <wp:cNvGraphicFramePr/>
                <a:graphic xmlns:a="http://schemas.openxmlformats.org/drawingml/2006/main">
                  <a:graphicData uri="http://schemas.microsoft.com/office/word/2010/wordprocessingShape">
                    <wps:wsp>
                      <wps:cNvSpPr txBox="1"/>
                      <wps:spPr>
                        <a:xfrm>
                          <a:off x="0" y="0"/>
                          <a:ext cx="6713220" cy="543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FCE71" w14:textId="77777777" w:rsidR="006115A1" w:rsidRPr="00215CDA" w:rsidRDefault="006115A1" w:rsidP="0043408E">
                            <w:pPr>
                              <w:jc w:val="center"/>
                              <w:rPr>
                                <w:rFonts w:ascii="Print Clearly" w:hAnsi="Print Clearly"/>
                                <w:b/>
                                <w:sz w:val="44"/>
                                <w:szCs w:val="44"/>
                              </w:rPr>
                            </w:pPr>
                            <w:r w:rsidRPr="00215CDA">
                              <w:rPr>
                                <w:rFonts w:ascii="Print Clearly" w:hAnsi="Print Clearly"/>
                                <w:b/>
                                <w:sz w:val="44"/>
                                <w:szCs w:val="44"/>
                              </w:rPr>
                              <w:t>Melayca Coert</w:t>
                            </w:r>
                          </w:p>
                          <w:p w14:paraId="417FA256" w14:textId="77777777" w:rsidR="006115A1" w:rsidRPr="00215CDA" w:rsidRDefault="006115A1" w:rsidP="0043408E">
                            <w:pPr>
                              <w:jc w:val="center"/>
                              <w:rPr>
                                <w:rFonts w:ascii="Print Clearly" w:hAnsi="Print Clearly"/>
                                <w:b/>
                                <w:sz w:val="44"/>
                                <w:szCs w:val="44"/>
                              </w:rPr>
                            </w:pPr>
                            <w:r>
                              <w:rPr>
                                <w:rFonts w:ascii="Print Clearly" w:hAnsi="Print Clearly"/>
                                <w:b/>
                                <w:sz w:val="44"/>
                                <w:szCs w:val="44"/>
                              </w:rPr>
                              <w:t xml:space="preserve">Sekondêre </w:t>
                            </w:r>
                            <w:r w:rsidRPr="00215CDA">
                              <w:rPr>
                                <w:rFonts w:ascii="Print Clearly" w:hAnsi="Print Clearly"/>
                                <w:b/>
                                <w:sz w:val="44"/>
                                <w:szCs w:val="44"/>
                              </w:rPr>
                              <w:t>Beroepsvoorligtingverslag</w:t>
                            </w:r>
                          </w:p>
                          <w:p w14:paraId="58839C8D" w14:textId="77777777" w:rsidR="006115A1" w:rsidRPr="00215CDA" w:rsidRDefault="006115A1" w:rsidP="0043408E">
                            <w:pPr>
                              <w:jc w:val="center"/>
                              <w:rPr>
                                <w:rFonts w:ascii="Print Clearly" w:hAnsi="Print Clearly"/>
                                <w:b/>
                                <w:sz w:val="44"/>
                                <w:szCs w:val="44"/>
                              </w:rPr>
                            </w:pPr>
                            <w:r w:rsidRPr="00215CDA">
                              <w:rPr>
                                <w:rFonts w:ascii="Print Clearly" w:hAnsi="Print Clearly"/>
                                <w:b/>
                                <w:sz w:val="44"/>
                                <w:szCs w:val="44"/>
                              </w:rPr>
                              <w:t>Bedryfsielkundige intern: Karin van wijk</w:t>
                            </w:r>
                          </w:p>
                          <w:p w14:paraId="4C19A8DC" w14:textId="77777777" w:rsidR="006115A1" w:rsidRPr="00215CDA" w:rsidRDefault="006115A1" w:rsidP="0043408E">
                            <w:pPr>
                              <w:jc w:val="center"/>
                              <w:rPr>
                                <w:rFonts w:ascii="Print Clearly" w:hAnsi="Print Clearly"/>
                                <w:b/>
                                <w:sz w:val="44"/>
                                <w:szCs w:val="44"/>
                              </w:rPr>
                            </w:pPr>
                            <w:r>
                              <w:rPr>
                                <w:rFonts w:ascii="Print Clearly" w:hAnsi="Print Clearly"/>
                                <w:b/>
                                <w:sz w:val="44"/>
                                <w:szCs w:val="44"/>
                              </w:rPr>
                              <w:t>Instansie: Universitei</w:t>
                            </w:r>
                            <w:r w:rsidRPr="00215CDA">
                              <w:rPr>
                                <w:rFonts w:ascii="Print Clearly" w:hAnsi="Print Clearly"/>
                                <w:b/>
                                <w:sz w:val="44"/>
                                <w:szCs w:val="44"/>
                              </w:rPr>
                              <w:t>t van Stellenbosch</w:t>
                            </w:r>
                          </w:p>
                          <w:p w14:paraId="0F6FDF62" w14:textId="77777777" w:rsidR="006115A1" w:rsidRPr="00B91950" w:rsidRDefault="006115A1" w:rsidP="0043408E">
                            <w:pPr>
                              <w:jc w:val="center"/>
                              <w:rPr>
                                <w:rFonts w:ascii="Print Clearly" w:hAnsi="Print Clearly"/>
                                <w:b/>
                                <w:sz w:val="56"/>
                                <w:szCs w:val="56"/>
                              </w:rPr>
                            </w:pPr>
                            <w:r>
                              <w:rPr>
                                <w:rFonts w:ascii="Print Clearly" w:hAnsi="Print Clearly"/>
                                <w:b/>
                                <w:sz w:val="44"/>
                                <w:szCs w:val="44"/>
                              </w:rPr>
                              <w:t xml:space="preserve"> </w:t>
                            </w:r>
                          </w:p>
                          <w:p w14:paraId="51D975D0" w14:textId="77777777" w:rsidR="006115A1" w:rsidRPr="00B91950" w:rsidRDefault="006115A1" w:rsidP="0043408E">
                            <w:pPr>
                              <w:jc w:val="center"/>
                              <w:rPr>
                                <w:rFonts w:ascii="Print Clearly" w:hAnsi="Print Clearly"/>
                                <w:b/>
                                <w:sz w:val="56"/>
                                <w:szCs w:val="56"/>
                              </w:rPr>
                            </w:pPr>
                          </w:p>
                          <w:p w14:paraId="1E8983C8" w14:textId="77777777" w:rsidR="006115A1" w:rsidRPr="00B91950" w:rsidRDefault="006115A1" w:rsidP="0043408E">
                            <w:pPr>
                              <w:jc w:val="center"/>
                              <w:rPr>
                                <w:rFonts w:ascii="Print Clearly" w:hAnsi="Print Clearly"/>
                                <w:b/>
                                <w:sz w:val="56"/>
                                <w:szCs w:val="56"/>
                              </w:rPr>
                            </w:pPr>
                          </w:p>
                          <w:p w14:paraId="1C91539E" w14:textId="77777777" w:rsidR="006115A1" w:rsidRPr="00CE5334" w:rsidRDefault="006115A1" w:rsidP="0043408E">
                            <w:pPr>
                              <w:jc w:val="center"/>
                              <w:rPr>
                                <w:rFonts w:ascii="Print Clearly" w:hAnsi="Print Clearly"/>
                                <w:b/>
                                <w:sz w:val="48"/>
                                <w:szCs w:val="48"/>
                              </w:rPr>
                            </w:pPr>
                            <w:r>
                              <w:rPr>
                                <w:rFonts w:ascii="Print Clearly" w:hAnsi="Print Clearly"/>
                                <w:b/>
                                <w:sz w:val="48"/>
                                <w:szCs w:val="48"/>
                              </w:rPr>
                              <w:t>S</w:t>
                            </w:r>
                            <w:r w:rsidRPr="00CE5334">
                              <w:rPr>
                                <w:rFonts w:ascii="Print Clearly" w:hAnsi="Print Clearly"/>
                                <w:b/>
                                <w:sz w:val="48"/>
                                <w:szCs w:val="48"/>
                              </w:rPr>
                              <w:t>treng vertroulik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48D3D" id="_x0000_t202" coordsize="21600,21600" o:spt="202" path="m,l,21600r21600,l21600,xe">
                <v:stroke joinstyle="miter"/>
                <v:path gradientshapeok="t" o:connecttype="rect"/>
              </v:shapetype>
              <v:shape id="Text Box 5" o:spid="_x0000_s1026" type="#_x0000_t202" style="position:absolute;margin-left:-37.85pt;margin-top:-.45pt;width:528.6pt;height:42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sRigIAAIsFAAAOAAAAZHJzL2Uyb0RvYy54bWysVEtvGyEQvlfqf0Dcm7UdO2ktryM3katK&#10;VhLVrnLGLMSowFDA3nV/fQd2/WiaS6pedgfmm9fHzExuGqPJTvigwJa0f9GjRFgOlbLPJf2+mn/4&#10;SEmIzFZMgxUl3YtAb6bv301qNxYD2ICuhCfoxIZx7Uq6idGNiyLwjTAsXIATFpUSvGERj/65qDyr&#10;0bvRxaDXuypq8JXzwEUIeHvXKuk0+5dS8PggZRCR6JJibjF/ff6u07eYTtj42TO3UbxLg/1DFoYp&#10;i0GPru5YZGTr1V+ujOIeAsh4wcEUIKXiIteA1fR7L6pZbpgTuRYkJ7gjTeH/ueX3u0dPVFXSESWW&#10;GXyilWgi+QwNGSV2ahfGCFo6hMUGr/GVD/cBL1PRjfQm/bEcgnrkeX/kNjnjeHl13b8cDFDFUTca&#10;Xl6Petl/cTJ3PsQvAgxJQkk9Pl7mlO0WIWIqCD1AUrQAWlVzpXU+pIYRt9qTHcOn1jEniRZ/oLQl&#10;NaZyOeplxxaSeetZ2+RG5JbpwqXS2xKzFPdaJIy234REynKlr8RmnAt7jJ/RCSUx1FsMO/wpq7cY&#10;t3WgRY4MNh6NjbLgc/V5xk6UVT8OlMkWj4Sf1Z3E2KybriXWUO2xIzy0ExUcnyt8tQUL8ZF5HCF8&#10;aVwL8QE/UgOyDp1EyQb8r9fuEx47G7WU1DiSJQ0/t8wLSvRXiz3/qT8cphnOh+HoOnWTP9eszzV2&#10;a24BW6GPC8jxLCZ81AdRejBPuD1mKSqqmOUYu6TxIN7GdlHg9uFiNssgnFrH4sIuHU+uE72pJ1fN&#10;E/Oua9yIPX8Ph+Fl4xf922KTpYXZNoJUubkTwS2rHfE48bnnu+2UVsr5OaNOO3T6GwAA//8DAFBL&#10;AwQUAAYACAAAACEABXwZsuEAAAAJAQAADwAAAGRycy9kb3ducmV2LnhtbEyPzU7DMBCE70i8g7VI&#10;XFDrlBKShjgVQkAlbjT8iJsbL0lEvI5iNwlvz3KC26xmNPNtvp1tJ0YcfOtIwWoZgUCqnGmpVvBS&#10;PixSED5oMrpzhAq+0cO2OD3JdWbcRM847kMtuIR8phU0IfSZlL5q0Gq/dD0Se59usDrwOdTSDHri&#10;ctvJyyi6lla3xAuN7vGuweprf7QKPi7q9yc/P75O63jd3+/GMnkzpVLnZ/PtDYiAc/gLwy8+o0PB&#10;TAd3JONFp2CRxAlHWWxAsL9JVzGIg4I0jq9AFrn8/0HxAwAA//8DAFBLAQItABQABgAIAAAAIQC2&#10;gziS/gAAAOEBAAATAAAAAAAAAAAAAAAAAAAAAABbQ29udGVudF9UeXBlc10ueG1sUEsBAi0AFAAG&#10;AAgAAAAhADj9If/WAAAAlAEAAAsAAAAAAAAAAAAAAAAALwEAAF9yZWxzLy5yZWxzUEsBAi0AFAAG&#10;AAgAAAAhAFCbGxGKAgAAiwUAAA4AAAAAAAAAAAAAAAAALgIAAGRycy9lMm9Eb2MueG1sUEsBAi0A&#10;FAAGAAgAAAAhAAV8GbLhAAAACQEAAA8AAAAAAAAAAAAAAAAA5AQAAGRycy9kb3ducmV2LnhtbFBL&#10;BQYAAAAABAAEAPMAAADyBQAAAAA=&#10;" fillcolor="white [3201]" stroked="f" strokeweight=".5pt">
                <v:textbox>
                  <w:txbxContent>
                    <w:p w14:paraId="475FCE71" w14:textId="77777777" w:rsidR="006115A1" w:rsidRPr="00215CDA" w:rsidRDefault="006115A1" w:rsidP="0043408E">
                      <w:pPr>
                        <w:jc w:val="center"/>
                        <w:rPr>
                          <w:rFonts w:ascii="Print Clearly" w:hAnsi="Print Clearly"/>
                          <w:b/>
                          <w:sz w:val="44"/>
                          <w:szCs w:val="44"/>
                        </w:rPr>
                      </w:pPr>
                      <w:r w:rsidRPr="00215CDA">
                        <w:rPr>
                          <w:rFonts w:ascii="Print Clearly" w:hAnsi="Print Clearly"/>
                          <w:b/>
                          <w:sz w:val="44"/>
                          <w:szCs w:val="44"/>
                        </w:rPr>
                        <w:t>Melayca Coert</w:t>
                      </w:r>
                    </w:p>
                    <w:p w14:paraId="417FA256" w14:textId="77777777" w:rsidR="006115A1" w:rsidRPr="00215CDA" w:rsidRDefault="006115A1" w:rsidP="0043408E">
                      <w:pPr>
                        <w:jc w:val="center"/>
                        <w:rPr>
                          <w:rFonts w:ascii="Print Clearly" w:hAnsi="Print Clearly"/>
                          <w:b/>
                          <w:sz w:val="44"/>
                          <w:szCs w:val="44"/>
                        </w:rPr>
                      </w:pPr>
                      <w:r>
                        <w:rPr>
                          <w:rFonts w:ascii="Print Clearly" w:hAnsi="Print Clearly"/>
                          <w:b/>
                          <w:sz w:val="44"/>
                          <w:szCs w:val="44"/>
                        </w:rPr>
                        <w:t xml:space="preserve">Sekondêre </w:t>
                      </w:r>
                      <w:r w:rsidRPr="00215CDA">
                        <w:rPr>
                          <w:rFonts w:ascii="Print Clearly" w:hAnsi="Print Clearly"/>
                          <w:b/>
                          <w:sz w:val="44"/>
                          <w:szCs w:val="44"/>
                        </w:rPr>
                        <w:t>Beroepsvoorligtingverslag</w:t>
                      </w:r>
                    </w:p>
                    <w:p w14:paraId="58839C8D" w14:textId="77777777" w:rsidR="006115A1" w:rsidRPr="00215CDA" w:rsidRDefault="006115A1" w:rsidP="0043408E">
                      <w:pPr>
                        <w:jc w:val="center"/>
                        <w:rPr>
                          <w:rFonts w:ascii="Print Clearly" w:hAnsi="Print Clearly"/>
                          <w:b/>
                          <w:sz w:val="44"/>
                          <w:szCs w:val="44"/>
                        </w:rPr>
                      </w:pPr>
                      <w:r w:rsidRPr="00215CDA">
                        <w:rPr>
                          <w:rFonts w:ascii="Print Clearly" w:hAnsi="Print Clearly"/>
                          <w:b/>
                          <w:sz w:val="44"/>
                          <w:szCs w:val="44"/>
                        </w:rPr>
                        <w:t>Bedryfsielkundige intern: Karin van wijk</w:t>
                      </w:r>
                    </w:p>
                    <w:p w14:paraId="4C19A8DC" w14:textId="77777777" w:rsidR="006115A1" w:rsidRPr="00215CDA" w:rsidRDefault="006115A1" w:rsidP="0043408E">
                      <w:pPr>
                        <w:jc w:val="center"/>
                        <w:rPr>
                          <w:rFonts w:ascii="Print Clearly" w:hAnsi="Print Clearly"/>
                          <w:b/>
                          <w:sz w:val="44"/>
                          <w:szCs w:val="44"/>
                        </w:rPr>
                      </w:pPr>
                      <w:r>
                        <w:rPr>
                          <w:rFonts w:ascii="Print Clearly" w:hAnsi="Print Clearly"/>
                          <w:b/>
                          <w:sz w:val="44"/>
                          <w:szCs w:val="44"/>
                        </w:rPr>
                        <w:t>Instansie: Universitei</w:t>
                      </w:r>
                      <w:r w:rsidRPr="00215CDA">
                        <w:rPr>
                          <w:rFonts w:ascii="Print Clearly" w:hAnsi="Print Clearly"/>
                          <w:b/>
                          <w:sz w:val="44"/>
                          <w:szCs w:val="44"/>
                        </w:rPr>
                        <w:t>t van Stellenbosch</w:t>
                      </w:r>
                    </w:p>
                    <w:p w14:paraId="0F6FDF62" w14:textId="77777777" w:rsidR="006115A1" w:rsidRPr="00B91950" w:rsidRDefault="006115A1" w:rsidP="0043408E">
                      <w:pPr>
                        <w:jc w:val="center"/>
                        <w:rPr>
                          <w:rFonts w:ascii="Print Clearly" w:hAnsi="Print Clearly"/>
                          <w:b/>
                          <w:sz w:val="56"/>
                          <w:szCs w:val="56"/>
                        </w:rPr>
                      </w:pPr>
                      <w:r>
                        <w:rPr>
                          <w:rFonts w:ascii="Print Clearly" w:hAnsi="Print Clearly"/>
                          <w:b/>
                          <w:sz w:val="44"/>
                          <w:szCs w:val="44"/>
                        </w:rPr>
                        <w:t xml:space="preserve"> </w:t>
                      </w:r>
                    </w:p>
                    <w:p w14:paraId="51D975D0" w14:textId="77777777" w:rsidR="006115A1" w:rsidRPr="00B91950" w:rsidRDefault="006115A1" w:rsidP="0043408E">
                      <w:pPr>
                        <w:jc w:val="center"/>
                        <w:rPr>
                          <w:rFonts w:ascii="Print Clearly" w:hAnsi="Print Clearly"/>
                          <w:b/>
                          <w:sz w:val="56"/>
                          <w:szCs w:val="56"/>
                        </w:rPr>
                      </w:pPr>
                    </w:p>
                    <w:p w14:paraId="1E8983C8" w14:textId="77777777" w:rsidR="006115A1" w:rsidRPr="00B91950" w:rsidRDefault="006115A1" w:rsidP="0043408E">
                      <w:pPr>
                        <w:jc w:val="center"/>
                        <w:rPr>
                          <w:rFonts w:ascii="Print Clearly" w:hAnsi="Print Clearly"/>
                          <w:b/>
                          <w:sz w:val="56"/>
                          <w:szCs w:val="56"/>
                        </w:rPr>
                      </w:pPr>
                    </w:p>
                    <w:p w14:paraId="1C91539E" w14:textId="77777777" w:rsidR="006115A1" w:rsidRPr="00CE5334" w:rsidRDefault="006115A1" w:rsidP="0043408E">
                      <w:pPr>
                        <w:jc w:val="center"/>
                        <w:rPr>
                          <w:rFonts w:ascii="Print Clearly" w:hAnsi="Print Clearly"/>
                          <w:b/>
                          <w:sz w:val="48"/>
                          <w:szCs w:val="48"/>
                        </w:rPr>
                      </w:pPr>
                      <w:r>
                        <w:rPr>
                          <w:rFonts w:ascii="Print Clearly" w:hAnsi="Print Clearly"/>
                          <w:b/>
                          <w:sz w:val="48"/>
                          <w:szCs w:val="48"/>
                        </w:rPr>
                        <w:t>S</w:t>
                      </w:r>
                      <w:r w:rsidRPr="00CE5334">
                        <w:rPr>
                          <w:rFonts w:ascii="Print Clearly" w:hAnsi="Print Clearly"/>
                          <w:b/>
                          <w:sz w:val="48"/>
                          <w:szCs w:val="48"/>
                        </w:rPr>
                        <w:t>treng vertroulik</w:t>
                      </w:r>
                    </w:p>
                  </w:txbxContent>
                </v:textbox>
              </v:shape>
            </w:pict>
          </mc:Fallback>
        </mc:AlternateContent>
      </w:r>
    </w:p>
    <w:p w14:paraId="0A580FC3" w14:textId="77777777" w:rsidR="0043408E" w:rsidRDefault="0043408E"/>
    <w:p w14:paraId="6F616455" w14:textId="77777777" w:rsidR="0043408E" w:rsidRDefault="0043408E"/>
    <w:p w14:paraId="06530F70" w14:textId="77777777" w:rsidR="0043408E" w:rsidRDefault="0043408E"/>
    <w:p w14:paraId="3B83E739" w14:textId="77777777" w:rsidR="0043408E" w:rsidRDefault="0043408E"/>
    <w:p w14:paraId="4E4A3DA3" w14:textId="77777777" w:rsidR="0043408E" w:rsidRDefault="0043408E"/>
    <w:p w14:paraId="112B7E71" w14:textId="77777777" w:rsidR="0043408E" w:rsidRDefault="0043408E"/>
    <w:p w14:paraId="4C9E81ED" w14:textId="77777777" w:rsidR="0043408E" w:rsidRDefault="0043408E"/>
    <w:p w14:paraId="77EB48DF" w14:textId="77777777" w:rsidR="0043408E" w:rsidRDefault="0043408E"/>
    <w:p w14:paraId="185782CF" w14:textId="77777777" w:rsidR="0043408E" w:rsidRDefault="0043408E"/>
    <w:p w14:paraId="7041F2F9" w14:textId="77777777" w:rsidR="0043408E" w:rsidRDefault="0043408E"/>
    <w:p w14:paraId="2D132801" w14:textId="77777777" w:rsidR="0043408E" w:rsidRDefault="0043408E"/>
    <w:p w14:paraId="52F2776B" w14:textId="77777777" w:rsidR="0043408E" w:rsidRDefault="0043408E"/>
    <w:p w14:paraId="3ADC2188" w14:textId="77777777" w:rsidR="0043408E" w:rsidRDefault="0043408E"/>
    <w:p w14:paraId="29FF3A32" w14:textId="77777777" w:rsidR="0043408E" w:rsidRDefault="0043408E"/>
    <w:p w14:paraId="3F685732" w14:textId="77777777" w:rsidR="0043408E" w:rsidRDefault="0043408E"/>
    <w:p w14:paraId="20E5FA80" w14:textId="77777777" w:rsidR="00D004E3" w:rsidRDefault="00D004E3"/>
    <w:p w14:paraId="31C7B21B" w14:textId="77777777" w:rsidR="00D004E3" w:rsidRDefault="00D004E3"/>
    <w:p w14:paraId="550872B9" w14:textId="77777777" w:rsidR="00D004E3" w:rsidRDefault="00D004E3"/>
    <w:p w14:paraId="402616E6" w14:textId="77777777" w:rsidR="00D004E3" w:rsidRDefault="00D004E3">
      <w:pPr>
        <w:sectPr w:rsidR="00D004E3" w:rsidSect="006D45A8">
          <w:headerReference w:type="default" r:id="rId10"/>
          <w:footerReference w:type="default" r:id="rId1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ZA" w:eastAsia="en-US"/>
        </w:rPr>
        <w:id w:val="-2030942569"/>
        <w:docPartObj>
          <w:docPartGallery w:val="Table of Contents"/>
          <w:docPartUnique/>
        </w:docPartObj>
      </w:sdtPr>
      <w:sdtEndPr>
        <w:rPr>
          <w:noProof/>
        </w:rPr>
      </w:sdtEndPr>
      <w:sdtContent>
        <w:p w14:paraId="10493A6B" w14:textId="77777777" w:rsidR="000812F1" w:rsidRPr="007F3819" w:rsidRDefault="000812F1">
          <w:pPr>
            <w:pStyle w:val="TOCHeading"/>
            <w:rPr>
              <w:sz w:val="24"/>
              <w:szCs w:val="24"/>
            </w:rPr>
          </w:pPr>
          <w:r w:rsidRPr="007F3819">
            <w:rPr>
              <w:sz w:val="24"/>
              <w:szCs w:val="24"/>
            </w:rPr>
            <w:t>INDHOUDSOPGAWE</w:t>
          </w:r>
        </w:p>
        <w:p w14:paraId="6452CB93" w14:textId="4F86A04C" w:rsidR="007F3819" w:rsidRPr="007F3819" w:rsidRDefault="000812F1">
          <w:pPr>
            <w:pStyle w:val="TOC1"/>
            <w:tabs>
              <w:tab w:val="left" w:pos="440"/>
              <w:tab w:val="right" w:leader="dot" w:pos="9016"/>
            </w:tabs>
            <w:rPr>
              <w:rFonts w:ascii="Print Clearly" w:hAnsi="Print Clearly"/>
              <w:noProof/>
              <w:sz w:val="24"/>
              <w:szCs w:val="24"/>
              <w:lang w:val="en-ZA" w:eastAsia="en-ZA"/>
            </w:rPr>
          </w:pPr>
          <w:r w:rsidRPr="007F3819">
            <w:rPr>
              <w:rFonts w:ascii="Print Clearly" w:hAnsi="Print Clearly"/>
              <w:sz w:val="24"/>
              <w:szCs w:val="24"/>
            </w:rPr>
            <w:fldChar w:fldCharType="begin"/>
          </w:r>
          <w:r w:rsidRPr="007F3819">
            <w:rPr>
              <w:rFonts w:ascii="Print Clearly" w:hAnsi="Print Clearly"/>
              <w:sz w:val="24"/>
              <w:szCs w:val="24"/>
            </w:rPr>
            <w:instrText xml:space="preserve"> TOC \o "1-3" \h \z \u </w:instrText>
          </w:r>
          <w:r w:rsidRPr="007F3819">
            <w:rPr>
              <w:rFonts w:ascii="Print Clearly" w:hAnsi="Print Clearly"/>
              <w:sz w:val="24"/>
              <w:szCs w:val="24"/>
            </w:rPr>
            <w:fldChar w:fldCharType="separate"/>
          </w:r>
          <w:hyperlink w:anchor="_Toc454828893" w:history="1">
            <w:r w:rsidR="007F3819" w:rsidRPr="007F3819">
              <w:rPr>
                <w:rStyle w:val="Hyperlink"/>
                <w:rFonts w:ascii="Print Clearly" w:hAnsi="Print Clearly"/>
                <w:noProof/>
                <w:sz w:val="24"/>
                <w:szCs w:val="24"/>
              </w:rPr>
              <w:t>1.</w:t>
            </w:r>
            <w:r w:rsidR="007F3819" w:rsidRPr="007F3819">
              <w:rPr>
                <w:rFonts w:ascii="Print Clearly" w:hAnsi="Print Clearly"/>
                <w:noProof/>
                <w:sz w:val="24"/>
                <w:szCs w:val="24"/>
                <w:lang w:val="en-ZA" w:eastAsia="en-ZA"/>
              </w:rPr>
              <w:tab/>
            </w:r>
            <w:r w:rsidR="007F3819" w:rsidRPr="007F3819">
              <w:rPr>
                <w:rStyle w:val="Hyperlink"/>
                <w:rFonts w:ascii="Print Clearly" w:hAnsi="Print Clearly"/>
                <w:noProof/>
                <w:sz w:val="24"/>
                <w:szCs w:val="24"/>
              </w:rPr>
              <w:t>Inleiding</w:t>
            </w:r>
            <w:r w:rsidR="007F3819" w:rsidRPr="007F3819">
              <w:rPr>
                <w:rFonts w:ascii="Print Clearly" w:hAnsi="Print Clearly"/>
                <w:noProof/>
                <w:webHidden/>
                <w:sz w:val="24"/>
                <w:szCs w:val="24"/>
              </w:rPr>
              <w:tab/>
            </w:r>
            <w:r w:rsidR="007F3819" w:rsidRPr="007F3819">
              <w:rPr>
                <w:rFonts w:ascii="Print Clearly" w:hAnsi="Print Clearly"/>
                <w:noProof/>
                <w:webHidden/>
                <w:sz w:val="24"/>
                <w:szCs w:val="24"/>
              </w:rPr>
              <w:fldChar w:fldCharType="begin"/>
            </w:r>
            <w:r w:rsidR="007F3819" w:rsidRPr="007F3819">
              <w:rPr>
                <w:rFonts w:ascii="Print Clearly" w:hAnsi="Print Clearly"/>
                <w:noProof/>
                <w:webHidden/>
                <w:sz w:val="24"/>
                <w:szCs w:val="24"/>
              </w:rPr>
              <w:instrText xml:space="preserve"> PAGEREF _Toc454828893 \h </w:instrText>
            </w:r>
            <w:r w:rsidR="007F3819" w:rsidRPr="007F3819">
              <w:rPr>
                <w:rFonts w:ascii="Print Clearly" w:hAnsi="Print Clearly"/>
                <w:noProof/>
                <w:webHidden/>
                <w:sz w:val="24"/>
                <w:szCs w:val="24"/>
              </w:rPr>
            </w:r>
            <w:r w:rsidR="007F3819" w:rsidRPr="007F3819">
              <w:rPr>
                <w:rFonts w:ascii="Print Clearly" w:hAnsi="Print Clearly"/>
                <w:noProof/>
                <w:webHidden/>
                <w:sz w:val="24"/>
                <w:szCs w:val="24"/>
              </w:rPr>
              <w:fldChar w:fldCharType="separate"/>
            </w:r>
            <w:r w:rsidR="006115A1">
              <w:rPr>
                <w:rFonts w:ascii="Print Clearly" w:hAnsi="Print Clearly"/>
                <w:noProof/>
                <w:webHidden/>
                <w:sz w:val="24"/>
                <w:szCs w:val="24"/>
              </w:rPr>
              <w:t>1</w:t>
            </w:r>
            <w:r w:rsidR="007F3819" w:rsidRPr="007F3819">
              <w:rPr>
                <w:rFonts w:ascii="Print Clearly" w:hAnsi="Print Clearly"/>
                <w:noProof/>
                <w:webHidden/>
                <w:sz w:val="24"/>
                <w:szCs w:val="24"/>
              </w:rPr>
              <w:fldChar w:fldCharType="end"/>
            </w:r>
          </w:hyperlink>
        </w:p>
        <w:p w14:paraId="5758A2CA" w14:textId="65DFDA36" w:rsidR="007F3819" w:rsidRPr="007F3819" w:rsidRDefault="006115A1">
          <w:pPr>
            <w:pStyle w:val="TOC1"/>
            <w:tabs>
              <w:tab w:val="left" w:pos="440"/>
              <w:tab w:val="right" w:leader="dot" w:pos="9016"/>
            </w:tabs>
            <w:rPr>
              <w:rFonts w:ascii="Print Clearly" w:hAnsi="Print Clearly"/>
              <w:noProof/>
              <w:sz w:val="24"/>
              <w:szCs w:val="24"/>
              <w:lang w:val="en-ZA" w:eastAsia="en-ZA"/>
            </w:rPr>
          </w:pPr>
          <w:hyperlink w:anchor="_Toc454828894" w:history="1">
            <w:r w:rsidR="007F3819" w:rsidRPr="007F3819">
              <w:rPr>
                <w:rStyle w:val="Hyperlink"/>
                <w:rFonts w:ascii="Print Clearly" w:hAnsi="Print Clearly"/>
                <w:noProof/>
                <w:sz w:val="24"/>
                <w:szCs w:val="24"/>
              </w:rPr>
              <w:t>2.</w:t>
            </w:r>
            <w:r w:rsidR="007F3819" w:rsidRPr="007F3819">
              <w:rPr>
                <w:rFonts w:ascii="Print Clearly" w:hAnsi="Print Clearly"/>
                <w:noProof/>
                <w:sz w:val="24"/>
                <w:szCs w:val="24"/>
                <w:lang w:val="en-ZA" w:eastAsia="en-ZA"/>
              </w:rPr>
              <w:tab/>
            </w:r>
            <w:r w:rsidR="007F3819" w:rsidRPr="007F3819">
              <w:rPr>
                <w:rStyle w:val="Hyperlink"/>
                <w:rFonts w:ascii="Print Clearly" w:hAnsi="Print Clearly"/>
                <w:noProof/>
                <w:sz w:val="24"/>
                <w:szCs w:val="24"/>
              </w:rPr>
              <w:t>Persoonlike informasie</w:t>
            </w:r>
            <w:r w:rsidR="007F3819" w:rsidRPr="007F3819">
              <w:rPr>
                <w:rFonts w:ascii="Print Clearly" w:hAnsi="Print Clearly"/>
                <w:noProof/>
                <w:webHidden/>
                <w:sz w:val="24"/>
                <w:szCs w:val="24"/>
              </w:rPr>
              <w:tab/>
            </w:r>
            <w:r w:rsidR="007F3819" w:rsidRPr="007F3819">
              <w:rPr>
                <w:rFonts w:ascii="Print Clearly" w:hAnsi="Print Clearly"/>
                <w:noProof/>
                <w:webHidden/>
                <w:sz w:val="24"/>
                <w:szCs w:val="24"/>
              </w:rPr>
              <w:fldChar w:fldCharType="begin"/>
            </w:r>
            <w:r w:rsidR="007F3819" w:rsidRPr="007F3819">
              <w:rPr>
                <w:rFonts w:ascii="Print Clearly" w:hAnsi="Print Clearly"/>
                <w:noProof/>
                <w:webHidden/>
                <w:sz w:val="24"/>
                <w:szCs w:val="24"/>
              </w:rPr>
              <w:instrText xml:space="preserve"> PAGEREF _Toc454828894 \h </w:instrText>
            </w:r>
            <w:r w:rsidR="007F3819" w:rsidRPr="007F3819">
              <w:rPr>
                <w:rFonts w:ascii="Print Clearly" w:hAnsi="Print Clearly"/>
                <w:noProof/>
                <w:webHidden/>
                <w:sz w:val="24"/>
                <w:szCs w:val="24"/>
              </w:rPr>
            </w:r>
            <w:r w:rsidR="007F3819" w:rsidRPr="007F3819">
              <w:rPr>
                <w:rFonts w:ascii="Print Clearly" w:hAnsi="Print Clearly"/>
                <w:noProof/>
                <w:webHidden/>
                <w:sz w:val="24"/>
                <w:szCs w:val="24"/>
              </w:rPr>
              <w:fldChar w:fldCharType="separate"/>
            </w:r>
            <w:r>
              <w:rPr>
                <w:rFonts w:ascii="Print Clearly" w:hAnsi="Print Clearly"/>
                <w:noProof/>
                <w:webHidden/>
                <w:sz w:val="24"/>
                <w:szCs w:val="24"/>
              </w:rPr>
              <w:t>1</w:t>
            </w:r>
            <w:r w:rsidR="007F3819" w:rsidRPr="007F3819">
              <w:rPr>
                <w:rFonts w:ascii="Print Clearly" w:hAnsi="Print Clearly"/>
                <w:noProof/>
                <w:webHidden/>
                <w:sz w:val="24"/>
                <w:szCs w:val="24"/>
              </w:rPr>
              <w:fldChar w:fldCharType="end"/>
            </w:r>
          </w:hyperlink>
        </w:p>
        <w:p w14:paraId="7E69F7CB" w14:textId="798C539D" w:rsidR="007F3819" w:rsidRPr="007F3819" w:rsidRDefault="006115A1">
          <w:pPr>
            <w:pStyle w:val="TOC1"/>
            <w:tabs>
              <w:tab w:val="left" w:pos="440"/>
              <w:tab w:val="right" w:leader="dot" w:pos="9016"/>
            </w:tabs>
            <w:rPr>
              <w:rFonts w:ascii="Print Clearly" w:hAnsi="Print Clearly"/>
              <w:noProof/>
              <w:sz w:val="24"/>
              <w:szCs w:val="24"/>
              <w:lang w:val="en-ZA" w:eastAsia="en-ZA"/>
            </w:rPr>
          </w:pPr>
          <w:hyperlink w:anchor="_Toc454828895" w:history="1">
            <w:r w:rsidR="007F3819" w:rsidRPr="007F3819">
              <w:rPr>
                <w:rStyle w:val="Hyperlink"/>
                <w:rFonts w:ascii="Print Clearly" w:hAnsi="Print Clearly"/>
                <w:noProof/>
                <w:sz w:val="24"/>
                <w:szCs w:val="24"/>
              </w:rPr>
              <w:t>3.</w:t>
            </w:r>
            <w:r w:rsidR="007F3819" w:rsidRPr="007F3819">
              <w:rPr>
                <w:rFonts w:ascii="Print Clearly" w:hAnsi="Print Clearly"/>
                <w:noProof/>
                <w:sz w:val="24"/>
                <w:szCs w:val="24"/>
                <w:lang w:val="en-ZA" w:eastAsia="en-ZA"/>
              </w:rPr>
              <w:tab/>
            </w:r>
            <w:r w:rsidR="007F3819" w:rsidRPr="007F3819">
              <w:rPr>
                <w:rStyle w:val="Hyperlink"/>
                <w:rFonts w:ascii="Print Clearly" w:hAnsi="Print Clearly"/>
                <w:noProof/>
                <w:sz w:val="24"/>
                <w:szCs w:val="24"/>
              </w:rPr>
              <w:t>Biografiese inligting en observasie</w:t>
            </w:r>
            <w:r w:rsidR="007F3819" w:rsidRPr="007F3819">
              <w:rPr>
                <w:rFonts w:ascii="Print Clearly" w:hAnsi="Print Clearly"/>
                <w:noProof/>
                <w:webHidden/>
                <w:sz w:val="24"/>
                <w:szCs w:val="24"/>
              </w:rPr>
              <w:tab/>
            </w:r>
            <w:r w:rsidR="007F3819" w:rsidRPr="007F3819">
              <w:rPr>
                <w:rFonts w:ascii="Print Clearly" w:hAnsi="Print Clearly"/>
                <w:noProof/>
                <w:webHidden/>
                <w:sz w:val="24"/>
                <w:szCs w:val="24"/>
              </w:rPr>
              <w:fldChar w:fldCharType="begin"/>
            </w:r>
            <w:r w:rsidR="007F3819" w:rsidRPr="007F3819">
              <w:rPr>
                <w:rFonts w:ascii="Print Clearly" w:hAnsi="Print Clearly"/>
                <w:noProof/>
                <w:webHidden/>
                <w:sz w:val="24"/>
                <w:szCs w:val="24"/>
              </w:rPr>
              <w:instrText xml:space="preserve"> PAGEREF _Toc454828895 \h </w:instrText>
            </w:r>
            <w:r w:rsidR="007F3819" w:rsidRPr="007F3819">
              <w:rPr>
                <w:rFonts w:ascii="Print Clearly" w:hAnsi="Print Clearly"/>
                <w:noProof/>
                <w:webHidden/>
                <w:sz w:val="24"/>
                <w:szCs w:val="24"/>
              </w:rPr>
            </w:r>
            <w:r w:rsidR="007F3819" w:rsidRPr="007F3819">
              <w:rPr>
                <w:rFonts w:ascii="Print Clearly" w:hAnsi="Print Clearly"/>
                <w:noProof/>
                <w:webHidden/>
                <w:sz w:val="24"/>
                <w:szCs w:val="24"/>
              </w:rPr>
              <w:fldChar w:fldCharType="separate"/>
            </w:r>
            <w:r>
              <w:rPr>
                <w:rFonts w:ascii="Print Clearly" w:hAnsi="Print Clearly"/>
                <w:noProof/>
                <w:webHidden/>
                <w:sz w:val="24"/>
                <w:szCs w:val="24"/>
              </w:rPr>
              <w:t>1</w:t>
            </w:r>
            <w:r w:rsidR="007F3819" w:rsidRPr="007F3819">
              <w:rPr>
                <w:rFonts w:ascii="Print Clearly" w:hAnsi="Print Clearly"/>
                <w:noProof/>
                <w:webHidden/>
                <w:sz w:val="24"/>
                <w:szCs w:val="24"/>
              </w:rPr>
              <w:fldChar w:fldCharType="end"/>
            </w:r>
          </w:hyperlink>
        </w:p>
        <w:p w14:paraId="425433D6" w14:textId="5804757A" w:rsidR="007F3819" w:rsidRPr="007F3819" w:rsidRDefault="006115A1">
          <w:pPr>
            <w:pStyle w:val="TOC1"/>
            <w:tabs>
              <w:tab w:val="left" w:pos="440"/>
              <w:tab w:val="right" w:leader="dot" w:pos="9016"/>
            </w:tabs>
            <w:rPr>
              <w:rFonts w:ascii="Print Clearly" w:hAnsi="Print Clearly"/>
              <w:noProof/>
              <w:sz w:val="24"/>
              <w:szCs w:val="24"/>
              <w:lang w:val="en-ZA" w:eastAsia="en-ZA"/>
            </w:rPr>
          </w:pPr>
          <w:hyperlink w:anchor="_Toc454828896" w:history="1">
            <w:r w:rsidR="007F3819" w:rsidRPr="007F3819">
              <w:rPr>
                <w:rStyle w:val="Hyperlink"/>
                <w:rFonts w:ascii="Print Clearly" w:hAnsi="Print Clearly"/>
                <w:noProof/>
                <w:sz w:val="24"/>
                <w:szCs w:val="24"/>
              </w:rPr>
              <w:t>4.</w:t>
            </w:r>
            <w:r w:rsidR="007F3819" w:rsidRPr="007F3819">
              <w:rPr>
                <w:rFonts w:ascii="Print Clearly" w:hAnsi="Print Clearly"/>
                <w:noProof/>
                <w:sz w:val="24"/>
                <w:szCs w:val="24"/>
                <w:lang w:val="en-ZA" w:eastAsia="en-ZA"/>
              </w:rPr>
              <w:tab/>
            </w:r>
            <w:r w:rsidR="007F3819" w:rsidRPr="007F3819">
              <w:rPr>
                <w:rStyle w:val="Hyperlink"/>
                <w:rFonts w:ascii="Print Clearly" w:hAnsi="Print Clearly"/>
                <w:noProof/>
                <w:sz w:val="24"/>
                <w:szCs w:val="24"/>
              </w:rPr>
              <w:t>Psigometriese toetse</w:t>
            </w:r>
            <w:r w:rsidR="007F3819" w:rsidRPr="007F3819">
              <w:rPr>
                <w:rFonts w:ascii="Print Clearly" w:hAnsi="Print Clearly"/>
                <w:noProof/>
                <w:webHidden/>
                <w:sz w:val="24"/>
                <w:szCs w:val="24"/>
              </w:rPr>
              <w:tab/>
            </w:r>
            <w:r w:rsidR="007F3819" w:rsidRPr="007F3819">
              <w:rPr>
                <w:rFonts w:ascii="Print Clearly" w:hAnsi="Print Clearly"/>
                <w:noProof/>
                <w:webHidden/>
                <w:sz w:val="24"/>
                <w:szCs w:val="24"/>
              </w:rPr>
              <w:fldChar w:fldCharType="begin"/>
            </w:r>
            <w:r w:rsidR="007F3819" w:rsidRPr="007F3819">
              <w:rPr>
                <w:rFonts w:ascii="Print Clearly" w:hAnsi="Print Clearly"/>
                <w:noProof/>
                <w:webHidden/>
                <w:sz w:val="24"/>
                <w:szCs w:val="24"/>
              </w:rPr>
              <w:instrText xml:space="preserve"> PAGEREF _Toc454828896 \h </w:instrText>
            </w:r>
            <w:r w:rsidR="007F3819" w:rsidRPr="007F3819">
              <w:rPr>
                <w:rFonts w:ascii="Print Clearly" w:hAnsi="Print Clearly"/>
                <w:noProof/>
                <w:webHidden/>
                <w:sz w:val="24"/>
                <w:szCs w:val="24"/>
              </w:rPr>
            </w:r>
            <w:r w:rsidR="007F3819" w:rsidRPr="007F3819">
              <w:rPr>
                <w:rFonts w:ascii="Print Clearly" w:hAnsi="Print Clearly"/>
                <w:noProof/>
                <w:webHidden/>
                <w:sz w:val="24"/>
                <w:szCs w:val="24"/>
              </w:rPr>
              <w:fldChar w:fldCharType="separate"/>
            </w:r>
            <w:r>
              <w:rPr>
                <w:rFonts w:ascii="Print Clearly" w:hAnsi="Print Clearly"/>
                <w:noProof/>
                <w:webHidden/>
                <w:sz w:val="24"/>
                <w:szCs w:val="24"/>
              </w:rPr>
              <w:t>4</w:t>
            </w:r>
            <w:r w:rsidR="007F3819" w:rsidRPr="007F3819">
              <w:rPr>
                <w:rFonts w:ascii="Print Clearly" w:hAnsi="Print Clearly"/>
                <w:noProof/>
                <w:webHidden/>
                <w:sz w:val="24"/>
                <w:szCs w:val="24"/>
              </w:rPr>
              <w:fldChar w:fldCharType="end"/>
            </w:r>
          </w:hyperlink>
        </w:p>
        <w:p w14:paraId="335573C8" w14:textId="45FE85AD" w:rsidR="007F3819" w:rsidRPr="007F3819" w:rsidRDefault="006115A1">
          <w:pPr>
            <w:pStyle w:val="TOC1"/>
            <w:tabs>
              <w:tab w:val="left" w:pos="440"/>
              <w:tab w:val="right" w:leader="dot" w:pos="9016"/>
            </w:tabs>
            <w:rPr>
              <w:rFonts w:ascii="Print Clearly" w:hAnsi="Print Clearly"/>
              <w:noProof/>
              <w:sz w:val="24"/>
              <w:szCs w:val="24"/>
              <w:lang w:val="en-ZA" w:eastAsia="en-ZA"/>
            </w:rPr>
          </w:pPr>
          <w:hyperlink w:anchor="_Toc454828899" w:history="1">
            <w:r w:rsidR="007F3819" w:rsidRPr="007F3819">
              <w:rPr>
                <w:rStyle w:val="Hyperlink"/>
                <w:rFonts w:ascii="Print Clearly" w:hAnsi="Print Clearly"/>
                <w:noProof/>
                <w:sz w:val="24"/>
                <w:szCs w:val="24"/>
                <w:lang w:val="af-ZA"/>
              </w:rPr>
              <w:t>5.</w:t>
            </w:r>
            <w:r w:rsidR="007F3819" w:rsidRPr="007F3819">
              <w:rPr>
                <w:rFonts w:ascii="Print Clearly" w:hAnsi="Print Clearly"/>
                <w:noProof/>
                <w:sz w:val="24"/>
                <w:szCs w:val="24"/>
                <w:lang w:val="en-ZA" w:eastAsia="en-ZA"/>
              </w:rPr>
              <w:tab/>
            </w:r>
            <w:r w:rsidR="007F3819" w:rsidRPr="007F3819">
              <w:rPr>
                <w:rStyle w:val="Hyperlink"/>
                <w:rFonts w:ascii="Print Clearly" w:hAnsi="Print Clearly"/>
                <w:noProof/>
                <w:sz w:val="24"/>
                <w:szCs w:val="24"/>
                <w:lang w:val="af-ZA"/>
              </w:rPr>
              <w:t>Bevindinge</w:t>
            </w:r>
            <w:r w:rsidR="007F3819" w:rsidRPr="007F3819">
              <w:rPr>
                <w:rFonts w:ascii="Print Clearly" w:hAnsi="Print Clearly"/>
                <w:noProof/>
                <w:webHidden/>
                <w:sz w:val="24"/>
                <w:szCs w:val="24"/>
              </w:rPr>
              <w:tab/>
            </w:r>
            <w:r w:rsidR="007F3819" w:rsidRPr="007F3819">
              <w:rPr>
                <w:rFonts w:ascii="Print Clearly" w:hAnsi="Print Clearly"/>
                <w:noProof/>
                <w:webHidden/>
                <w:sz w:val="24"/>
                <w:szCs w:val="24"/>
              </w:rPr>
              <w:fldChar w:fldCharType="begin"/>
            </w:r>
            <w:r w:rsidR="007F3819" w:rsidRPr="007F3819">
              <w:rPr>
                <w:rFonts w:ascii="Print Clearly" w:hAnsi="Print Clearly"/>
                <w:noProof/>
                <w:webHidden/>
                <w:sz w:val="24"/>
                <w:szCs w:val="24"/>
              </w:rPr>
              <w:instrText xml:space="preserve"> PAGEREF _Toc454828899 \h </w:instrText>
            </w:r>
            <w:r w:rsidR="007F3819" w:rsidRPr="007F3819">
              <w:rPr>
                <w:rFonts w:ascii="Print Clearly" w:hAnsi="Print Clearly"/>
                <w:noProof/>
                <w:webHidden/>
                <w:sz w:val="24"/>
                <w:szCs w:val="24"/>
              </w:rPr>
            </w:r>
            <w:r w:rsidR="007F3819" w:rsidRPr="007F3819">
              <w:rPr>
                <w:rFonts w:ascii="Print Clearly" w:hAnsi="Print Clearly"/>
                <w:noProof/>
                <w:webHidden/>
                <w:sz w:val="24"/>
                <w:szCs w:val="24"/>
              </w:rPr>
              <w:fldChar w:fldCharType="separate"/>
            </w:r>
            <w:r>
              <w:rPr>
                <w:rFonts w:ascii="Print Clearly" w:hAnsi="Print Clearly"/>
                <w:noProof/>
                <w:webHidden/>
                <w:sz w:val="24"/>
                <w:szCs w:val="24"/>
              </w:rPr>
              <w:t>22</w:t>
            </w:r>
            <w:r w:rsidR="007F3819" w:rsidRPr="007F3819">
              <w:rPr>
                <w:rFonts w:ascii="Print Clearly" w:hAnsi="Print Clearly"/>
                <w:noProof/>
                <w:webHidden/>
                <w:sz w:val="24"/>
                <w:szCs w:val="24"/>
              </w:rPr>
              <w:fldChar w:fldCharType="end"/>
            </w:r>
          </w:hyperlink>
        </w:p>
        <w:p w14:paraId="70478DBB" w14:textId="54298FC5" w:rsidR="007F3819" w:rsidRPr="007F3819" w:rsidRDefault="006115A1">
          <w:pPr>
            <w:pStyle w:val="TOC1"/>
            <w:tabs>
              <w:tab w:val="left" w:pos="440"/>
              <w:tab w:val="right" w:leader="dot" w:pos="9016"/>
            </w:tabs>
            <w:rPr>
              <w:rFonts w:ascii="Print Clearly" w:hAnsi="Print Clearly"/>
              <w:noProof/>
              <w:sz w:val="24"/>
              <w:szCs w:val="24"/>
              <w:lang w:val="en-ZA" w:eastAsia="en-ZA"/>
            </w:rPr>
          </w:pPr>
          <w:hyperlink w:anchor="_Toc454828900" w:history="1">
            <w:r w:rsidR="007F3819" w:rsidRPr="007F3819">
              <w:rPr>
                <w:rStyle w:val="Hyperlink"/>
                <w:rFonts w:ascii="Print Clearly" w:hAnsi="Print Clearly"/>
                <w:noProof/>
                <w:sz w:val="24"/>
                <w:szCs w:val="24"/>
              </w:rPr>
              <w:t>6.</w:t>
            </w:r>
            <w:r w:rsidR="007F3819" w:rsidRPr="007F3819">
              <w:rPr>
                <w:rFonts w:ascii="Print Clearly" w:hAnsi="Print Clearly"/>
                <w:noProof/>
                <w:sz w:val="24"/>
                <w:szCs w:val="24"/>
                <w:lang w:val="en-ZA" w:eastAsia="en-ZA"/>
              </w:rPr>
              <w:tab/>
            </w:r>
            <w:r w:rsidR="007F3819" w:rsidRPr="007F3819">
              <w:rPr>
                <w:rStyle w:val="Hyperlink"/>
                <w:rFonts w:ascii="Print Clearly" w:hAnsi="Print Clearly"/>
                <w:noProof/>
                <w:sz w:val="24"/>
                <w:szCs w:val="24"/>
              </w:rPr>
              <w:t>Integrasie</w:t>
            </w:r>
            <w:r w:rsidR="007F3819" w:rsidRPr="007F3819">
              <w:rPr>
                <w:rFonts w:ascii="Print Clearly" w:hAnsi="Print Clearly"/>
                <w:noProof/>
                <w:webHidden/>
                <w:sz w:val="24"/>
                <w:szCs w:val="24"/>
              </w:rPr>
              <w:tab/>
            </w:r>
            <w:r w:rsidR="007F3819" w:rsidRPr="007F3819">
              <w:rPr>
                <w:rFonts w:ascii="Print Clearly" w:hAnsi="Print Clearly"/>
                <w:noProof/>
                <w:webHidden/>
                <w:sz w:val="24"/>
                <w:szCs w:val="24"/>
              </w:rPr>
              <w:fldChar w:fldCharType="begin"/>
            </w:r>
            <w:r w:rsidR="007F3819" w:rsidRPr="007F3819">
              <w:rPr>
                <w:rFonts w:ascii="Print Clearly" w:hAnsi="Print Clearly"/>
                <w:noProof/>
                <w:webHidden/>
                <w:sz w:val="24"/>
                <w:szCs w:val="24"/>
              </w:rPr>
              <w:instrText xml:space="preserve"> PAGEREF _Toc454828900 \h </w:instrText>
            </w:r>
            <w:r w:rsidR="007F3819" w:rsidRPr="007F3819">
              <w:rPr>
                <w:rFonts w:ascii="Print Clearly" w:hAnsi="Print Clearly"/>
                <w:noProof/>
                <w:webHidden/>
                <w:sz w:val="24"/>
                <w:szCs w:val="24"/>
              </w:rPr>
            </w:r>
            <w:r w:rsidR="007F3819" w:rsidRPr="007F3819">
              <w:rPr>
                <w:rFonts w:ascii="Print Clearly" w:hAnsi="Print Clearly"/>
                <w:noProof/>
                <w:webHidden/>
                <w:sz w:val="24"/>
                <w:szCs w:val="24"/>
              </w:rPr>
              <w:fldChar w:fldCharType="separate"/>
            </w:r>
            <w:r>
              <w:rPr>
                <w:rFonts w:ascii="Print Clearly" w:hAnsi="Print Clearly"/>
                <w:noProof/>
                <w:webHidden/>
                <w:sz w:val="24"/>
                <w:szCs w:val="24"/>
              </w:rPr>
              <w:t>24</w:t>
            </w:r>
            <w:r w:rsidR="007F3819" w:rsidRPr="007F3819">
              <w:rPr>
                <w:rFonts w:ascii="Print Clearly" w:hAnsi="Print Clearly"/>
                <w:noProof/>
                <w:webHidden/>
                <w:sz w:val="24"/>
                <w:szCs w:val="24"/>
              </w:rPr>
              <w:fldChar w:fldCharType="end"/>
            </w:r>
          </w:hyperlink>
        </w:p>
        <w:p w14:paraId="0415231E" w14:textId="38000F41" w:rsidR="007F3819" w:rsidRPr="007F3819" w:rsidRDefault="006115A1">
          <w:pPr>
            <w:pStyle w:val="TOC1"/>
            <w:tabs>
              <w:tab w:val="left" w:pos="440"/>
              <w:tab w:val="right" w:leader="dot" w:pos="9016"/>
            </w:tabs>
            <w:rPr>
              <w:rFonts w:ascii="Print Clearly" w:hAnsi="Print Clearly"/>
              <w:noProof/>
              <w:sz w:val="24"/>
              <w:szCs w:val="24"/>
              <w:lang w:val="en-ZA" w:eastAsia="en-ZA"/>
            </w:rPr>
          </w:pPr>
          <w:hyperlink w:anchor="_Toc454828901" w:history="1">
            <w:r w:rsidR="007F3819" w:rsidRPr="007F3819">
              <w:rPr>
                <w:rStyle w:val="Hyperlink"/>
                <w:rFonts w:ascii="Print Clearly" w:hAnsi="Print Clearly"/>
                <w:noProof/>
                <w:sz w:val="24"/>
                <w:szCs w:val="24"/>
              </w:rPr>
              <w:t>7.</w:t>
            </w:r>
            <w:r w:rsidR="007F3819" w:rsidRPr="007F3819">
              <w:rPr>
                <w:rFonts w:ascii="Print Clearly" w:hAnsi="Print Clearly"/>
                <w:noProof/>
                <w:sz w:val="24"/>
                <w:szCs w:val="24"/>
                <w:lang w:val="en-ZA" w:eastAsia="en-ZA"/>
              </w:rPr>
              <w:tab/>
            </w:r>
            <w:r w:rsidR="007F3819" w:rsidRPr="007F3819">
              <w:rPr>
                <w:rStyle w:val="Hyperlink"/>
                <w:rFonts w:ascii="Print Clearly" w:hAnsi="Print Clearly"/>
                <w:noProof/>
                <w:sz w:val="24"/>
                <w:szCs w:val="24"/>
              </w:rPr>
              <w:t>Moontlike beroepe</w:t>
            </w:r>
            <w:r w:rsidR="007F3819" w:rsidRPr="007F3819">
              <w:rPr>
                <w:rFonts w:ascii="Print Clearly" w:hAnsi="Print Clearly"/>
                <w:noProof/>
                <w:webHidden/>
                <w:sz w:val="24"/>
                <w:szCs w:val="24"/>
              </w:rPr>
              <w:tab/>
            </w:r>
            <w:r w:rsidR="007F3819" w:rsidRPr="007F3819">
              <w:rPr>
                <w:rFonts w:ascii="Print Clearly" w:hAnsi="Print Clearly"/>
                <w:noProof/>
                <w:webHidden/>
                <w:sz w:val="24"/>
                <w:szCs w:val="24"/>
              </w:rPr>
              <w:fldChar w:fldCharType="begin"/>
            </w:r>
            <w:r w:rsidR="007F3819" w:rsidRPr="007F3819">
              <w:rPr>
                <w:rFonts w:ascii="Print Clearly" w:hAnsi="Print Clearly"/>
                <w:noProof/>
                <w:webHidden/>
                <w:sz w:val="24"/>
                <w:szCs w:val="24"/>
              </w:rPr>
              <w:instrText xml:space="preserve"> PAGEREF _Toc454828901 \h </w:instrText>
            </w:r>
            <w:r w:rsidR="007F3819" w:rsidRPr="007F3819">
              <w:rPr>
                <w:rFonts w:ascii="Print Clearly" w:hAnsi="Print Clearly"/>
                <w:noProof/>
                <w:webHidden/>
                <w:sz w:val="24"/>
                <w:szCs w:val="24"/>
              </w:rPr>
            </w:r>
            <w:r w:rsidR="007F3819" w:rsidRPr="007F3819">
              <w:rPr>
                <w:rFonts w:ascii="Print Clearly" w:hAnsi="Print Clearly"/>
                <w:noProof/>
                <w:webHidden/>
                <w:sz w:val="24"/>
                <w:szCs w:val="24"/>
              </w:rPr>
              <w:fldChar w:fldCharType="separate"/>
            </w:r>
            <w:r>
              <w:rPr>
                <w:rFonts w:ascii="Print Clearly" w:hAnsi="Print Clearly"/>
                <w:noProof/>
                <w:webHidden/>
                <w:sz w:val="24"/>
                <w:szCs w:val="24"/>
              </w:rPr>
              <w:t>25</w:t>
            </w:r>
            <w:r w:rsidR="007F3819" w:rsidRPr="007F3819">
              <w:rPr>
                <w:rFonts w:ascii="Print Clearly" w:hAnsi="Print Clearly"/>
                <w:noProof/>
                <w:webHidden/>
                <w:sz w:val="24"/>
                <w:szCs w:val="24"/>
              </w:rPr>
              <w:fldChar w:fldCharType="end"/>
            </w:r>
          </w:hyperlink>
        </w:p>
        <w:p w14:paraId="39F0E3D5" w14:textId="77777777" w:rsidR="000812F1" w:rsidRDefault="000812F1">
          <w:r w:rsidRPr="007F3819">
            <w:rPr>
              <w:rFonts w:ascii="Print Clearly" w:hAnsi="Print Clearly"/>
              <w:b/>
              <w:bCs/>
              <w:noProof/>
              <w:sz w:val="24"/>
              <w:szCs w:val="24"/>
            </w:rPr>
            <w:fldChar w:fldCharType="end"/>
          </w:r>
        </w:p>
      </w:sdtContent>
    </w:sdt>
    <w:p w14:paraId="6961231D" w14:textId="77777777" w:rsidR="00D004E3" w:rsidRDefault="00D004E3"/>
    <w:p w14:paraId="4E8D0D57" w14:textId="77777777" w:rsidR="00D004E3" w:rsidRDefault="00D004E3"/>
    <w:p w14:paraId="14459B79" w14:textId="77777777" w:rsidR="00D004E3" w:rsidRDefault="00D004E3"/>
    <w:p w14:paraId="4D6A34C4" w14:textId="77777777" w:rsidR="00D004E3" w:rsidRDefault="00D004E3"/>
    <w:p w14:paraId="7E772BCD" w14:textId="77777777" w:rsidR="00D004E3" w:rsidRDefault="00D004E3"/>
    <w:p w14:paraId="3CD84731" w14:textId="77777777" w:rsidR="00D004E3" w:rsidRDefault="00D004E3"/>
    <w:p w14:paraId="502FF60C" w14:textId="77777777" w:rsidR="00D004E3" w:rsidRDefault="00D004E3"/>
    <w:p w14:paraId="5AFEFCA1" w14:textId="77777777" w:rsidR="00D004E3" w:rsidRDefault="00D004E3"/>
    <w:p w14:paraId="032E9744" w14:textId="77777777" w:rsidR="00D004E3" w:rsidRDefault="00D004E3"/>
    <w:p w14:paraId="2D6DB8F6" w14:textId="77777777" w:rsidR="00D004E3" w:rsidRDefault="00D004E3"/>
    <w:p w14:paraId="655D841E" w14:textId="77777777" w:rsidR="00D004E3" w:rsidRDefault="00D004E3"/>
    <w:p w14:paraId="4FA26011" w14:textId="77777777" w:rsidR="00D004E3" w:rsidRDefault="00D004E3"/>
    <w:p w14:paraId="234C5EF8" w14:textId="77777777" w:rsidR="00D004E3" w:rsidRDefault="00D004E3"/>
    <w:p w14:paraId="43E40E0F" w14:textId="77777777" w:rsidR="00D004E3" w:rsidRDefault="00D004E3"/>
    <w:p w14:paraId="1EFC379C" w14:textId="77777777" w:rsidR="00D004E3" w:rsidRDefault="00D004E3"/>
    <w:p w14:paraId="4CEE0D33" w14:textId="77777777" w:rsidR="00D004E3" w:rsidRDefault="00D004E3"/>
    <w:p w14:paraId="637D39D6" w14:textId="77777777" w:rsidR="00D004E3" w:rsidRDefault="00D004E3"/>
    <w:p w14:paraId="5620BE8D" w14:textId="77777777" w:rsidR="00D004E3" w:rsidRDefault="00D004E3">
      <w:pPr>
        <w:sectPr w:rsidR="00D004E3" w:rsidSect="006D45A8">
          <w:headerReference w:type="default" r:id="rId12"/>
          <w:footerReference w:type="default" r:id="rId13"/>
          <w:pgSz w:w="11906" w:h="16838"/>
          <w:pgMar w:top="1440" w:right="1440" w:bottom="1440" w:left="1440" w:header="708" w:footer="708" w:gutter="0"/>
          <w:pgNumType w:start="1"/>
          <w:cols w:space="708"/>
          <w:docGrid w:linePitch="360"/>
        </w:sectPr>
      </w:pPr>
    </w:p>
    <w:p w14:paraId="413B1212" w14:textId="77777777" w:rsidR="00D004E3" w:rsidRDefault="00D004E3"/>
    <w:p w14:paraId="12311721" w14:textId="77777777" w:rsidR="00C4007E" w:rsidRPr="00310154" w:rsidRDefault="006C2F88" w:rsidP="009E126F">
      <w:pPr>
        <w:pStyle w:val="Heading1"/>
        <w:numPr>
          <w:ilvl w:val="0"/>
          <w:numId w:val="7"/>
        </w:numPr>
      </w:pPr>
      <w:bookmarkStart w:id="0" w:name="_Toc454828893"/>
      <w:r w:rsidRPr="00310154">
        <w:t>I</w:t>
      </w:r>
      <w:r w:rsidR="00CE5334" w:rsidRPr="00310154">
        <w:t>nlei</w:t>
      </w:r>
      <w:r w:rsidR="00CE5334">
        <w:t>ding</w:t>
      </w:r>
      <w:bookmarkEnd w:id="0"/>
    </w:p>
    <w:p w14:paraId="0051179F" w14:textId="77777777" w:rsidR="00C4007E" w:rsidRDefault="00C4007E" w:rsidP="006C2F88">
      <w:pPr>
        <w:autoSpaceDE w:val="0"/>
        <w:autoSpaceDN w:val="0"/>
        <w:adjustRightInd w:val="0"/>
        <w:spacing w:after="0" w:line="240" w:lineRule="auto"/>
        <w:jc w:val="both"/>
        <w:rPr>
          <w:rFonts w:ascii="Print Clearly" w:hAnsi="Print Clearly" w:cs="Calibri"/>
          <w:sz w:val="24"/>
          <w:szCs w:val="24"/>
        </w:rPr>
      </w:pPr>
      <w:r w:rsidRPr="00310154">
        <w:rPr>
          <w:rFonts w:ascii="Print Clearly" w:hAnsi="Print Clearly" w:cs="Calibri"/>
          <w:sz w:val="24"/>
          <w:szCs w:val="24"/>
        </w:rPr>
        <w:t xml:space="preserve">Beroepsvoorligting help leerlinge om bewus te word van geleenthede en daarop te reageer. </w:t>
      </w:r>
      <w:r w:rsidR="00310154" w:rsidRPr="00310154">
        <w:rPr>
          <w:rFonts w:ascii="Print Clearly" w:hAnsi="Print Clearly" w:cs="Calibri"/>
          <w:sz w:val="24"/>
          <w:szCs w:val="24"/>
        </w:rPr>
        <w:t xml:space="preserve">Gedurende die beropesvoorligtingproses identifiseer die Beroepsvoorligter en die leerling die waardes, belangstelling, aanleg en persoonlikheid van die leerling. Die </w:t>
      </w:r>
      <w:r w:rsidR="006C2F88">
        <w:rPr>
          <w:rFonts w:ascii="Print Clearly" w:hAnsi="Print Clearly" w:cs="Calibri"/>
          <w:sz w:val="24"/>
          <w:szCs w:val="24"/>
        </w:rPr>
        <w:t>Beropesvoorligter</w:t>
      </w:r>
      <w:r w:rsidRPr="00310154">
        <w:rPr>
          <w:rFonts w:ascii="Print Clearly" w:hAnsi="Print Clearly" w:cs="Calibri"/>
          <w:sz w:val="24"/>
          <w:szCs w:val="24"/>
        </w:rPr>
        <w:t xml:space="preserve"> help jou om inligting oor jouse</w:t>
      </w:r>
      <w:r w:rsidR="00310154" w:rsidRPr="00310154">
        <w:rPr>
          <w:rFonts w:ascii="Print Clearly" w:hAnsi="Print Clearly" w:cs="Calibri"/>
          <w:sz w:val="24"/>
          <w:szCs w:val="24"/>
        </w:rPr>
        <w:t>lf (selfkennis) te versamel en dit te kombin</w:t>
      </w:r>
      <w:r w:rsidRPr="00310154">
        <w:rPr>
          <w:rFonts w:ascii="Print Clearly" w:hAnsi="Print Clearly" w:cs="Calibri"/>
          <w:sz w:val="24"/>
          <w:szCs w:val="24"/>
        </w:rPr>
        <w:t>eer met inligting oor die werksplek</w:t>
      </w:r>
      <w:r w:rsidR="00310154" w:rsidRPr="00310154">
        <w:rPr>
          <w:rFonts w:ascii="Print Clearly" w:hAnsi="Print Clearly" w:cs="Calibri"/>
          <w:sz w:val="24"/>
          <w:szCs w:val="24"/>
        </w:rPr>
        <w:t xml:space="preserve"> (loopbaankennis)</w:t>
      </w:r>
      <w:r w:rsidRPr="00310154">
        <w:rPr>
          <w:rFonts w:ascii="Print Clearly" w:hAnsi="Print Clearly" w:cs="Calibri"/>
          <w:sz w:val="24"/>
          <w:szCs w:val="24"/>
        </w:rPr>
        <w:t xml:space="preserve"> en ‘n ideale passing te kry. </w:t>
      </w:r>
      <w:r w:rsidR="00D26BB2">
        <w:rPr>
          <w:rFonts w:ascii="Print Clearly" w:hAnsi="Print Clearly" w:cs="Calibri"/>
          <w:sz w:val="24"/>
          <w:szCs w:val="24"/>
        </w:rPr>
        <w:t>Daarna help die Beropesvoorligter</w:t>
      </w:r>
      <w:r w:rsidR="006C2F88">
        <w:rPr>
          <w:rFonts w:ascii="Print Clearly" w:hAnsi="Print Clearly" w:cs="Calibri"/>
          <w:sz w:val="24"/>
          <w:szCs w:val="24"/>
        </w:rPr>
        <w:t xml:space="preserve"> </w:t>
      </w:r>
      <w:r w:rsidR="00D26BB2">
        <w:rPr>
          <w:rFonts w:ascii="Print Clearly" w:hAnsi="Print Clearly" w:cs="Calibri"/>
          <w:sz w:val="24"/>
          <w:szCs w:val="24"/>
        </w:rPr>
        <w:t xml:space="preserve">jou met beplanning en aksies om jou loopbaan te begin.  </w:t>
      </w:r>
      <w:r w:rsidR="00310154" w:rsidRPr="00310154">
        <w:rPr>
          <w:rFonts w:ascii="Print Clearly" w:hAnsi="Print Clearly" w:cs="Calibri"/>
          <w:sz w:val="24"/>
          <w:szCs w:val="24"/>
        </w:rPr>
        <w:t xml:space="preserve">Dit is belangrik om </w:t>
      </w:r>
      <w:r w:rsidR="00D26BB2">
        <w:rPr>
          <w:rFonts w:ascii="Print Clearly" w:hAnsi="Print Clearly" w:cs="Calibri"/>
          <w:sz w:val="24"/>
          <w:szCs w:val="24"/>
        </w:rPr>
        <w:t xml:space="preserve">te weet dat loopbaanbeplanning </w:t>
      </w:r>
      <w:r w:rsidR="00310154" w:rsidRPr="00310154">
        <w:rPr>
          <w:rFonts w:ascii="Print Clearly" w:hAnsi="Print Clearly" w:cs="Calibri"/>
          <w:sz w:val="24"/>
          <w:szCs w:val="24"/>
        </w:rPr>
        <w:t>reeds gedurende vroeë lewensfases begin. 'n Leerder wat vroeg genoeg begin met sy loopbaan ontwikkeling, het 'n goeie kans op sukses. Wat hom onderskei van die res, is die klein treetjies wat reeds vroeg geneem is, sodat dit na groter planne kan lei.</w:t>
      </w:r>
    </w:p>
    <w:p w14:paraId="4203DEF1" w14:textId="77777777" w:rsidR="00310154" w:rsidRDefault="00310154" w:rsidP="00310154">
      <w:pPr>
        <w:autoSpaceDE w:val="0"/>
        <w:autoSpaceDN w:val="0"/>
        <w:adjustRightInd w:val="0"/>
        <w:spacing w:after="0" w:line="240" w:lineRule="auto"/>
        <w:rPr>
          <w:rFonts w:ascii="Print Clearly" w:hAnsi="Print Clearly" w:cs="Calibri"/>
          <w:sz w:val="24"/>
          <w:szCs w:val="24"/>
        </w:rPr>
      </w:pPr>
    </w:p>
    <w:p w14:paraId="298C9587" w14:textId="77777777" w:rsidR="00310154" w:rsidRDefault="006C2F88" w:rsidP="009E126F">
      <w:pPr>
        <w:pStyle w:val="Heading1"/>
        <w:numPr>
          <w:ilvl w:val="0"/>
          <w:numId w:val="7"/>
        </w:numPr>
      </w:pPr>
      <w:bookmarkStart w:id="1" w:name="_Toc454828894"/>
      <w:r>
        <w:t>P</w:t>
      </w:r>
      <w:r w:rsidR="00CE5334">
        <w:t>ersoonlike informasie</w:t>
      </w:r>
      <w:bookmarkEnd w:id="1"/>
    </w:p>
    <w:p w14:paraId="115112F8" w14:textId="77777777" w:rsidR="00310154" w:rsidRDefault="00310154" w:rsidP="00310154">
      <w:pPr>
        <w:autoSpaceDE w:val="0"/>
        <w:autoSpaceDN w:val="0"/>
        <w:adjustRightInd w:val="0"/>
        <w:spacing w:after="0" w:line="240" w:lineRule="auto"/>
        <w:rPr>
          <w:rFonts w:ascii="Print Clearly" w:hAnsi="Print Clearly" w:cs="Calibri"/>
          <w:b/>
          <w:sz w:val="24"/>
          <w:szCs w:val="24"/>
        </w:rPr>
      </w:pPr>
    </w:p>
    <w:tbl>
      <w:tblPr>
        <w:tblStyle w:val="TableGrid"/>
        <w:tblW w:w="953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2661"/>
        <w:gridCol w:w="6874"/>
      </w:tblGrid>
      <w:tr w:rsidR="00310154" w14:paraId="1F37DA9A" w14:textId="77777777" w:rsidTr="00137E9E">
        <w:trPr>
          <w:trHeight w:val="385"/>
        </w:trPr>
        <w:tc>
          <w:tcPr>
            <w:tcW w:w="2661" w:type="dxa"/>
          </w:tcPr>
          <w:p w14:paraId="6E516D09" w14:textId="77777777" w:rsidR="00310154" w:rsidRPr="009E126F" w:rsidRDefault="006D45A8" w:rsidP="006D45A8">
            <w:pPr>
              <w:autoSpaceDE w:val="0"/>
              <w:autoSpaceDN w:val="0"/>
              <w:adjustRightInd w:val="0"/>
              <w:jc w:val="both"/>
              <w:rPr>
                <w:rFonts w:ascii="Print Clearly" w:hAnsi="Print Clearly" w:cs="Calibri"/>
                <w:sz w:val="24"/>
                <w:szCs w:val="24"/>
              </w:rPr>
            </w:pPr>
            <w:r w:rsidRPr="009E126F">
              <w:rPr>
                <w:rFonts w:ascii="Print Clearly" w:hAnsi="Print Clearly" w:cs="Calibri"/>
                <w:sz w:val="24"/>
                <w:szCs w:val="24"/>
              </w:rPr>
              <w:t>Naam en van:</w:t>
            </w:r>
          </w:p>
        </w:tc>
        <w:tc>
          <w:tcPr>
            <w:tcW w:w="6874" w:type="dxa"/>
          </w:tcPr>
          <w:p w14:paraId="44D0F445" w14:textId="77777777" w:rsidR="00310154" w:rsidRPr="009E126F" w:rsidRDefault="006D45A8" w:rsidP="00137E9E">
            <w:pPr>
              <w:autoSpaceDE w:val="0"/>
              <w:autoSpaceDN w:val="0"/>
              <w:adjustRightInd w:val="0"/>
              <w:rPr>
                <w:rFonts w:ascii="Print Clearly" w:hAnsi="Print Clearly" w:cs="Calibri"/>
                <w:sz w:val="24"/>
                <w:szCs w:val="24"/>
              </w:rPr>
            </w:pPr>
            <w:r w:rsidRPr="009E126F">
              <w:rPr>
                <w:rFonts w:ascii="Print Clearly" w:hAnsi="Print Clearly" w:cs="Calibri"/>
                <w:sz w:val="24"/>
                <w:szCs w:val="24"/>
              </w:rPr>
              <w:t>Melayca Coert</w:t>
            </w:r>
          </w:p>
        </w:tc>
      </w:tr>
      <w:tr w:rsidR="00310154" w14:paraId="6679738A" w14:textId="77777777" w:rsidTr="00137E9E">
        <w:trPr>
          <w:trHeight w:val="385"/>
        </w:trPr>
        <w:tc>
          <w:tcPr>
            <w:tcW w:w="2661" w:type="dxa"/>
          </w:tcPr>
          <w:p w14:paraId="3CCA1020" w14:textId="77777777" w:rsidR="00310154" w:rsidRPr="009E126F" w:rsidRDefault="006D45A8" w:rsidP="00310154">
            <w:pPr>
              <w:autoSpaceDE w:val="0"/>
              <w:autoSpaceDN w:val="0"/>
              <w:adjustRightInd w:val="0"/>
              <w:rPr>
                <w:rFonts w:ascii="Print Clearly" w:hAnsi="Print Clearly" w:cs="Calibri"/>
                <w:sz w:val="24"/>
                <w:szCs w:val="24"/>
              </w:rPr>
            </w:pPr>
            <w:r w:rsidRPr="009E126F">
              <w:rPr>
                <w:rFonts w:ascii="Print Clearly" w:hAnsi="Print Clearly" w:cs="Calibri"/>
                <w:sz w:val="24"/>
                <w:szCs w:val="24"/>
              </w:rPr>
              <w:t>Ouderdom:</w:t>
            </w:r>
          </w:p>
        </w:tc>
        <w:tc>
          <w:tcPr>
            <w:tcW w:w="6874" w:type="dxa"/>
          </w:tcPr>
          <w:p w14:paraId="2ED96EB9" w14:textId="77777777" w:rsidR="00310154" w:rsidRPr="009E126F" w:rsidRDefault="006D45A8" w:rsidP="00137E9E">
            <w:pPr>
              <w:autoSpaceDE w:val="0"/>
              <w:autoSpaceDN w:val="0"/>
              <w:adjustRightInd w:val="0"/>
              <w:rPr>
                <w:rFonts w:ascii="Print Clearly" w:hAnsi="Print Clearly" w:cs="Calibri"/>
                <w:sz w:val="24"/>
                <w:szCs w:val="24"/>
              </w:rPr>
            </w:pPr>
            <w:r w:rsidRPr="009E126F">
              <w:rPr>
                <w:rFonts w:ascii="Print Clearly" w:hAnsi="Print Clearly" w:cs="Calibri"/>
                <w:sz w:val="24"/>
                <w:szCs w:val="24"/>
              </w:rPr>
              <w:t>16</w:t>
            </w:r>
          </w:p>
        </w:tc>
      </w:tr>
      <w:tr w:rsidR="00310154" w14:paraId="1BF45EA5" w14:textId="77777777" w:rsidTr="00137E9E">
        <w:trPr>
          <w:trHeight w:val="385"/>
        </w:trPr>
        <w:tc>
          <w:tcPr>
            <w:tcW w:w="2661" w:type="dxa"/>
          </w:tcPr>
          <w:p w14:paraId="5C526825" w14:textId="77777777" w:rsidR="00310154" w:rsidRPr="009E126F" w:rsidRDefault="006D45A8" w:rsidP="00310154">
            <w:pPr>
              <w:autoSpaceDE w:val="0"/>
              <w:autoSpaceDN w:val="0"/>
              <w:adjustRightInd w:val="0"/>
              <w:rPr>
                <w:rFonts w:ascii="Print Clearly" w:hAnsi="Print Clearly" w:cs="Calibri"/>
                <w:sz w:val="24"/>
                <w:szCs w:val="24"/>
              </w:rPr>
            </w:pPr>
            <w:r w:rsidRPr="009E126F">
              <w:rPr>
                <w:rFonts w:ascii="Print Clearly" w:hAnsi="Print Clearly" w:cs="Calibri"/>
                <w:sz w:val="24"/>
                <w:szCs w:val="24"/>
              </w:rPr>
              <w:t>Geslag:</w:t>
            </w:r>
          </w:p>
        </w:tc>
        <w:tc>
          <w:tcPr>
            <w:tcW w:w="6874" w:type="dxa"/>
          </w:tcPr>
          <w:p w14:paraId="60724CAC" w14:textId="77777777" w:rsidR="00310154" w:rsidRPr="009E126F" w:rsidRDefault="006D45A8" w:rsidP="00137E9E">
            <w:pPr>
              <w:autoSpaceDE w:val="0"/>
              <w:autoSpaceDN w:val="0"/>
              <w:adjustRightInd w:val="0"/>
              <w:rPr>
                <w:rFonts w:ascii="Print Clearly" w:hAnsi="Print Clearly" w:cs="Calibri"/>
                <w:sz w:val="24"/>
                <w:szCs w:val="24"/>
              </w:rPr>
            </w:pPr>
            <w:r w:rsidRPr="009E126F">
              <w:rPr>
                <w:rFonts w:ascii="Print Clearly" w:hAnsi="Print Clearly" w:cs="Calibri"/>
                <w:sz w:val="24"/>
                <w:szCs w:val="24"/>
              </w:rPr>
              <w:t>Vroulik</w:t>
            </w:r>
          </w:p>
        </w:tc>
      </w:tr>
      <w:tr w:rsidR="006D45A8" w14:paraId="3403BE17" w14:textId="77777777" w:rsidTr="00137E9E">
        <w:trPr>
          <w:trHeight w:val="385"/>
        </w:trPr>
        <w:tc>
          <w:tcPr>
            <w:tcW w:w="2661" w:type="dxa"/>
          </w:tcPr>
          <w:p w14:paraId="08DF9299" w14:textId="77777777" w:rsidR="006D45A8" w:rsidRPr="009E126F" w:rsidRDefault="006D45A8" w:rsidP="00310154">
            <w:pPr>
              <w:autoSpaceDE w:val="0"/>
              <w:autoSpaceDN w:val="0"/>
              <w:adjustRightInd w:val="0"/>
              <w:rPr>
                <w:rFonts w:ascii="Print Clearly" w:hAnsi="Print Clearly" w:cs="Calibri"/>
                <w:sz w:val="24"/>
                <w:szCs w:val="24"/>
              </w:rPr>
            </w:pPr>
            <w:r w:rsidRPr="009E126F">
              <w:rPr>
                <w:rFonts w:ascii="Print Clearly" w:hAnsi="Print Clearly" w:cs="Calibri"/>
                <w:sz w:val="24"/>
                <w:szCs w:val="24"/>
              </w:rPr>
              <w:t>Geboortedatum:</w:t>
            </w:r>
          </w:p>
        </w:tc>
        <w:tc>
          <w:tcPr>
            <w:tcW w:w="6874" w:type="dxa"/>
          </w:tcPr>
          <w:p w14:paraId="0407A2F8" w14:textId="77777777" w:rsidR="006D45A8" w:rsidRPr="009E126F" w:rsidRDefault="006D45A8" w:rsidP="00137E9E">
            <w:pPr>
              <w:autoSpaceDE w:val="0"/>
              <w:autoSpaceDN w:val="0"/>
              <w:adjustRightInd w:val="0"/>
              <w:rPr>
                <w:rFonts w:ascii="Print Clearly" w:hAnsi="Print Clearly" w:cs="Calibri"/>
                <w:sz w:val="24"/>
                <w:szCs w:val="24"/>
              </w:rPr>
            </w:pPr>
            <w:r w:rsidRPr="009E126F">
              <w:rPr>
                <w:rFonts w:ascii="Print Clearly" w:hAnsi="Print Clearly" w:cs="Calibri"/>
                <w:sz w:val="24"/>
                <w:szCs w:val="24"/>
              </w:rPr>
              <w:t>21 Julie 1999</w:t>
            </w:r>
          </w:p>
        </w:tc>
      </w:tr>
      <w:tr w:rsidR="00310154" w14:paraId="42221BFF" w14:textId="77777777" w:rsidTr="00137E9E">
        <w:trPr>
          <w:trHeight w:val="385"/>
        </w:trPr>
        <w:tc>
          <w:tcPr>
            <w:tcW w:w="2661" w:type="dxa"/>
          </w:tcPr>
          <w:p w14:paraId="0EA04276" w14:textId="77777777" w:rsidR="00310154" w:rsidRPr="009E126F" w:rsidRDefault="006D45A8" w:rsidP="00310154">
            <w:pPr>
              <w:autoSpaceDE w:val="0"/>
              <w:autoSpaceDN w:val="0"/>
              <w:adjustRightInd w:val="0"/>
              <w:rPr>
                <w:rFonts w:ascii="Print Clearly" w:hAnsi="Print Clearly" w:cs="Calibri"/>
                <w:sz w:val="24"/>
                <w:szCs w:val="24"/>
              </w:rPr>
            </w:pPr>
            <w:r w:rsidRPr="009E126F">
              <w:rPr>
                <w:rFonts w:ascii="Print Clearly" w:hAnsi="Print Clearly" w:cs="Calibri"/>
                <w:sz w:val="24"/>
                <w:szCs w:val="24"/>
              </w:rPr>
              <w:t>Toets datum:</w:t>
            </w:r>
          </w:p>
        </w:tc>
        <w:tc>
          <w:tcPr>
            <w:tcW w:w="6874" w:type="dxa"/>
          </w:tcPr>
          <w:p w14:paraId="352274FF" w14:textId="77777777" w:rsidR="00310154" w:rsidRDefault="006D45A8" w:rsidP="00137E9E">
            <w:pPr>
              <w:autoSpaceDE w:val="0"/>
              <w:autoSpaceDN w:val="0"/>
              <w:adjustRightInd w:val="0"/>
              <w:rPr>
                <w:rFonts w:ascii="Print Clearly" w:hAnsi="Print Clearly" w:cs="Calibri"/>
                <w:sz w:val="24"/>
                <w:szCs w:val="24"/>
              </w:rPr>
            </w:pPr>
            <w:r w:rsidRPr="009E126F">
              <w:rPr>
                <w:rFonts w:ascii="Print Clearly" w:hAnsi="Print Clearly" w:cs="Calibri"/>
                <w:sz w:val="24"/>
                <w:szCs w:val="24"/>
              </w:rPr>
              <w:t>24 Junie 2016</w:t>
            </w:r>
          </w:p>
          <w:p w14:paraId="05EF2319" w14:textId="77777777" w:rsidR="006C2F88" w:rsidRPr="009E126F" w:rsidRDefault="006C2F88" w:rsidP="00137E9E">
            <w:pPr>
              <w:autoSpaceDE w:val="0"/>
              <w:autoSpaceDN w:val="0"/>
              <w:adjustRightInd w:val="0"/>
              <w:rPr>
                <w:rFonts w:ascii="Print Clearly" w:hAnsi="Print Clearly" w:cs="Calibri"/>
                <w:sz w:val="24"/>
                <w:szCs w:val="24"/>
              </w:rPr>
            </w:pPr>
          </w:p>
        </w:tc>
      </w:tr>
      <w:tr w:rsidR="006C2F88" w14:paraId="71380EB1" w14:textId="77777777" w:rsidTr="00137E9E">
        <w:trPr>
          <w:trHeight w:val="385"/>
        </w:trPr>
        <w:tc>
          <w:tcPr>
            <w:tcW w:w="2661" w:type="dxa"/>
          </w:tcPr>
          <w:p w14:paraId="3198DC08" w14:textId="77777777" w:rsidR="006C2F88" w:rsidRPr="009E126F" w:rsidRDefault="006C2F88" w:rsidP="00310154">
            <w:pPr>
              <w:autoSpaceDE w:val="0"/>
              <w:autoSpaceDN w:val="0"/>
              <w:adjustRightInd w:val="0"/>
              <w:rPr>
                <w:rFonts w:ascii="Print Clearly" w:hAnsi="Print Clearly" w:cs="Calibri"/>
                <w:sz w:val="24"/>
                <w:szCs w:val="24"/>
              </w:rPr>
            </w:pPr>
            <w:r>
              <w:rPr>
                <w:rFonts w:ascii="Print Clearly" w:hAnsi="Print Clearly" w:cs="Calibri"/>
                <w:sz w:val="24"/>
                <w:szCs w:val="24"/>
              </w:rPr>
              <w:t>Sekondêre verslag:</w:t>
            </w:r>
          </w:p>
        </w:tc>
        <w:tc>
          <w:tcPr>
            <w:tcW w:w="6874" w:type="dxa"/>
          </w:tcPr>
          <w:p w14:paraId="503DE2F1" w14:textId="77777777" w:rsidR="006C2F88" w:rsidRPr="009E126F" w:rsidRDefault="006C2F88" w:rsidP="00137E9E">
            <w:pPr>
              <w:autoSpaceDE w:val="0"/>
              <w:autoSpaceDN w:val="0"/>
              <w:adjustRightInd w:val="0"/>
              <w:rPr>
                <w:rFonts w:ascii="Print Clearly" w:hAnsi="Print Clearly" w:cs="Calibri"/>
                <w:sz w:val="24"/>
                <w:szCs w:val="24"/>
              </w:rPr>
            </w:pPr>
            <w:r>
              <w:rPr>
                <w:rFonts w:ascii="Print Clearly" w:hAnsi="Print Clearly" w:cs="Calibri"/>
                <w:sz w:val="24"/>
                <w:szCs w:val="24"/>
              </w:rPr>
              <w:t>27 Junie 2016</w:t>
            </w:r>
          </w:p>
        </w:tc>
      </w:tr>
      <w:tr w:rsidR="00310154" w14:paraId="68922AFE" w14:textId="77777777" w:rsidTr="00137E9E">
        <w:trPr>
          <w:trHeight w:val="408"/>
        </w:trPr>
        <w:tc>
          <w:tcPr>
            <w:tcW w:w="2661" w:type="dxa"/>
          </w:tcPr>
          <w:p w14:paraId="0E987FA9" w14:textId="77777777" w:rsidR="00310154" w:rsidRPr="009E126F" w:rsidRDefault="006D45A8" w:rsidP="00310154">
            <w:pPr>
              <w:autoSpaceDE w:val="0"/>
              <w:autoSpaceDN w:val="0"/>
              <w:adjustRightInd w:val="0"/>
              <w:rPr>
                <w:rFonts w:ascii="Print Clearly" w:hAnsi="Print Clearly" w:cs="Calibri"/>
                <w:sz w:val="24"/>
                <w:szCs w:val="24"/>
              </w:rPr>
            </w:pPr>
            <w:r w:rsidRPr="009E126F">
              <w:rPr>
                <w:rFonts w:ascii="Print Clearly" w:hAnsi="Print Clearly" w:cs="Calibri"/>
                <w:sz w:val="24"/>
                <w:szCs w:val="24"/>
              </w:rPr>
              <w:t>Skool:</w:t>
            </w:r>
          </w:p>
        </w:tc>
        <w:tc>
          <w:tcPr>
            <w:tcW w:w="6874" w:type="dxa"/>
          </w:tcPr>
          <w:p w14:paraId="0B66247B" w14:textId="77777777" w:rsidR="00310154" w:rsidRPr="009E126F" w:rsidRDefault="006D45A8" w:rsidP="00137E9E">
            <w:pPr>
              <w:autoSpaceDE w:val="0"/>
              <w:autoSpaceDN w:val="0"/>
              <w:adjustRightInd w:val="0"/>
              <w:rPr>
                <w:rFonts w:ascii="Print Clearly" w:hAnsi="Print Clearly" w:cs="Calibri"/>
                <w:sz w:val="24"/>
                <w:szCs w:val="24"/>
              </w:rPr>
            </w:pPr>
            <w:r w:rsidRPr="009E126F">
              <w:rPr>
                <w:rFonts w:ascii="Print Clearly" w:hAnsi="Print Clearly" w:cs="Calibri"/>
                <w:sz w:val="24"/>
                <w:szCs w:val="24"/>
              </w:rPr>
              <w:t>Hawston Sekondêre Skool</w:t>
            </w:r>
          </w:p>
        </w:tc>
      </w:tr>
      <w:tr w:rsidR="002A149A" w14:paraId="3FB8A430" w14:textId="77777777" w:rsidTr="00137E9E">
        <w:trPr>
          <w:trHeight w:val="408"/>
        </w:trPr>
        <w:tc>
          <w:tcPr>
            <w:tcW w:w="2661" w:type="dxa"/>
          </w:tcPr>
          <w:p w14:paraId="4A8847D6" w14:textId="77777777" w:rsidR="002A149A" w:rsidRPr="009E126F" w:rsidRDefault="002A149A" w:rsidP="00310154">
            <w:pPr>
              <w:autoSpaceDE w:val="0"/>
              <w:autoSpaceDN w:val="0"/>
              <w:adjustRightInd w:val="0"/>
              <w:rPr>
                <w:rFonts w:ascii="Print Clearly" w:hAnsi="Print Clearly" w:cs="Calibri"/>
                <w:sz w:val="24"/>
                <w:szCs w:val="24"/>
              </w:rPr>
            </w:pPr>
            <w:r w:rsidRPr="009E126F">
              <w:rPr>
                <w:rFonts w:ascii="Print Clearly" w:hAnsi="Print Clearly" w:cs="Calibri"/>
                <w:sz w:val="24"/>
                <w:szCs w:val="24"/>
              </w:rPr>
              <w:t>Graad</w:t>
            </w:r>
          </w:p>
        </w:tc>
        <w:tc>
          <w:tcPr>
            <w:tcW w:w="6874" w:type="dxa"/>
          </w:tcPr>
          <w:p w14:paraId="6938B65B" w14:textId="77777777" w:rsidR="002A149A" w:rsidRPr="009E126F" w:rsidRDefault="002A149A" w:rsidP="00137E9E">
            <w:pPr>
              <w:autoSpaceDE w:val="0"/>
              <w:autoSpaceDN w:val="0"/>
              <w:adjustRightInd w:val="0"/>
              <w:rPr>
                <w:rFonts w:ascii="Print Clearly" w:hAnsi="Print Clearly" w:cs="Calibri"/>
                <w:sz w:val="24"/>
                <w:szCs w:val="24"/>
              </w:rPr>
            </w:pPr>
            <w:r w:rsidRPr="009E126F">
              <w:rPr>
                <w:rFonts w:ascii="Print Clearly" w:hAnsi="Print Clearly" w:cs="Calibri"/>
                <w:sz w:val="24"/>
                <w:szCs w:val="24"/>
              </w:rPr>
              <w:t>11</w:t>
            </w:r>
          </w:p>
        </w:tc>
      </w:tr>
      <w:tr w:rsidR="00137E9E" w14:paraId="5A54CB3C" w14:textId="77777777" w:rsidTr="00137E9E">
        <w:trPr>
          <w:trHeight w:val="408"/>
        </w:trPr>
        <w:tc>
          <w:tcPr>
            <w:tcW w:w="2661" w:type="dxa"/>
          </w:tcPr>
          <w:p w14:paraId="297FAB31" w14:textId="77777777" w:rsidR="00137E9E" w:rsidRPr="009E126F" w:rsidRDefault="006C2F88" w:rsidP="00310154">
            <w:pPr>
              <w:autoSpaceDE w:val="0"/>
              <w:autoSpaceDN w:val="0"/>
              <w:adjustRightInd w:val="0"/>
              <w:rPr>
                <w:rFonts w:ascii="Print Clearly" w:hAnsi="Print Clearly" w:cs="Calibri"/>
                <w:sz w:val="24"/>
                <w:szCs w:val="24"/>
              </w:rPr>
            </w:pPr>
            <w:r>
              <w:rPr>
                <w:rFonts w:ascii="Print Clearly" w:hAnsi="Print Clearly" w:cs="Calibri"/>
                <w:sz w:val="24"/>
                <w:szCs w:val="24"/>
              </w:rPr>
              <w:t>Huistaal:</w:t>
            </w:r>
          </w:p>
        </w:tc>
        <w:tc>
          <w:tcPr>
            <w:tcW w:w="6874" w:type="dxa"/>
          </w:tcPr>
          <w:p w14:paraId="21D743E7" w14:textId="77777777" w:rsidR="00137E9E" w:rsidRPr="009E126F" w:rsidRDefault="006C2F88" w:rsidP="00137E9E">
            <w:pPr>
              <w:autoSpaceDE w:val="0"/>
              <w:autoSpaceDN w:val="0"/>
              <w:adjustRightInd w:val="0"/>
              <w:rPr>
                <w:rFonts w:ascii="Print Clearly" w:hAnsi="Print Clearly" w:cs="Calibri"/>
                <w:sz w:val="24"/>
                <w:szCs w:val="24"/>
              </w:rPr>
            </w:pPr>
            <w:r>
              <w:rPr>
                <w:rFonts w:ascii="Print Clearly" w:hAnsi="Print Clearly" w:cs="Calibri"/>
                <w:sz w:val="24"/>
                <w:szCs w:val="24"/>
              </w:rPr>
              <w:t>Afrikaans</w:t>
            </w:r>
          </w:p>
        </w:tc>
      </w:tr>
      <w:tr w:rsidR="006C2F88" w14:paraId="42401BDD" w14:textId="77777777" w:rsidTr="00137E9E">
        <w:trPr>
          <w:trHeight w:val="408"/>
        </w:trPr>
        <w:tc>
          <w:tcPr>
            <w:tcW w:w="2661" w:type="dxa"/>
          </w:tcPr>
          <w:p w14:paraId="0205A03B" w14:textId="77777777" w:rsidR="006C2F88" w:rsidRPr="009E126F" w:rsidRDefault="006C2F88" w:rsidP="006C2F88">
            <w:pPr>
              <w:autoSpaceDE w:val="0"/>
              <w:autoSpaceDN w:val="0"/>
              <w:adjustRightInd w:val="0"/>
              <w:rPr>
                <w:rFonts w:ascii="Print Clearly" w:hAnsi="Print Clearly" w:cs="Calibri"/>
                <w:sz w:val="24"/>
                <w:szCs w:val="24"/>
              </w:rPr>
            </w:pPr>
            <w:r w:rsidRPr="009E126F">
              <w:rPr>
                <w:rFonts w:ascii="Print Clearly" w:hAnsi="Print Clearly" w:cs="Calibri"/>
                <w:sz w:val="24"/>
                <w:szCs w:val="24"/>
              </w:rPr>
              <w:t xml:space="preserve">Verslag saamgestel deur:        </w:t>
            </w:r>
          </w:p>
        </w:tc>
        <w:tc>
          <w:tcPr>
            <w:tcW w:w="6874" w:type="dxa"/>
          </w:tcPr>
          <w:p w14:paraId="2CE0AC56" w14:textId="77777777" w:rsidR="006C2F88" w:rsidRPr="009E126F" w:rsidRDefault="006C2F88" w:rsidP="006C2F88">
            <w:pPr>
              <w:autoSpaceDE w:val="0"/>
              <w:autoSpaceDN w:val="0"/>
              <w:adjustRightInd w:val="0"/>
              <w:rPr>
                <w:rFonts w:ascii="Print Clearly" w:hAnsi="Print Clearly" w:cs="Calibri"/>
                <w:sz w:val="24"/>
                <w:szCs w:val="24"/>
              </w:rPr>
            </w:pPr>
            <w:r w:rsidRPr="009E126F">
              <w:rPr>
                <w:rFonts w:ascii="Print Clearly" w:hAnsi="Print Clearly" w:cs="Calibri"/>
                <w:sz w:val="24"/>
                <w:szCs w:val="24"/>
              </w:rPr>
              <w:t>Karin vanWijk</w:t>
            </w:r>
          </w:p>
        </w:tc>
      </w:tr>
      <w:tr w:rsidR="006C2F88" w14:paraId="0E848E5E" w14:textId="77777777" w:rsidTr="00137E9E">
        <w:trPr>
          <w:trHeight w:val="408"/>
        </w:trPr>
        <w:tc>
          <w:tcPr>
            <w:tcW w:w="2661" w:type="dxa"/>
          </w:tcPr>
          <w:p w14:paraId="3079B5BE" w14:textId="77777777" w:rsidR="006C2F88" w:rsidRPr="009E126F" w:rsidRDefault="006C2F88" w:rsidP="00310154">
            <w:pPr>
              <w:autoSpaceDE w:val="0"/>
              <w:autoSpaceDN w:val="0"/>
              <w:adjustRightInd w:val="0"/>
              <w:rPr>
                <w:rFonts w:ascii="Print Clearly" w:hAnsi="Print Clearly" w:cs="Calibri"/>
                <w:sz w:val="24"/>
                <w:szCs w:val="24"/>
              </w:rPr>
            </w:pPr>
          </w:p>
        </w:tc>
        <w:tc>
          <w:tcPr>
            <w:tcW w:w="6874" w:type="dxa"/>
          </w:tcPr>
          <w:p w14:paraId="483E064D" w14:textId="77777777" w:rsidR="006C2F88" w:rsidRPr="009E126F" w:rsidRDefault="006C2F88" w:rsidP="00137E9E">
            <w:pPr>
              <w:autoSpaceDE w:val="0"/>
              <w:autoSpaceDN w:val="0"/>
              <w:adjustRightInd w:val="0"/>
              <w:rPr>
                <w:rFonts w:ascii="Print Clearly" w:hAnsi="Print Clearly" w:cs="Calibri"/>
                <w:sz w:val="24"/>
                <w:szCs w:val="24"/>
              </w:rPr>
            </w:pPr>
          </w:p>
        </w:tc>
      </w:tr>
    </w:tbl>
    <w:p w14:paraId="0E567030" w14:textId="77777777" w:rsidR="00310154" w:rsidRDefault="00137E9E" w:rsidP="00310154">
      <w:pPr>
        <w:autoSpaceDE w:val="0"/>
        <w:autoSpaceDN w:val="0"/>
        <w:adjustRightInd w:val="0"/>
        <w:spacing w:after="0" w:line="240" w:lineRule="auto"/>
        <w:rPr>
          <w:rFonts w:ascii="Print Clearly" w:hAnsi="Print Clearly" w:cs="Calibri"/>
          <w:b/>
          <w:sz w:val="24"/>
          <w:szCs w:val="24"/>
        </w:rPr>
      </w:pPr>
      <w:r>
        <w:rPr>
          <w:rFonts w:ascii="Print Clearly" w:hAnsi="Print Clearly" w:cs="Calibri"/>
          <w:b/>
          <w:sz w:val="24"/>
          <w:szCs w:val="24"/>
        </w:rPr>
        <w:tab/>
      </w:r>
      <w:r>
        <w:rPr>
          <w:rFonts w:ascii="Print Clearly" w:hAnsi="Print Clearly" w:cs="Calibri"/>
          <w:b/>
          <w:sz w:val="24"/>
          <w:szCs w:val="24"/>
        </w:rPr>
        <w:tab/>
      </w:r>
      <w:r>
        <w:rPr>
          <w:rFonts w:ascii="Print Clearly" w:hAnsi="Print Clearly" w:cs="Calibri"/>
          <w:b/>
          <w:sz w:val="24"/>
          <w:szCs w:val="24"/>
        </w:rPr>
        <w:tab/>
        <w:t xml:space="preserve"> </w:t>
      </w:r>
    </w:p>
    <w:p w14:paraId="251A9238" w14:textId="77777777" w:rsidR="00137E9E" w:rsidRPr="00310154" w:rsidRDefault="00137E9E" w:rsidP="00310154">
      <w:pPr>
        <w:autoSpaceDE w:val="0"/>
        <w:autoSpaceDN w:val="0"/>
        <w:adjustRightInd w:val="0"/>
        <w:spacing w:after="0" w:line="240" w:lineRule="auto"/>
        <w:rPr>
          <w:rFonts w:ascii="Print Clearly" w:hAnsi="Print Clearly" w:cs="Calibri"/>
          <w:b/>
          <w:sz w:val="24"/>
          <w:szCs w:val="24"/>
        </w:rPr>
      </w:pPr>
    </w:p>
    <w:p w14:paraId="07682B57" w14:textId="77777777" w:rsidR="00C4007E" w:rsidRDefault="00C4007E" w:rsidP="00D004E3">
      <w:pPr>
        <w:pStyle w:val="ListParagraph"/>
        <w:autoSpaceDE w:val="0"/>
        <w:autoSpaceDN w:val="0"/>
        <w:adjustRightInd w:val="0"/>
        <w:spacing w:after="0" w:line="240" w:lineRule="auto"/>
        <w:rPr>
          <w:rFonts w:ascii="Calibri" w:hAnsi="Calibri" w:cs="Calibri"/>
          <w:sz w:val="20"/>
          <w:szCs w:val="20"/>
        </w:rPr>
      </w:pPr>
    </w:p>
    <w:p w14:paraId="42535689" w14:textId="77777777" w:rsidR="00137E9E" w:rsidRPr="00137E9E" w:rsidRDefault="006C2F88" w:rsidP="009E126F">
      <w:pPr>
        <w:pStyle w:val="Heading1"/>
        <w:numPr>
          <w:ilvl w:val="0"/>
          <w:numId w:val="7"/>
        </w:numPr>
        <w:rPr>
          <w:rFonts w:cstheme="minorBidi"/>
        </w:rPr>
      </w:pPr>
      <w:bookmarkStart w:id="2" w:name="_Toc454828895"/>
      <w:r w:rsidRPr="00310154">
        <w:t>B</w:t>
      </w:r>
      <w:r w:rsidR="00CE5334" w:rsidRPr="00310154">
        <w:t>iografiese inligting</w:t>
      </w:r>
      <w:r w:rsidR="00CE5334">
        <w:t xml:space="preserve"> en observasie</w:t>
      </w:r>
      <w:bookmarkEnd w:id="2"/>
    </w:p>
    <w:p w14:paraId="122BACE0" w14:textId="77777777" w:rsidR="00137E9E" w:rsidRPr="00D26BB2" w:rsidRDefault="00137E9E" w:rsidP="009E126F">
      <w:pPr>
        <w:jc w:val="both"/>
        <w:rPr>
          <w:rFonts w:ascii="Print Clearly" w:hAnsi="Print Clearly"/>
          <w:sz w:val="24"/>
          <w:szCs w:val="24"/>
        </w:rPr>
      </w:pPr>
      <w:r w:rsidRPr="00D26BB2">
        <w:rPr>
          <w:rFonts w:ascii="Print Clearly" w:hAnsi="Print Clearly"/>
          <w:sz w:val="24"/>
          <w:szCs w:val="24"/>
        </w:rPr>
        <w:t>Daar was verskeie vra</w:t>
      </w:r>
      <w:r w:rsidR="006C2F88">
        <w:rPr>
          <w:rFonts w:ascii="Print Clearly" w:hAnsi="Print Clearly"/>
          <w:sz w:val="24"/>
          <w:szCs w:val="24"/>
        </w:rPr>
        <w:t>e</w:t>
      </w:r>
      <w:r w:rsidRPr="00D26BB2">
        <w:rPr>
          <w:rFonts w:ascii="Print Clearly" w:hAnsi="Print Clearly"/>
          <w:sz w:val="24"/>
          <w:szCs w:val="24"/>
        </w:rPr>
        <w:t xml:space="preserve"> gevra aan Melayca Coert om informasie in te samel oor haar </w:t>
      </w:r>
      <w:r w:rsidR="00D26BB2" w:rsidRPr="00D26BB2">
        <w:rPr>
          <w:rFonts w:ascii="Print Clearly" w:hAnsi="Print Clearly"/>
          <w:sz w:val="24"/>
          <w:szCs w:val="24"/>
        </w:rPr>
        <w:t xml:space="preserve">self-kennis en </w:t>
      </w:r>
      <w:r w:rsidRPr="00D26BB2">
        <w:rPr>
          <w:rFonts w:ascii="Print Clearly" w:hAnsi="Print Clearly"/>
          <w:sz w:val="24"/>
          <w:szCs w:val="24"/>
        </w:rPr>
        <w:t xml:space="preserve">agtergrond. </w:t>
      </w:r>
      <w:r w:rsidR="00D26BB2" w:rsidRPr="00D26BB2">
        <w:rPr>
          <w:rFonts w:ascii="Print Clearly" w:hAnsi="Print Clearly"/>
          <w:sz w:val="24"/>
          <w:szCs w:val="24"/>
        </w:rPr>
        <w:t>Sy was baie opgewonde</w:t>
      </w:r>
      <w:r w:rsidR="002A149A" w:rsidRPr="00D26BB2">
        <w:rPr>
          <w:rFonts w:ascii="Print Clearly" w:hAnsi="Print Clearly"/>
          <w:sz w:val="24"/>
          <w:szCs w:val="24"/>
        </w:rPr>
        <w:t xml:space="preserve"> vir wat die resultate van</w:t>
      </w:r>
      <w:r w:rsidR="00D26BB2" w:rsidRPr="00D26BB2">
        <w:rPr>
          <w:rFonts w:ascii="Print Clearly" w:hAnsi="Print Clearly"/>
          <w:sz w:val="24"/>
          <w:szCs w:val="24"/>
        </w:rPr>
        <w:t xml:space="preserve"> </w:t>
      </w:r>
      <w:r w:rsidR="002A149A" w:rsidRPr="00D26BB2">
        <w:rPr>
          <w:rFonts w:ascii="Print Clearly" w:hAnsi="Print Clearly"/>
          <w:sz w:val="24"/>
          <w:szCs w:val="24"/>
        </w:rPr>
        <w:t xml:space="preserve">die beroepsvoorligting sessies </w:t>
      </w:r>
      <w:r w:rsidR="00D26BB2" w:rsidRPr="00D26BB2">
        <w:rPr>
          <w:rFonts w:ascii="Print Clearly" w:hAnsi="Print Clearly"/>
          <w:sz w:val="24"/>
          <w:szCs w:val="24"/>
        </w:rPr>
        <w:t>sou</w:t>
      </w:r>
      <w:r w:rsidR="002A149A" w:rsidRPr="00D26BB2">
        <w:rPr>
          <w:rFonts w:ascii="Print Clearly" w:hAnsi="Print Clearly"/>
          <w:sz w:val="24"/>
          <w:szCs w:val="24"/>
        </w:rPr>
        <w:t xml:space="preserve"> </w:t>
      </w:r>
      <w:r w:rsidR="00D26BB2" w:rsidRPr="00D26BB2">
        <w:rPr>
          <w:rFonts w:ascii="Print Clearly" w:hAnsi="Print Clearly"/>
          <w:sz w:val="24"/>
          <w:szCs w:val="24"/>
        </w:rPr>
        <w:t>l</w:t>
      </w:r>
      <w:r w:rsidR="002A149A" w:rsidRPr="00D26BB2">
        <w:rPr>
          <w:rFonts w:ascii="Print Clearly" w:hAnsi="Print Clearly"/>
          <w:sz w:val="24"/>
          <w:szCs w:val="24"/>
        </w:rPr>
        <w:t xml:space="preserve">ewer </w:t>
      </w:r>
      <w:r w:rsidR="00D26BB2" w:rsidRPr="00D26BB2">
        <w:rPr>
          <w:rFonts w:ascii="Print Clearly" w:hAnsi="Print Clearly"/>
          <w:sz w:val="24"/>
          <w:szCs w:val="24"/>
        </w:rPr>
        <w:t xml:space="preserve">en wou so veel </w:t>
      </w:r>
      <w:r w:rsidR="002A149A" w:rsidRPr="00D26BB2">
        <w:rPr>
          <w:rFonts w:ascii="Print Clearly" w:hAnsi="Print Clearly"/>
          <w:sz w:val="24"/>
          <w:szCs w:val="24"/>
        </w:rPr>
        <w:t xml:space="preserve">as moontlik inligting kry oor moontlike beroepe. </w:t>
      </w:r>
      <w:r w:rsidRPr="00D26BB2">
        <w:rPr>
          <w:rFonts w:ascii="Print Clearly" w:hAnsi="Print Clearly"/>
          <w:sz w:val="24"/>
          <w:szCs w:val="24"/>
        </w:rPr>
        <w:t>Melayca is gebore en het gro</w:t>
      </w:r>
      <w:r w:rsidR="006C2F88">
        <w:rPr>
          <w:rFonts w:ascii="Print Clearly" w:hAnsi="Print Clearly"/>
          <w:sz w:val="24"/>
          <w:szCs w:val="24"/>
        </w:rPr>
        <w:t>ot geword in Hawston, Hermanus.</w:t>
      </w:r>
      <w:r w:rsidRPr="00D26BB2">
        <w:rPr>
          <w:rFonts w:ascii="Print Clearly" w:hAnsi="Print Clearly"/>
          <w:sz w:val="24"/>
          <w:szCs w:val="24"/>
        </w:rPr>
        <w:t xml:space="preserve"> Sy woon tans by haar Ma. </w:t>
      </w:r>
      <w:r w:rsidR="009267BB">
        <w:rPr>
          <w:rFonts w:ascii="Print Clearly" w:hAnsi="Print Clearly"/>
          <w:sz w:val="24"/>
          <w:szCs w:val="24"/>
        </w:rPr>
        <w:t xml:space="preserve">Alhoewel haar Ma en Pa </w:t>
      </w:r>
      <w:proofErr w:type="gramStart"/>
      <w:r w:rsidRPr="00D26BB2">
        <w:rPr>
          <w:rFonts w:ascii="Print Clearly" w:hAnsi="Print Clearly"/>
          <w:sz w:val="24"/>
          <w:szCs w:val="24"/>
        </w:rPr>
        <w:t xml:space="preserve">geskei </w:t>
      </w:r>
      <w:r w:rsidR="009267BB">
        <w:rPr>
          <w:rFonts w:ascii="Print Clearly" w:hAnsi="Print Clearly"/>
          <w:sz w:val="24"/>
          <w:szCs w:val="24"/>
        </w:rPr>
        <w:t xml:space="preserve"> is</w:t>
      </w:r>
      <w:proofErr w:type="gramEnd"/>
      <w:r w:rsidR="009267BB">
        <w:rPr>
          <w:rFonts w:ascii="Print Clearly" w:hAnsi="Print Clearly"/>
          <w:sz w:val="24"/>
          <w:szCs w:val="24"/>
        </w:rPr>
        <w:t>, het sy</w:t>
      </w:r>
      <w:r w:rsidRPr="00D26BB2">
        <w:rPr>
          <w:rFonts w:ascii="Print Clearly" w:hAnsi="Print Clearly"/>
          <w:sz w:val="24"/>
          <w:szCs w:val="24"/>
        </w:rPr>
        <w:t xml:space="preserve"> ‘n goeie verhouding met beide van haar ouers. </w:t>
      </w:r>
      <w:r w:rsidR="002A149A" w:rsidRPr="00D26BB2">
        <w:rPr>
          <w:rFonts w:ascii="Print Clearly" w:hAnsi="Print Clearly"/>
          <w:sz w:val="24"/>
          <w:szCs w:val="24"/>
        </w:rPr>
        <w:t xml:space="preserve">Haar ouers is baie liefdevol en toon baie respek teenoor hulle kinders. Haar ouers is </w:t>
      </w:r>
      <w:r w:rsidR="002A149A" w:rsidRPr="00D26BB2">
        <w:rPr>
          <w:rFonts w:ascii="Print Clearly" w:hAnsi="Print Clearly"/>
          <w:sz w:val="24"/>
          <w:szCs w:val="24"/>
        </w:rPr>
        <w:lastRenderedPageBreak/>
        <w:t xml:space="preserve">baie streng en werk ook baie hard. Sy het genoem dat sy graag eendag sal wil bereik wat haar ouers bereik het en nog beter. </w:t>
      </w:r>
      <w:r w:rsidR="006C2F88">
        <w:rPr>
          <w:rFonts w:ascii="Print Clearly" w:hAnsi="Print Clearly"/>
          <w:sz w:val="24"/>
          <w:szCs w:val="24"/>
        </w:rPr>
        <w:t xml:space="preserve"> Melayca se Ma is’n huiskoonmaker en haar Pa is die bestuurder van ‘n drankwinkel. Melayca</w:t>
      </w:r>
      <w:r w:rsidR="006115A1">
        <w:rPr>
          <w:rFonts w:ascii="Print Clearly" w:hAnsi="Print Clearly"/>
          <w:sz w:val="24"/>
          <w:szCs w:val="24"/>
        </w:rPr>
        <w:t xml:space="preserve"> </w:t>
      </w:r>
      <w:r w:rsidR="006C2F88">
        <w:rPr>
          <w:rFonts w:ascii="Print Clearly" w:hAnsi="Print Clearly"/>
          <w:sz w:val="24"/>
          <w:szCs w:val="24"/>
        </w:rPr>
        <w:t>se Pa het weer getrou en haar stiefma is ‘n bestuurder by Pick and Pay. Melayca</w:t>
      </w:r>
      <w:r w:rsidR="006115A1">
        <w:rPr>
          <w:rFonts w:ascii="Print Clearly" w:hAnsi="Print Clearly"/>
          <w:sz w:val="24"/>
          <w:szCs w:val="24"/>
        </w:rPr>
        <w:t xml:space="preserve"> </w:t>
      </w:r>
      <w:r w:rsidR="006C2F88">
        <w:rPr>
          <w:rFonts w:ascii="Print Clearly" w:hAnsi="Print Clearly"/>
          <w:sz w:val="24"/>
          <w:szCs w:val="24"/>
        </w:rPr>
        <w:t xml:space="preserve">se Ma is verloof aan ‘n </w:t>
      </w:r>
      <w:r w:rsidR="006115A1">
        <w:rPr>
          <w:rFonts w:ascii="Print Clearly" w:hAnsi="Print Clearly"/>
          <w:sz w:val="24"/>
          <w:szCs w:val="24"/>
        </w:rPr>
        <w:t xml:space="preserve">ander </w:t>
      </w:r>
      <w:r w:rsidR="006C2F88">
        <w:rPr>
          <w:rFonts w:ascii="Print Clearly" w:hAnsi="Print Clearly"/>
          <w:sz w:val="24"/>
          <w:szCs w:val="24"/>
        </w:rPr>
        <w:t xml:space="preserve">man, </w:t>
      </w:r>
      <w:r w:rsidR="002C701A">
        <w:rPr>
          <w:rFonts w:ascii="Print Clearly" w:hAnsi="Print Clearly"/>
          <w:sz w:val="24"/>
          <w:szCs w:val="24"/>
        </w:rPr>
        <w:t>Melayca het genoem dat haar Ma en Pa mekaar baie seergemaak het</w:t>
      </w:r>
      <w:r w:rsidR="00AB1716">
        <w:rPr>
          <w:rFonts w:ascii="Print Clearly" w:hAnsi="Print Clearly"/>
          <w:sz w:val="24"/>
          <w:szCs w:val="24"/>
        </w:rPr>
        <w:t xml:space="preserve"> toe sy op laerskool was</w:t>
      </w:r>
      <w:r w:rsidR="002C701A">
        <w:rPr>
          <w:rFonts w:ascii="Print Clearly" w:hAnsi="Print Clearly"/>
          <w:sz w:val="24"/>
          <w:szCs w:val="24"/>
        </w:rPr>
        <w:t xml:space="preserve"> en dat hulle as kinders dit obserweer het. Sy het ok genoem dat dinge nou baie beter gaan en dat dit nie haar punte op laerskool beinvloed het nie, alhowel dit haar emosioneel beinvloed het. </w:t>
      </w:r>
      <w:r w:rsidRPr="00D26BB2">
        <w:rPr>
          <w:rFonts w:ascii="Print Clearly" w:hAnsi="Print Clearly"/>
          <w:sz w:val="24"/>
          <w:szCs w:val="24"/>
        </w:rPr>
        <w:t>Melayca het ook t</w:t>
      </w:r>
      <w:r w:rsidR="00D26BB2" w:rsidRPr="00D26BB2">
        <w:rPr>
          <w:rFonts w:ascii="Print Clearly" w:hAnsi="Print Clearly"/>
          <w:sz w:val="24"/>
          <w:szCs w:val="24"/>
        </w:rPr>
        <w:t>wee susters en een broer. Sy</w:t>
      </w:r>
      <w:r w:rsidRPr="00D26BB2">
        <w:rPr>
          <w:rFonts w:ascii="Print Clearly" w:hAnsi="Print Clearly"/>
          <w:sz w:val="24"/>
          <w:szCs w:val="24"/>
        </w:rPr>
        <w:t xml:space="preserve"> kom </w:t>
      </w:r>
      <w:r w:rsidR="002A149A" w:rsidRPr="00D26BB2">
        <w:rPr>
          <w:rFonts w:ascii="Print Clearly" w:hAnsi="Print Clearly"/>
          <w:sz w:val="24"/>
          <w:szCs w:val="24"/>
        </w:rPr>
        <w:t>oor die algemeen redelik g</w:t>
      </w:r>
      <w:r w:rsidRPr="00D26BB2">
        <w:rPr>
          <w:rFonts w:ascii="Print Clearly" w:hAnsi="Print Clearly"/>
          <w:sz w:val="24"/>
          <w:szCs w:val="24"/>
        </w:rPr>
        <w:t>oed oor di</w:t>
      </w:r>
      <w:r w:rsidR="002A149A" w:rsidRPr="00D26BB2">
        <w:rPr>
          <w:rFonts w:ascii="Print Clearly" w:hAnsi="Print Clearly"/>
          <w:sz w:val="24"/>
          <w:szCs w:val="24"/>
        </w:rPr>
        <w:t>e weg met haar susters en broer</w:t>
      </w:r>
      <w:r w:rsidRPr="00D26BB2">
        <w:rPr>
          <w:rFonts w:ascii="Print Clearly" w:hAnsi="Print Clearly"/>
          <w:sz w:val="24"/>
          <w:szCs w:val="24"/>
        </w:rPr>
        <w:t>. Sy kyk besonders op na haar oudste suster wat as Menslike Hul</w:t>
      </w:r>
      <w:r w:rsidR="00AB1716">
        <w:rPr>
          <w:rFonts w:ascii="Print Clearly" w:hAnsi="Print Clearly"/>
          <w:sz w:val="24"/>
          <w:szCs w:val="24"/>
        </w:rPr>
        <w:t>p</w:t>
      </w:r>
      <w:r w:rsidR="009267BB">
        <w:rPr>
          <w:rFonts w:ascii="Print Clearly" w:hAnsi="Print Clearly"/>
          <w:sz w:val="24"/>
          <w:szCs w:val="24"/>
        </w:rPr>
        <w:t>bron b</w:t>
      </w:r>
      <w:r w:rsidRPr="00D26BB2">
        <w:rPr>
          <w:rFonts w:ascii="Print Clearly" w:hAnsi="Print Clearly"/>
          <w:sz w:val="24"/>
          <w:szCs w:val="24"/>
        </w:rPr>
        <w:t>estuurder werk.</w:t>
      </w:r>
    </w:p>
    <w:p w14:paraId="3093BE74" w14:textId="77777777" w:rsidR="002A149A" w:rsidRPr="00D26BB2" w:rsidRDefault="00137E9E" w:rsidP="009E126F">
      <w:pPr>
        <w:jc w:val="both"/>
        <w:rPr>
          <w:rFonts w:ascii="Print Clearly" w:hAnsi="Print Clearly"/>
          <w:sz w:val="24"/>
          <w:szCs w:val="24"/>
        </w:rPr>
      </w:pPr>
      <w:r w:rsidRPr="00D26BB2">
        <w:rPr>
          <w:rFonts w:ascii="Print Clearly" w:hAnsi="Print Clearly"/>
          <w:sz w:val="24"/>
          <w:szCs w:val="24"/>
        </w:rPr>
        <w:t xml:space="preserve">Melayca het aan die begin van die onderhoud </w:t>
      </w:r>
      <w:r w:rsidR="00D26BB2" w:rsidRPr="00D26BB2">
        <w:rPr>
          <w:rFonts w:ascii="Print Clearly" w:hAnsi="Print Clearly"/>
          <w:sz w:val="24"/>
          <w:szCs w:val="24"/>
        </w:rPr>
        <w:t>genoem</w:t>
      </w:r>
      <w:r w:rsidRPr="00D26BB2">
        <w:rPr>
          <w:rFonts w:ascii="Print Clearly" w:hAnsi="Print Clearly"/>
          <w:sz w:val="24"/>
          <w:szCs w:val="24"/>
        </w:rPr>
        <w:t xml:space="preserve"> dat sy baie bevoorreg is om deel te wees</w:t>
      </w:r>
      <w:r w:rsidR="002A149A" w:rsidRPr="00D26BB2">
        <w:rPr>
          <w:rFonts w:ascii="Print Clearly" w:hAnsi="Print Clearly"/>
          <w:sz w:val="24"/>
          <w:szCs w:val="24"/>
        </w:rPr>
        <w:t xml:space="preserve"> </w:t>
      </w:r>
      <w:r w:rsidR="002C701A">
        <w:rPr>
          <w:rFonts w:ascii="Print Clearly" w:hAnsi="Print Clearly"/>
          <w:sz w:val="24"/>
          <w:szCs w:val="24"/>
        </w:rPr>
        <w:t>van die groep kinder</w:t>
      </w:r>
      <w:r w:rsidRPr="00D26BB2">
        <w:rPr>
          <w:rFonts w:ascii="Print Clearly" w:hAnsi="Print Clearly"/>
          <w:sz w:val="24"/>
          <w:szCs w:val="24"/>
        </w:rPr>
        <w:t>s</w:t>
      </w:r>
      <w:r w:rsidR="002C701A">
        <w:rPr>
          <w:rFonts w:ascii="Print Clearly" w:hAnsi="Print Clearly"/>
          <w:sz w:val="24"/>
          <w:szCs w:val="24"/>
        </w:rPr>
        <w:t xml:space="preserve"> </w:t>
      </w:r>
      <w:r w:rsidRPr="00D26BB2">
        <w:rPr>
          <w:rFonts w:ascii="Print Clearly" w:hAnsi="Print Clearly"/>
          <w:sz w:val="24"/>
          <w:szCs w:val="24"/>
        </w:rPr>
        <w:t xml:space="preserve">wat gekies is vir die beroepsvoorligting, omdat sy ‘n B klas kind is en meerderheid van die </w:t>
      </w:r>
      <w:r w:rsidR="00D26BB2" w:rsidRPr="00D26BB2">
        <w:rPr>
          <w:rFonts w:ascii="Print Clearly" w:hAnsi="Print Clearly"/>
          <w:sz w:val="24"/>
          <w:szCs w:val="24"/>
        </w:rPr>
        <w:t xml:space="preserve">kinders </w:t>
      </w:r>
      <w:r w:rsidRPr="00D26BB2">
        <w:rPr>
          <w:rFonts w:ascii="Print Clearly" w:hAnsi="Print Clearly"/>
          <w:sz w:val="24"/>
          <w:szCs w:val="24"/>
        </w:rPr>
        <w:t xml:space="preserve">wat </w:t>
      </w:r>
      <w:r w:rsidR="002C701A">
        <w:rPr>
          <w:rFonts w:ascii="Print Clearly" w:hAnsi="Print Clearly"/>
          <w:sz w:val="24"/>
          <w:szCs w:val="24"/>
        </w:rPr>
        <w:t>ge</w:t>
      </w:r>
      <w:r w:rsidRPr="00D26BB2">
        <w:rPr>
          <w:rFonts w:ascii="Print Clearly" w:hAnsi="Print Clearly"/>
          <w:sz w:val="24"/>
          <w:szCs w:val="24"/>
        </w:rPr>
        <w:t>selekteer</w:t>
      </w:r>
      <w:r w:rsidR="002A149A" w:rsidRPr="00D26BB2">
        <w:rPr>
          <w:rFonts w:ascii="Print Clearly" w:hAnsi="Print Clearly"/>
          <w:sz w:val="24"/>
          <w:szCs w:val="24"/>
        </w:rPr>
        <w:t xml:space="preserve"> </w:t>
      </w:r>
      <w:r w:rsidR="002C701A">
        <w:rPr>
          <w:rFonts w:ascii="Print Clearly" w:hAnsi="Print Clearly"/>
          <w:sz w:val="24"/>
          <w:szCs w:val="24"/>
        </w:rPr>
        <w:t>was</w:t>
      </w:r>
      <w:r w:rsidRPr="00D26BB2">
        <w:rPr>
          <w:rFonts w:ascii="Print Clearly" w:hAnsi="Print Clearly"/>
          <w:sz w:val="24"/>
          <w:szCs w:val="24"/>
        </w:rPr>
        <w:t xml:space="preserve"> vir die beroepsvoorligting sessie was vanaf die A klas</w:t>
      </w:r>
      <w:r w:rsidR="002A149A" w:rsidRPr="00D26BB2">
        <w:rPr>
          <w:rFonts w:ascii="Print Clearly" w:hAnsi="Print Clearly"/>
          <w:sz w:val="24"/>
          <w:szCs w:val="24"/>
        </w:rPr>
        <w:t xml:space="preserve">. Sy het ook genoem dat sy nie slim is nie maar stel in alles belang en dat sy haar self wil </w:t>
      </w:r>
      <w:r w:rsidR="00D26BB2" w:rsidRPr="00D26BB2">
        <w:rPr>
          <w:rFonts w:ascii="Print Clearly" w:hAnsi="Print Clearly"/>
          <w:sz w:val="24"/>
          <w:szCs w:val="24"/>
        </w:rPr>
        <w:t>o</w:t>
      </w:r>
      <w:r w:rsidR="002A149A" w:rsidRPr="00D26BB2">
        <w:rPr>
          <w:rFonts w:ascii="Print Clearly" w:hAnsi="Print Clearly"/>
          <w:sz w:val="24"/>
          <w:szCs w:val="24"/>
        </w:rPr>
        <w:t>ntwikkel. Melayca geniet skool</w:t>
      </w:r>
      <w:r w:rsidR="00D26BB2" w:rsidRPr="00D26BB2">
        <w:rPr>
          <w:rFonts w:ascii="Print Clearly" w:hAnsi="Print Clearly"/>
          <w:sz w:val="24"/>
          <w:szCs w:val="24"/>
        </w:rPr>
        <w:t xml:space="preserve"> </w:t>
      </w:r>
      <w:r w:rsidR="002A149A" w:rsidRPr="00D26BB2">
        <w:rPr>
          <w:rFonts w:ascii="Print Clearly" w:hAnsi="Print Clearly"/>
          <w:sz w:val="24"/>
          <w:szCs w:val="24"/>
        </w:rPr>
        <w:t xml:space="preserve">ongelooflik baie. Sy kry baie ondersteuning by die skool, en sommige onderwysers is soos ‘n Ma vir haar. Sy het ook </w:t>
      </w:r>
      <w:r w:rsidR="00D26BB2" w:rsidRPr="00D26BB2">
        <w:rPr>
          <w:rFonts w:ascii="Print Clearly" w:hAnsi="Print Clearly"/>
          <w:sz w:val="24"/>
          <w:szCs w:val="24"/>
        </w:rPr>
        <w:t>genoem</w:t>
      </w:r>
      <w:r w:rsidR="002A149A" w:rsidRPr="00D26BB2">
        <w:rPr>
          <w:rFonts w:ascii="Print Clearly" w:hAnsi="Print Clearly"/>
          <w:sz w:val="24"/>
          <w:szCs w:val="24"/>
        </w:rPr>
        <w:t xml:space="preserve"> dat sy baie graag sport wou doen maar a.g.v </w:t>
      </w:r>
      <w:r w:rsidR="002C701A">
        <w:rPr>
          <w:rFonts w:ascii="Print Clearly" w:hAnsi="Print Clearly"/>
          <w:sz w:val="24"/>
          <w:szCs w:val="24"/>
        </w:rPr>
        <w:t xml:space="preserve">van ‘n </w:t>
      </w:r>
      <w:r w:rsidR="002A149A" w:rsidRPr="00D26BB2">
        <w:rPr>
          <w:rFonts w:ascii="Print Clearly" w:hAnsi="Print Clearly"/>
          <w:sz w:val="24"/>
          <w:szCs w:val="24"/>
        </w:rPr>
        <w:t>gesondheids proble</w:t>
      </w:r>
      <w:r w:rsidR="002C701A">
        <w:rPr>
          <w:rFonts w:ascii="Print Clearly" w:hAnsi="Print Clearly"/>
          <w:sz w:val="24"/>
          <w:szCs w:val="24"/>
        </w:rPr>
        <w:t>e</w:t>
      </w:r>
      <w:r w:rsidR="002A149A" w:rsidRPr="00D26BB2">
        <w:rPr>
          <w:rFonts w:ascii="Print Clearly" w:hAnsi="Print Clearly"/>
          <w:sz w:val="24"/>
          <w:szCs w:val="24"/>
        </w:rPr>
        <w:t>m raak sy baie vin</w:t>
      </w:r>
      <w:r w:rsidR="002C701A">
        <w:rPr>
          <w:rFonts w:ascii="Print Clearly" w:hAnsi="Print Clearly"/>
          <w:sz w:val="24"/>
          <w:szCs w:val="24"/>
        </w:rPr>
        <w:t>n</w:t>
      </w:r>
      <w:r w:rsidR="002A149A" w:rsidRPr="00D26BB2">
        <w:rPr>
          <w:rFonts w:ascii="Print Clearly" w:hAnsi="Print Clearly"/>
          <w:sz w:val="24"/>
          <w:szCs w:val="24"/>
        </w:rPr>
        <w:t>ing kort van asem. Die bogenoemde beperk haar omverskeie fisies aktiewe sportsoorte te doen.</w:t>
      </w:r>
    </w:p>
    <w:p w14:paraId="2EFE4102" w14:textId="77777777" w:rsidR="002A149A" w:rsidRPr="00D26BB2" w:rsidRDefault="002A149A" w:rsidP="009E126F">
      <w:pPr>
        <w:jc w:val="both"/>
        <w:rPr>
          <w:rFonts w:ascii="Print Clearly" w:hAnsi="Print Clearly"/>
          <w:sz w:val="24"/>
          <w:szCs w:val="24"/>
        </w:rPr>
      </w:pPr>
      <w:r w:rsidRPr="00D26BB2">
        <w:rPr>
          <w:rFonts w:ascii="Print Clearly" w:hAnsi="Print Clearly"/>
          <w:sz w:val="24"/>
          <w:szCs w:val="24"/>
        </w:rPr>
        <w:t>Melayca werk baie hard en wil nie onderwysers teleurstel nie. Melayca neem die volgende vakke op</w:t>
      </w:r>
      <w:r w:rsidR="00FE69A2" w:rsidRPr="00D26BB2">
        <w:rPr>
          <w:rFonts w:ascii="Print Clearly" w:hAnsi="Print Clearly"/>
          <w:sz w:val="24"/>
          <w:szCs w:val="24"/>
        </w:rPr>
        <w:t xml:space="preserve"> skool:</w:t>
      </w:r>
    </w:p>
    <w:tbl>
      <w:tblPr>
        <w:tblStyle w:val="LightList-Accent4"/>
        <w:tblW w:w="0" w:type="auto"/>
        <w:tblLook w:val="04A0" w:firstRow="1" w:lastRow="0" w:firstColumn="1" w:lastColumn="0" w:noHBand="0" w:noVBand="1"/>
      </w:tblPr>
      <w:tblGrid>
        <w:gridCol w:w="4621"/>
        <w:gridCol w:w="4621"/>
      </w:tblGrid>
      <w:tr w:rsidR="002A149A" w14:paraId="5FB18ADD" w14:textId="77777777" w:rsidTr="00FE6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B10AD89" w14:textId="77777777" w:rsidR="002A149A" w:rsidRPr="00FE69A2" w:rsidRDefault="002A149A" w:rsidP="00137E9E">
            <w:pPr>
              <w:rPr>
                <w:rFonts w:ascii="Print Clearly" w:hAnsi="Print Clearly"/>
                <w:b w:val="0"/>
                <w:sz w:val="28"/>
                <w:szCs w:val="28"/>
              </w:rPr>
            </w:pPr>
            <w:r w:rsidRPr="00FE69A2">
              <w:rPr>
                <w:rFonts w:ascii="Print Clearly" w:hAnsi="Print Clearly"/>
                <w:b w:val="0"/>
                <w:sz w:val="28"/>
                <w:szCs w:val="28"/>
              </w:rPr>
              <w:t>Vakke</w:t>
            </w:r>
          </w:p>
        </w:tc>
        <w:tc>
          <w:tcPr>
            <w:tcW w:w="4621" w:type="dxa"/>
          </w:tcPr>
          <w:p w14:paraId="79DE495E" w14:textId="77777777" w:rsidR="002A149A" w:rsidRPr="00FE69A2" w:rsidRDefault="002A149A" w:rsidP="00137E9E">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8"/>
                <w:szCs w:val="28"/>
              </w:rPr>
            </w:pPr>
            <w:r w:rsidRPr="00FE69A2">
              <w:rPr>
                <w:rFonts w:ascii="Print Clearly" w:hAnsi="Print Clearly"/>
                <w:b w:val="0"/>
                <w:sz w:val="28"/>
                <w:szCs w:val="28"/>
              </w:rPr>
              <w:t>Prestasie</w:t>
            </w:r>
          </w:p>
        </w:tc>
      </w:tr>
      <w:tr w:rsidR="002A149A" w14:paraId="51E311A4" w14:textId="77777777" w:rsidTr="002C7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D9D9D9" w:themeFill="background1" w:themeFillShade="D9"/>
          </w:tcPr>
          <w:p w14:paraId="392939E5" w14:textId="77777777" w:rsidR="002A149A" w:rsidRPr="002C701A" w:rsidRDefault="002A149A" w:rsidP="00137E9E">
            <w:pPr>
              <w:rPr>
                <w:rFonts w:ascii="Print Clearly" w:hAnsi="Print Clearly"/>
                <w:b w:val="0"/>
                <w:sz w:val="28"/>
                <w:szCs w:val="28"/>
              </w:rPr>
            </w:pPr>
            <w:r w:rsidRPr="002C701A">
              <w:rPr>
                <w:rFonts w:ascii="Print Clearly" w:hAnsi="Print Clearly"/>
                <w:b w:val="0"/>
                <w:sz w:val="28"/>
                <w:szCs w:val="28"/>
              </w:rPr>
              <w:t>Afrikaans</w:t>
            </w:r>
            <w:r w:rsidR="00FE69A2" w:rsidRPr="002C701A">
              <w:rPr>
                <w:rFonts w:ascii="Print Clearly" w:hAnsi="Print Clearly"/>
                <w:b w:val="0"/>
                <w:sz w:val="28"/>
                <w:szCs w:val="28"/>
              </w:rPr>
              <w:t xml:space="preserve"> (huistaal)</w:t>
            </w:r>
          </w:p>
        </w:tc>
        <w:tc>
          <w:tcPr>
            <w:tcW w:w="4621" w:type="dxa"/>
            <w:shd w:val="clear" w:color="auto" w:fill="D9D9D9" w:themeFill="background1" w:themeFillShade="D9"/>
          </w:tcPr>
          <w:p w14:paraId="7D9ED876" w14:textId="77777777" w:rsidR="002A149A" w:rsidRPr="002C701A" w:rsidRDefault="002A149A" w:rsidP="00137E9E">
            <w:pPr>
              <w:cnfStyle w:val="000000100000" w:firstRow="0" w:lastRow="0" w:firstColumn="0" w:lastColumn="0" w:oddVBand="0" w:evenVBand="0" w:oddHBand="1" w:evenHBand="0" w:firstRowFirstColumn="0" w:firstRowLastColumn="0" w:lastRowFirstColumn="0" w:lastRowLastColumn="0"/>
              <w:rPr>
                <w:rFonts w:ascii="Print Clearly" w:hAnsi="Print Clearly"/>
                <w:sz w:val="28"/>
                <w:szCs w:val="28"/>
              </w:rPr>
            </w:pPr>
            <w:r w:rsidRPr="002C701A">
              <w:rPr>
                <w:rFonts w:ascii="Print Clearly" w:hAnsi="Print Clearly"/>
                <w:sz w:val="28"/>
                <w:szCs w:val="28"/>
              </w:rPr>
              <w:t>69% (5)</w:t>
            </w:r>
          </w:p>
        </w:tc>
      </w:tr>
      <w:tr w:rsidR="002A149A" w14:paraId="30FDDEDA" w14:textId="77777777" w:rsidTr="00FE69A2">
        <w:tc>
          <w:tcPr>
            <w:cnfStyle w:val="001000000000" w:firstRow="0" w:lastRow="0" w:firstColumn="1" w:lastColumn="0" w:oddVBand="0" w:evenVBand="0" w:oddHBand="0" w:evenHBand="0" w:firstRowFirstColumn="0" w:firstRowLastColumn="0" w:lastRowFirstColumn="0" w:lastRowLastColumn="0"/>
            <w:tcW w:w="4621" w:type="dxa"/>
          </w:tcPr>
          <w:p w14:paraId="0F289447" w14:textId="77777777" w:rsidR="002A149A" w:rsidRPr="002C701A" w:rsidRDefault="002A149A" w:rsidP="00137E9E">
            <w:pPr>
              <w:rPr>
                <w:rFonts w:ascii="Print Clearly" w:hAnsi="Print Clearly"/>
                <w:b w:val="0"/>
                <w:sz w:val="28"/>
                <w:szCs w:val="28"/>
              </w:rPr>
            </w:pPr>
            <w:r w:rsidRPr="002C701A">
              <w:rPr>
                <w:rFonts w:ascii="Print Clearly" w:hAnsi="Print Clearly"/>
                <w:b w:val="0"/>
                <w:sz w:val="28"/>
                <w:szCs w:val="28"/>
              </w:rPr>
              <w:t>Engels</w:t>
            </w:r>
            <w:r w:rsidR="00AB1716">
              <w:rPr>
                <w:rFonts w:ascii="Print Clearly" w:hAnsi="Print Clearly"/>
                <w:b w:val="0"/>
                <w:sz w:val="28"/>
                <w:szCs w:val="28"/>
              </w:rPr>
              <w:t xml:space="preserve"> (addis</w:t>
            </w:r>
            <w:r w:rsidR="00FE69A2" w:rsidRPr="002C701A">
              <w:rPr>
                <w:rFonts w:ascii="Print Clearly" w:hAnsi="Print Clearly"/>
                <w:b w:val="0"/>
                <w:sz w:val="28"/>
                <w:szCs w:val="28"/>
              </w:rPr>
              <w:t>ionele taal)</w:t>
            </w:r>
          </w:p>
        </w:tc>
        <w:tc>
          <w:tcPr>
            <w:tcW w:w="4621" w:type="dxa"/>
          </w:tcPr>
          <w:p w14:paraId="22CD1726" w14:textId="77777777" w:rsidR="002A149A" w:rsidRPr="002C701A" w:rsidRDefault="00FE69A2" w:rsidP="00137E9E">
            <w:pPr>
              <w:cnfStyle w:val="000000000000" w:firstRow="0" w:lastRow="0" w:firstColumn="0" w:lastColumn="0" w:oddVBand="0" w:evenVBand="0" w:oddHBand="0" w:evenHBand="0" w:firstRowFirstColumn="0" w:firstRowLastColumn="0" w:lastRowFirstColumn="0" w:lastRowLastColumn="0"/>
              <w:rPr>
                <w:rFonts w:ascii="Print Clearly" w:hAnsi="Print Clearly"/>
                <w:sz w:val="28"/>
                <w:szCs w:val="28"/>
              </w:rPr>
            </w:pPr>
            <w:r w:rsidRPr="002C701A">
              <w:rPr>
                <w:rFonts w:ascii="Print Clearly" w:hAnsi="Print Clearly"/>
                <w:sz w:val="28"/>
                <w:szCs w:val="28"/>
              </w:rPr>
              <w:t>54%(4)</w:t>
            </w:r>
          </w:p>
        </w:tc>
      </w:tr>
      <w:tr w:rsidR="002A149A" w14:paraId="26520FBD" w14:textId="77777777" w:rsidTr="002C7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2F2F2" w:themeFill="background1" w:themeFillShade="F2"/>
          </w:tcPr>
          <w:p w14:paraId="165B2711" w14:textId="77777777" w:rsidR="002A149A" w:rsidRPr="002C701A" w:rsidRDefault="00FE69A2" w:rsidP="00137E9E">
            <w:pPr>
              <w:rPr>
                <w:rFonts w:ascii="Print Clearly" w:hAnsi="Print Clearly"/>
                <w:b w:val="0"/>
                <w:sz w:val="28"/>
                <w:szCs w:val="28"/>
              </w:rPr>
            </w:pPr>
            <w:r w:rsidRPr="002C701A">
              <w:rPr>
                <w:rFonts w:ascii="Print Clearly" w:hAnsi="Print Clearly"/>
                <w:b w:val="0"/>
                <w:sz w:val="28"/>
                <w:szCs w:val="28"/>
              </w:rPr>
              <w:t>Wiskunde geletterheid</w:t>
            </w:r>
          </w:p>
        </w:tc>
        <w:tc>
          <w:tcPr>
            <w:tcW w:w="4621" w:type="dxa"/>
            <w:shd w:val="clear" w:color="auto" w:fill="F2F2F2" w:themeFill="background1" w:themeFillShade="F2"/>
          </w:tcPr>
          <w:p w14:paraId="41F670CC" w14:textId="77777777" w:rsidR="002A149A" w:rsidRPr="002C701A" w:rsidRDefault="002C701A" w:rsidP="00137E9E">
            <w:pPr>
              <w:cnfStyle w:val="000000100000" w:firstRow="0" w:lastRow="0" w:firstColumn="0" w:lastColumn="0" w:oddVBand="0" w:evenVBand="0" w:oddHBand="1" w:evenHBand="0" w:firstRowFirstColumn="0" w:firstRowLastColumn="0" w:lastRowFirstColumn="0" w:lastRowLastColumn="0"/>
              <w:rPr>
                <w:rFonts w:ascii="Print Clearly" w:hAnsi="Print Clearly"/>
                <w:sz w:val="28"/>
                <w:szCs w:val="28"/>
              </w:rPr>
            </w:pPr>
            <w:r>
              <w:rPr>
                <w:rFonts w:ascii="Print Clearly" w:hAnsi="Print Clearly"/>
                <w:sz w:val="28"/>
                <w:szCs w:val="28"/>
              </w:rPr>
              <w:t>47%(3)</w:t>
            </w:r>
          </w:p>
        </w:tc>
      </w:tr>
      <w:tr w:rsidR="002A149A" w14:paraId="0F4F8E4C" w14:textId="77777777" w:rsidTr="00FE69A2">
        <w:tc>
          <w:tcPr>
            <w:cnfStyle w:val="001000000000" w:firstRow="0" w:lastRow="0" w:firstColumn="1" w:lastColumn="0" w:oddVBand="0" w:evenVBand="0" w:oddHBand="0" w:evenHBand="0" w:firstRowFirstColumn="0" w:firstRowLastColumn="0" w:lastRowFirstColumn="0" w:lastRowLastColumn="0"/>
            <w:tcW w:w="4621" w:type="dxa"/>
          </w:tcPr>
          <w:p w14:paraId="35328008" w14:textId="77777777" w:rsidR="002A149A" w:rsidRPr="002C701A" w:rsidRDefault="00FE69A2" w:rsidP="00137E9E">
            <w:pPr>
              <w:rPr>
                <w:rFonts w:ascii="Print Clearly" w:hAnsi="Print Clearly"/>
                <w:b w:val="0"/>
                <w:sz w:val="28"/>
                <w:szCs w:val="28"/>
              </w:rPr>
            </w:pPr>
            <w:r w:rsidRPr="002C701A">
              <w:rPr>
                <w:rFonts w:ascii="Print Clearly" w:hAnsi="Print Clearly"/>
                <w:b w:val="0"/>
                <w:sz w:val="28"/>
                <w:szCs w:val="28"/>
              </w:rPr>
              <w:t>Besigheidstudie</w:t>
            </w:r>
          </w:p>
        </w:tc>
        <w:tc>
          <w:tcPr>
            <w:tcW w:w="4621" w:type="dxa"/>
          </w:tcPr>
          <w:p w14:paraId="6D66797C" w14:textId="77777777" w:rsidR="002A149A" w:rsidRPr="002C701A" w:rsidRDefault="00FE69A2" w:rsidP="00137E9E">
            <w:pPr>
              <w:cnfStyle w:val="000000000000" w:firstRow="0" w:lastRow="0" w:firstColumn="0" w:lastColumn="0" w:oddVBand="0" w:evenVBand="0" w:oddHBand="0" w:evenHBand="0" w:firstRowFirstColumn="0" w:firstRowLastColumn="0" w:lastRowFirstColumn="0" w:lastRowLastColumn="0"/>
              <w:rPr>
                <w:rFonts w:ascii="Print Clearly" w:hAnsi="Print Clearly"/>
                <w:sz w:val="28"/>
                <w:szCs w:val="28"/>
              </w:rPr>
            </w:pPr>
            <w:r w:rsidRPr="002C701A">
              <w:rPr>
                <w:rFonts w:ascii="Print Clearly" w:hAnsi="Print Clearly"/>
                <w:sz w:val="28"/>
                <w:szCs w:val="28"/>
              </w:rPr>
              <w:t>40%(3)</w:t>
            </w:r>
          </w:p>
        </w:tc>
      </w:tr>
      <w:tr w:rsidR="002A149A" w14:paraId="59DC43B0" w14:textId="77777777" w:rsidTr="002C7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D9D9D9" w:themeFill="background1" w:themeFillShade="D9"/>
          </w:tcPr>
          <w:p w14:paraId="7A12C403" w14:textId="77777777" w:rsidR="002A149A" w:rsidRPr="002C701A" w:rsidRDefault="00FE69A2" w:rsidP="00137E9E">
            <w:pPr>
              <w:rPr>
                <w:rFonts w:ascii="Print Clearly" w:hAnsi="Print Clearly"/>
                <w:b w:val="0"/>
                <w:sz w:val="28"/>
                <w:szCs w:val="28"/>
              </w:rPr>
            </w:pPr>
            <w:r w:rsidRPr="002C701A">
              <w:rPr>
                <w:rFonts w:ascii="Print Clearly" w:hAnsi="Print Clearly"/>
                <w:b w:val="0"/>
                <w:sz w:val="28"/>
                <w:szCs w:val="28"/>
              </w:rPr>
              <w:t>Toerisme</w:t>
            </w:r>
          </w:p>
        </w:tc>
        <w:tc>
          <w:tcPr>
            <w:tcW w:w="4621" w:type="dxa"/>
            <w:shd w:val="clear" w:color="auto" w:fill="D9D9D9" w:themeFill="background1" w:themeFillShade="D9"/>
          </w:tcPr>
          <w:p w14:paraId="3CF68F17" w14:textId="77777777" w:rsidR="002A149A" w:rsidRPr="002C701A" w:rsidRDefault="00FE69A2" w:rsidP="00137E9E">
            <w:pPr>
              <w:cnfStyle w:val="000000100000" w:firstRow="0" w:lastRow="0" w:firstColumn="0" w:lastColumn="0" w:oddVBand="0" w:evenVBand="0" w:oddHBand="1" w:evenHBand="0" w:firstRowFirstColumn="0" w:firstRowLastColumn="0" w:lastRowFirstColumn="0" w:lastRowLastColumn="0"/>
              <w:rPr>
                <w:rFonts w:ascii="Print Clearly" w:hAnsi="Print Clearly"/>
                <w:sz w:val="28"/>
                <w:szCs w:val="28"/>
              </w:rPr>
            </w:pPr>
            <w:r w:rsidRPr="002C701A">
              <w:rPr>
                <w:rFonts w:ascii="Print Clearly" w:hAnsi="Print Clearly"/>
                <w:sz w:val="28"/>
                <w:szCs w:val="28"/>
              </w:rPr>
              <w:t>76%(6)</w:t>
            </w:r>
          </w:p>
        </w:tc>
      </w:tr>
      <w:tr w:rsidR="002A149A" w14:paraId="5CF253D1" w14:textId="77777777" w:rsidTr="00FE69A2">
        <w:tc>
          <w:tcPr>
            <w:cnfStyle w:val="001000000000" w:firstRow="0" w:lastRow="0" w:firstColumn="1" w:lastColumn="0" w:oddVBand="0" w:evenVBand="0" w:oddHBand="0" w:evenHBand="0" w:firstRowFirstColumn="0" w:firstRowLastColumn="0" w:lastRowFirstColumn="0" w:lastRowLastColumn="0"/>
            <w:tcW w:w="4621" w:type="dxa"/>
          </w:tcPr>
          <w:p w14:paraId="721DAB13" w14:textId="77777777" w:rsidR="002A149A" w:rsidRPr="002C701A" w:rsidRDefault="00FE69A2" w:rsidP="00137E9E">
            <w:pPr>
              <w:rPr>
                <w:rFonts w:ascii="Print Clearly" w:hAnsi="Print Clearly"/>
                <w:b w:val="0"/>
                <w:sz w:val="28"/>
                <w:szCs w:val="28"/>
              </w:rPr>
            </w:pPr>
            <w:r w:rsidRPr="002C701A">
              <w:rPr>
                <w:rFonts w:ascii="Print Clearly" w:hAnsi="Print Clearly"/>
                <w:b w:val="0"/>
                <w:sz w:val="28"/>
                <w:szCs w:val="28"/>
              </w:rPr>
              <w:t>Verbruikerstudie</w:t>
            </w:r>
          </w:p>
        </w:tc>
        <w:tc>
          <w:tcPr>
            <w:tcW w:w="4621" w:type="dxa"/>
          </w:tcPr>
          <w:p w14:paraId="7738E692" w14:textId="77777777" w:rsidR="002A149A" w:rsidRPr="002C701A" w:rsidRDefault="00FE69A2" w:rsidP="00137E9E">
            <w:pPr>
              <w:cnfStyle w:val="000000000000" w:firstRow="0" w:lastRow="0" w:firstColumn="0" w:lastColumn="0" w:oddVBand="0" w:evenVBand="0" w:oddHBand="0" w:evenHBand="0" w:firstRowFirstColumn="0" w:firstRowLastColumn="0" w:lastRowFirstColumn="0" w:lastRowLastColumn="0"/>
              <w:rPr>
                <w:rFonts w:ascii="Print Clearly" w:hAnsi="Print Clearly"/>
                <w:sz w:val="28"/>
                <w:szCs w:val="28"/>
              </w:rPr>
            </w:pPr>
            <w:r w:rsidRPr="002C701A">
              <w:rPr>
                <w:rFonts w:ascii="Print Clearly" w:hAnsi="Print Clearly"/>
                <w:sz w:val="28"/>
                <w:szCs w:val="28"/>
              </w:rPr>
              <w:t>52%(4)</w:t>
            </w:r>
          </w:p>
        </w:tc>
      </w:tr>
      <w:tr w:rsidR="002A149A" w14:paraId="5D17977D" w14:textId="77777777" w:rsidTr="002C7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D9D9D9" w:themeFill="background1" w:themeFillShade="D9"/>
          </w:tcPr>
          <w:p w14:paraId="57865E9A" w14:textId="77777777" w:rsidR="002A149A" w:rsidRPr="002C701A" w:rsidRDefault="00FE69A2" w:rsidP="00137E9E">
            <w:pPr>
              <w:rPr>
                <w:rFonts w:ascii="Print Clearly" w:hAnsi="Print Clearly"/>
                <w:b w:val="0"/>
                <w:sz w:val="28"/>
                <w:szCs w:val="28"/>
              </w:rPr>
            </w:pPr>
            <w:r w:rsidRPr="002C701A">
              <w:rPr>
                <w:rFonts w:ascii="Print Clearly" w:hAnsi="Print Clearly"/>
                <w:b w:val="0"/>
                <w:sz w:val="28"/>
                <w:szCs w:val="28"/>
              </w:rPr>
              <w:t>Lewensorientering</w:t>
            </w:r>
          </w:p>
        </w:tc>
        <w:tc>
          <w:tcPr>
            <w:tcW w:w="4621" w:type="dxa"/>
            <w:shd w:val="clear" w:color="auto" w:fill="D9D9D9" w:themeFill="background1" w:themeFillShade="D9"/>
          </w:tcPr>
          <w:p w14:paraId="58E82671" w14:textId="77777777" w:rsidR="002A149A" w:rsidRPr="002C701A" w:rsidRDefault="00FE69A2" w:rsidP="00137E9E">
            <w:pPr>
              <w:cnfStyle w:val="000000100000" w:firstRow="0" w:lastRow="0" w:firstColumn="0" w:lastColumn="0" w:oddVBand="0" w:evenVBand="0" w:oddHBand="1" w:evenHBand="0" w:firstRowFirstColumn="0" w:firstRowLastColumn="0" w:lastRowFirstColumn="0" w:lastRowLastColumn="0"/>
              <w:rPr>
                <w:rFonts w:ascii="Print Clearly" w:hAnsi="Print Clearly"/>
                <w:sz w:val="28"/>
                <w:szCs w:val="28"/>
              </w:rPr>
            </w:pPr>
            <w:r w:rsidRPr="002C701A">
              <w:rPr>
                <w:rFonts w:ascii="Print Clearly" w:hAnsi="Print Clearly"/>
                <w:sz w:val="28"/>
                <w:szCs w:val="28"/>
              </w:rPr>
              <w:t>72%(6)</w:t>
            </w:r>
          </w:p>
        </w:tc>
      </w:tr>
    </w:tbl>
    <w:p w14:paraId="6D1B7977" w14:textId="77777777" w:rsidR="00137E9E" w:rsidRDefault="00137E9E" w:rsidP="00137E9E">
      <w:pPr>
        <w:rPr>
          <w:rFonts w:ascii="Print Clearly" w:hAnsi="Print Clearly"/>
          <w:b/>
          <w:sz w:val="28"/>
          <w:szCs w:val="28"/>
        </w:rPr>
      </w:pPr>
    </w:p>
    <w:p w14:paraId="520FA904" w14:textId="77777777" w:rsidR="00FF6BFB" w:rsidRPr="009A54F8" w:rsidRDefault="009A54F8" w:rsidP="009A54F8">
      <w:pPr>
        <w:pBdr>
          <w:top w:val="single" w:sz="4" w:space="1" w:color="auto"/>
          <w:left w:val="single" w:sz="4" w:space="4" w:color="auto"/>
          <w:bottom w:val="single" w:sz="4" w:space="1" w:color="auto"/>
          <w:right w:val="single" w:sz="4" w:space="4" w:color="auto"/>
        </w:pBdr>
        <w:rPr>
          <w:rFonts w:ascii="Print Clearly" w:hAnsi="Print Clearly"/>
          <w:b/>
          <w:sz w:val="24"/>
          <w:szCs w:val="24"/>
        </w:rPr>
      </w:pPr>
      <w:r>
        <w:rPr>
          <w:rFonts w:ascii="Print Clearly" w:hAnsi="Print Clearly"/>
          <w:b/>
          <w:sz w:val="24"/>
          <w:szCs w:val="24"/>
        </w:rPr>
        <w:t>Opvoeding</w:t>
      </w:r>
    </w:p>
    <w:p w14:paraId="3DD3CFC0" w14:textId="77777777" w:rsidR="00FE69A2" w:rsidRPr="00D26BB2" w:rsidRDefault="00FE69A2" w:rsidP="009E126F">
      <w:pPr>
        <w:jc w:val="both"/>
        <w:rPr>
          <w:rFonts w:ascii="Print Clearly" w:hAnsi="Print Clearly"/>
          <w:sz w:val="24"/>
          <w:szCs w:val="24"/>
        </w:rPr>
      </w:pPr>
      <w:r w:rsidRPr="00D26BB2">
        <w:rPr>
          <w:rFonts w:ascii="Print Clearly" w:hAnsi="Print Clearly"/>
          <w:sz w:val="24"/>
          <w:szCs w:val="24"/>
        </w:rPr>
        <w:t>Melayca het dit duidelik gemaak dat Besigheidstudies haar gunstelling vak op skool is. Sy sou graag rekeningkunde en ekonomie wou neem,</w:t>
      </w:r>
      <w:r w:rsidR="00D26BB2" w:rsidRPr="00D26BB2">
        <w:rPr>
          <w:rFonts w:ascii="Print Clearly" w:hAnsi="Print Clearly"/>
          <w:sz w:val="24"/>
          <w:szCs w:val="24"/>
        </w:rPr>
        <w:t xml:space="preserve"> </w:t>
      </w:r>
      <w:r w:rsidRPr="00D26BB2">
        <w:rPr>
          <w:rFonts w:ascii="Print Clearly" w:hAnsi="Print Clearly"/>
          <w:sz w:val="24"/>
          <w:szCs w:val="24"/>
        </w:rPr>
        <w:t xml:space="preserve">maar dit was nie moontlik nie, as gevolg van die indeling van die vakke van haar skool. </w:t>
      </w:r>
      <w:r w:rsidR="00D26BB2" w:rsidRPr="00D26BB2">
        <w:rPr>
          <w:rFonts w:ascii="Print Clearly" w:hAnsi="Print Clearly"/>
          <w:sz w:val="24"/>
          <w:szCs w:val="24"/>
        </w:rPr>
        <w:t>Sy geniet t</w:t>
      </w:r>
      <w:r w:rsidRPr="00D26BB2">
        <w:rPr>
          <w:rFonts w:ascii="Print Clearly" w:hAnsi="Print Clearly"/>
          <w:sz w:val="24"/>
          <w:szCs w:val="24"/>
        </w:rPr>
        <w:t xml:space="preserve">oersime en verbruikerstudies, maar nie soveel as wat sy Besigheidstudies geniet nie.  Toersime en </w:t>
      </w:r>
      <w:proofErr w:type="gramStart"/>
      <w:r w:rsidRPr="00D26BB2">
        <w:rPr>
          <w:rFonts w:ascii="Print Clearly" w:hAnsi="Print Clearly"/>
          <w:sz w:val="24"/>
          <w:szCs w:val="24"/>
        </w:rPr>
        <w:t>verbruikerstudies  was</w:t>
      </w:r>
      <w:proofErr w:type="gramEnd"/>
      <w:r w:rsidRPr="00D26BB2">
        <w:rPr>
          <w:rFonts w:ascii="Print Clearly" w:hAnsi="Print Clearly"/>
          <w:sz w:val="24"/>
          <w:szCs w:val="24"/>
        </w:rPr>
        <w:t xml:space="preserve"> nie van die begin haar eerste keuse vakke nie. Sy hou ook baie van Afrikaans</w:t>
      </w:r>
      <w:r w:rsidR="00D26BB2" w:rsidRPr="00D26BB2">
        <w:rPr>
          <w:rFonts w:ascii="Print Clearly" w:hAnsi="Print Clearly"/>
          <w:sz w:val="24"/>
          <w:szCs w:val="24"/>
        </w:rPr>
        <w:t xml:space="preserve"> en E</w:t>
      </w:r>
      <w:r w:rsidRPr="00D26BB2">
        <w:rPr>
          <w:rFonts w:ascii="Print Clearly" w:hAnsi="Print Clearly"/>
          <w:sz w:val="24"/>
          <w:szCs w:val="24"/>
        </w:rPr>
        <w:t xml:space="preserve">ngels. Lewensorientering is vir haar lekker, alhoewel sy nie al die fisiese oefeninge kan doen nie. </w:t>
      </w:r>
      <w:r w:rsidRPr="00D26BB2">
        <w:rPr>
          <w:rFonts w:ascii="Print Clearly" w:hAnsi="Print Clearly"/>
          <w:sz w:val="24"/>
          <w:szCs w:val="24"/>
        </w:rPr>
        <w:lastRenderedPageBreak/>
        <w:t>Melayca di</w:t>
      </w:r>
      <w:r w:rsidR="002C701A">
        <w:rPr>
          <w:rFonts w:ascii="Print Clearly" w:hAnsi="Print Clearly"/>
          <w:sz w:val="24"/>
          <w:szCs w:val="24"/>
        </w:rPr>
        <w:t>nk Besigheidstudies, Wiskunde, Ekonomie en R</w:t>
      </w:r>
      <w:r w:rsidRPr="00D26BB2">
        <w:rPr>
          <w:rFonts w:ascii="Print Clearly" w:hAnsi="Print Clearly"/>
          <w:sz w:val="24"/>
          <w:szCs w:val="24"/>
        </w:rPr>
        <w:t>ekeningkunde is baie belangrik</w:t>
      </w:r>
      <w:r w:rsidR="00D26BB2" w:rsidRPr="00D26BB2">
        <w:rPr>
          <w:rFonts w:ascii="Print Clearly" w:hAnsi="Print Clearly"/>
          <w:sz w:val="24"/>
          <w:szCs w:val="24"/>
        </w:rPr>
        <w:t xml:space="preserve"> vir haar loopbaan</w:t>
      </w:r>
      <w:r w:rsidRPr="00D26BB2">
        <w:rPr>
          <w:rFonts w:ascii="Print Clearly" w:hAnsi="Print Clearly"/>
          <w:sz w:val="24"/>
          <w:szCs w:val="24"/>
        </w:rPr>
        <w:t>.</w:t>
      </w:r>
    </w:p>
    <w:p w14:paraId="01D5D5AA" w14:textId="77777777" w:rsidR="00FF6BFB" w:rsidRPr="009A54F8" w:rsidRDefault="00FF6BFB" w:rsidP="009A54F8">
      <w:pPr>
        <w:pBdr>
          <w:top w:val="single" w:sz="4" w:space="1" w:color="auto"/>
          <w:left w:val="single" w:sz="4" w:space="4" w:color="auto"/>
          <w:bottom w:val="single" w:sz="4" w:space="1" w:color="auto"/>
          <w:right w:val="single" w:sz="4" w:space="4" w:color="auto"/>
        </w:pBdr>
        <w:rPr>
          <w:rFonts w:ascii="Print Clearly" w:hAnsi="Print Clearly"/>
          <w:b/>
          <w:sz w:val="24"/>
          <w:szCs w:val="24"/>
        </w:rPr>
      </w:pPr>
      <w:r w:rsidRPr="009A54F8">
        <w:rPr>
          <w:rFonts w:ascii="Print Clearly" w:hAnsi="Print Clearly"/>
          <w:b/>
          <w:sz w:val="24"/>
          <w:szCs w:val="24"/>
        </w:rPr>
        <w:t xml:space="preserve">Belangstelling </w:t>
      </w:r>
      <w:r w:rsidR="006B5565" w:rsidRPr="009A54F8">
        <w:rPr>
          <w:rFonts w:ascii="Print Clearly" w:hAnsi="Print Clearly"/>
          <w:b/>
          <w:sz w:val="24"/>
          <w:szCs w:val="24"/>
        </w:rPr>
        <w:t>en persoonlikheidseienskappe</w:t>
      </w:r>
    </w:p>
    <w:p w14:paraId="0372973B" w14:textId="77777777" w:rsidR="00FE69A2" w:rsidRPr="00D26BB2" w:rsidRDefault="00FE69A2" w:rsidP="009E126F">
      <w:pPr>
        <w:jc w:val="both"/>
        <w:rPr>
          <w:rFonts w:ascii="Print Clearly" w:hAnsi="Print Clearly"/>
          <w:sz w:val="24"/>
          <w:szCs w:val="24"/>
        </w:rPr>
      </w:pPr>
      <w:r w:rsidRPr="00D26BB2">
        <w:rPr>
          <w:rFonts w:ascii="Print Clearly" w:hAnsi="Print Clearly"/>
          <w:sz w:val="24"/>
          <w:szCs w:val="24"/>
        </w:rPr>
        <w:t xml:space="preserve">Melayca hou van uitdagings, sy hou van haar self ontwikkel en verbeter. </w:t>
      </w:r>
      <w:r w:rsidR="00D26BB2" w:rsidRPr="00D26BB2">
        <w:rPr>
          <w:rFonts w:ascii="Print Clearly" w:hAnsi="Print Clearly"/>
          <w:sz w:val="24"/>
          <w:szCs w:val="24"/>
        </w:rPr>
        <w:t>Sy s</w:t>
      </w:r>
      <w:r w:rsidR="00FF6BFB" w:rsidRPr="00D26BB2">
        <w:rPr>
          <w:rFonts w:ascii="Print Clearly" w:hAnsi="Print Clearly"/>
          <w:sz w:val="24"/>
          <w:szCs w:val="24"/>
        </w:rPr>
        <w:t xml:space="preserve">al graag voor sy klaar is met skool ‘n prys wil ontvang vir ‘n vak. Sy het ook genoem dat sy van interressante goed hou. Sy is mal oor aandag. Sy geniet modelwerk, inkoppies saam met haar oudste suster en fliek kyk. Sy is soms jaloers as haar Ma nie vir haar aandag gee nie. </w:t>
      </w:r>
      <w:r w:rsidRPr="00D26BB2">
        <w:rPr>
          <w:rFonts w:ascii="Print Clearly" w:hAnsi="Print Clearly"/>
          <w:sz w:val="24"/>
          <w:szCs w:val="24"/>
        </w:rPr>
        <w:t>Sy hou van teken en is kreatief.</w:t>
      </w:r>
      <w:r w:rsidR="00FF6BFB" w:rsidRPr="00D26BB2">
        <w:rPr>
          <w:rFonts w:ascii="Print Clearly" w:hAnsi="Print Clearly"/>
          <w:sz w:val="24"/>
          <w:szCs w:val="24"/>
        </w:rPr>
        <w:t xml:space="preserve"> In haar af tyd sal sy soms teken. Melayca s</w:t>
      </w:r>
      <w:r w:rsidRPr="00D26BB2">
        <w:rPr>
          <w:rFonts w:ascii="Print Clearly" w:hAnsi="Print Clearly"/>
          <w:sz w:val="24"/>
          <w:szCs w:val="24"/>
        </w:rPr>
        <w:t>tres ba</w:t>
      </w:r>
      <w:r w:rsidR="00FF6BFB" w:rsidRPr="00D26BB2">
        <w:rPr>
          <w:rFonts w:ascii="Print Clearly" w:hAnsi="Print Clearly"/>
          <w:sz w:val="24"/>
          <w:szCs w:val="24"/>
        </w:rPr>
        <w:t xml:space="preserve">ie wanneer sy moet toets skryf. </w:t>
      </w:r>
      <w:r w:rsidRPr="00D26BB2">
        <w:rPr>
          <w:rFonts w:ascii="Print Clearly" w:hAnsi="Print Clearly"/>
          <w:sz w:val="24"/>
          <w:szCs w:val="24"/>
        </w:rPr>
        <w:t xml:space="preserve">Sy is oor die algemeen baie stil en bang om vrae in die klas te </w:t>
      </w:r>
      <w:proofErr w:type="gramStart"/>
      <w:r w:rsidRPr="00D26BB2">
        <w:rPr>
          <w:rFonts w:ascii="Print Clearly" w:hAnsi="Print Clearly"/>
          <w:sz w:val="24"/>
          <w:szCs w:val="24"/>
        </w:rPr>
        <w:t>vra.Wanneer</w:t>
      </w:r>
      <w:proofErr w:type="gramEnd"/>
      <w:r w:rsidRPr="00D26BB2">
        <w:rPr>
          <w:rFonts w:ascii="Print Clearly" w:hAnsi="Print Clearly"/>
          <w:sz w:val="24"/>
          <w:szCs w:val="24"/>
        </w:rPr>
        <w:t xml:space="preserve"> sy gemaklik is in ‘n klas of tussen mense dansal sy vrae vra.</w:t>
      </w:r>
      <w:r w:rsidR="006B5565" w:rsidRPr="00D26BB2">
        <w:rPr>
          <w:rFonts w:ascii="Print Clearly" w:hAnsi="Print Clearly"/>
          <w:sz w:val="24"/>
          <w:szCs w:val="24"/>
        </w:rPr>
        <w:t xml:space="preserve"> Melayca is baie ‘n baie sagte persoon, sy weet nie altyd hoe om te reageer nie, en</w:t>
      </w:r>
      <w:r w:rsidR="002C701A">
        <w:rPr>
          <w:rFonts w:ascii="Print Clearly" w:hAnsi="Print Clearly"/>
          <w:sz w:val="24"/>
          <w:szCs w:val="24"/>
        </w:rPr>
        <w:t xml:space="preserve"> ignoreer konflik. Mense weet sy is hardwerkend en wil haar</w:t>
      </w:r>
      <w:r w:rsidR="006B5565" w:rsidRPr="00D26BB2">
        <w:rPr>
          <w:rFonts w:ascii="Print Clearly" w:hAnsi="Print Clearly"/>
          <w:sz w:val="24"/>
          <w:szCs w:val="24"/>
        </w:rPr>
        <w:t xml:space="preserve"> d</w:t>
      </w:r>
      <w:r w:rsidR="002C701A">
        <w:rPr>
          <w:rFonts w:ascii="Print Clearly" w:hAnsi="Print Clearly"/>
          <w:sz w:val="24"/>
          <w:szCs w:val="24"/>
        </w:rPr>
        <w:t>oelwitte bereik. Sy is baie skaam, maar wanneer sy</w:t>
      </w:r>
      <w:r w:rsidR="006B5565" w:rsidRPr="00D26BB2">
        <w:rPr>
          <w:rFonts w:ascii="Print Clearly" w:hAnsi="Print Clearly"/>
          <w:sz w:val="24"/>
          <w:szCs w:val="24"/>
        </w:rPr>
        <w:t xml:space="preserve"> gemaklik is </w:t>
      </w:r>
      <w:r w:rsidR="002C701A">
        <w:rPr>
          <w:rFonts w:ascii="Print Clearly" w:hAnsi="Print Clearly"/>
          <w:sz w:val="24"/>
          <w:szCs w:val="24"/>
        </w:rPr>
        <w:t xml:space="preserve">sal sy praat. Sy hou gewoonlik myself eenkant, Melayca het genoem dat sy maklik kommuikeer en met almal vriende is. </w:t>
      </w:r>
      <w:r w:rsidR="006B5565" w:rsidRPr="00D26BB2">
        <w:rPr>
          <w:rFonts w:ascii="Print Clearly" w:hAnsi="Print Clearly"/>
          <w:sz w:val="24"/>
          <w:szCs w:val="24"/>
        </w:rPr>
        <w:t>Melayca het</w:t>
      </w:r>
      <w:r w:rsidR="002C701A">
        <w:rPr>
          <w:rFonts w:ascii="Print Clearly" w:hAnsi="Print Clearly"/>
          <w:sz w:val="24"/>
          <w:szCs w:val="24"/>
        </w:rPr>
        <w:t xml:space="preserve"> ook</w:t>
      </w:r>
      <w:r w:rsidR="006B5565" w:rsidRPr="00D26BB2">
        <w:rPr>
          <w:rFonts w:ascii="Print Clearly" w:hAnsi="Print Clearly"/>
          <w:sz w:val="24"/>
          <w:szCs w:val="24"/>
        </w:rPr>
        <w:t xml:space="preserve"> genoem</w:t>
      </w:r>
      <w:r w:rsidR="00D26BB2" w:rsidRPr="00D26BB2">
        <w:rPr>
          <w:rFonts w:ascii="Print Clearly" w:hAnsi="Print Clearly"/>
          <w:sz w:val="24"/>
          <w:szCs w:val="24"/>
        </w:rPr>
        <w:t xml:space="preserve"> </w:t>
      </w:r>
      <w:r w:rsidR="006B5565" w:rsidRPr="00D26BB2">
        <w:rPr>
          <w:rFonts w:ascii="Print Clearly" w:hAnsi="Print Clearly"/>
          <w:sz w:val="24"/>
          <w:szCs w:val="24"/>
        </w:rPr>
        <w:t xml:space="preserve">dat sy bang is vir seerkry en maak min oop vir mense wie sy nie ken nie. </w:t>
      </w:r>
    </w:p>
    <w:p w14:paraId="5E2055F3" w14:textId="77777777" w:rsidR="00AB1716" w:rsidRDefault="00AB1716" w:rsidP="00137E9E">
      <w:pPr>
        <w:rPr>
          <w:rFonts w:ascii="Print Clearly" w:hAnsi="Print Clearly"/>
          <w:b/>
          <w:sz w:val="24"/>
          <w:szCs w:val="24"/>
        </w:rPr>
      </w:pPr>
    </w:p>
    <w:p w14:paraId="198E3FDC" w14:textId="77777777" w:rsidR="00AB1716" w:rsidRDefault="00AB1716" w:rsidP="00137E9E">
      <w:pPr>
        <w:rPr>
          <w:rFonts w:ascii="Print Clearly" w:hAnsi="Print Clearly"/>
          <w:b/>
          <w:sz w:val="24"/>
          <w:szCs w:val="24"/>
        </w:rPr>
      </w:pPr>
    </w:p>
    <w:p w14:paraId="01349765" w14:textId="77777777" w:rsidR="00FF6BFB" w:rsidRPr="00D26BB2" w:rsidRDefault="009A54F8" w:rsidP="009A54F8">
      <w:pPr>
        <w:pBdr>
          <w:top w:val="single" w:sz="4" w:space="1" w:color="auto"/>
          <w:left w:val="single" w:sz="4" w:space="4" w:color="auto"/>
          <w:bottom w:val="single" w:sz="4" w:space="1" w:color="auto"/>
          <w:right w:val="single" w:sz="4" w:space="4" w:color="auto"/>
        </w:pBdr>
        <w:rPr>
          <w:rFonts w:ascii="Print Clearly" w:hAnsi="Print Clearly"/>
          <w:b/>
          <w:sz w:val="24"/>
          <w:szCs w:val="24"/>
        </w:rPr>
      </w:pPr>
      <w:r>
        <w:rPr>
          <w:rFonts w:ascii="Print Clearly" w:hAnsi="Print Clearly"/>
          <w:b/>
          <w:sz w:val="24"/>
          <w:szCs w:val="24"/>
        </w:rPr>
        <w:t>Beroeps</w:t>
      </w:r>
      <w:r w:rsidR="00FF6BFB" w:rsidRPr="00D26BB2">
        <w:rPr>
          <w:rFonts w:ascii="Print Clearly" w:hAnsi="Print Clearly"/>
          <w:b/>
          <w:sz w:val="24"/>
          <w:szCs w:val="24"/>
        </w:rPr>
        <w:t>b</w:t>
      </w:r>
      <w:r>
        <w:rPr>
          <w:rFonts w:ascii="Print Clearly" w:hAnsi="Print Clearly"/>
          <w:b/>
          <w:sz w:val="24"/>
          <w:szCs w:val="24"/>
        </w:rPr>
        <w:t>e</w:t>
      </w:r>
      <w:r w:rsidR="00FF6BFB" w:rsidRPr="00D26BB2">
        <w:rPr>
          <w:rFonts w:ascii="Print Clearly" w:hAnsi="Print Clearly"/>
          <w:b/>
          <w:sz w:val="24"/>
          <w:szCs w:val="24"/>
        </w:rPr>
        <w:t>lan</w:t>
      </w:r>
      <w:r>
        <w:rPr>
          <w:rFonts w:ascii="Print Clearly" w:hAnsi="Print Clearly"/>
          <w:b/>
          <w:sz w:val="24"/>
          <w:szCs w:val="24"/>
        </w:rPr>
        <w:t>g</w:t>
      </w:r>
      <w:r w:rsidR="00FF6BFB" w:rsidRPr="00D26BB2">
        <w:rPr>
          <w:rFonts w:ascii="Print Clearly" w:hAnsi="Print Clearly"/>
          <w:b/>
          <w:sz w:val="24"/>
          <w:szCs w:val="24"/>
        </w:rPr>
        <w:t>stelli</w:t>
      </w:r>
      <w:r>
        <w:rPr>
          <w:rFonts w:ascii="Print Clearly" w:hAnsi="Print Clearly"/>
          <w:b/>
          <w:sz w:val="24"/>
          <w:szCs w:val="24"/>
        </w:rPr>
        <w:t>ng</w:t>
      </w:r>
    </w:p>
    <w:p w14:paraId="59A0A135" w14:textId="77777777" w:rsidR="00FF6BFB" w:rsidRPr="00D26BB2" w:rsidRDefault="009A54F8" w:rsidP="009E126F">
      <w:pPr>
        <w:jc w:val="both"/>
        <w:rPr>
          <w:rFonts w:ascii="Print Clearly" w:hAnsi="Print Clearly"/>
          <w:sz w:val="24"/>
          <w:szCs w:val="24"/>
        </w:rPr>
      </w:pPr>
      <w:r>
        <w:rPr>
          <w:rFonts w:ascii="Print Clearly" w:hAnsi="Print Clearly"/>
          <w:sz w:val="24"/>
          <w:szCs w:val="24"/>
        </w:rPr>
        <w:t>Melayce het genoem dat sy baie</w:t>
      </w:r>
      <w:r w:rsidR="00FF6BFB" w:rsidRPr="00D26BB2">
        <w:rPr>
          <w:rFonts w:ascii="Print Clearly" w:hAnsi="Print Clearly"/>
          <w:sz w:val="24"/>
          <w:szCs w:val="24"/>
        </w:rPr>
        <w:t xml:space="preserve"> </w:t>
      </w:r>
      <w:r>
        <w:rPr>
          <w:rFonts w:ascii="Print Clearly" w:hAnsi="Print Clearly"/>
          <w:sz w:val="24"/>
          <w:szCs w:val="24"/>
        </w:rPr>
        <w:t>belang</w:t>
      </w:r>
      <w:r w:rsidR="00FF6BFB" w:rsidRPr="00D26BB2">
        <w:rPr>
          <w:rFonts w:ascii="Print Clearly" w:hAnsi="Print Clearly"/>
          <w:sz w:val="24"/>
          <w:szCs w:val="24"/>
        </w:rPr>
        <w:t xml:space="preserve">stel </w:t>
      </w:r>
      <w:r>
        <w:rPr>
          <w:rFonts w:ascii="Print Clearly" w:hAnsi="Print Clearly"/>
          <w:sz w:val="24"/>
          <w:szCs w:val="24"/>
        </w:rPr>
        <w:t>in finansies. Sy</w:t>
      </w:r>
      <w:r w:rsidR="00FF6BFB" w:rsidRPr="00D26BB2">
        <w:rPr>
          <w:rFonts w:ascii="Print Clearly" w:hAnsi="Print Clearly"/>
          <w:sz w:val="24"/>
          <w:szCs w:val="24"/>
        </w:rPr>
        <w:t xml:space="preserve"> sal graag eendag in</w:t>
      </w:r>
      <w:r>
        <w:rPr>
          <w:rFonts w:ascii="Print Clearly" w:hAnsi="Print Clearly"/>
          <w:sz w:val="24"/>
          <w:szCs w:val="24"/>
        </w:rPr>
        <w:t xml:space="preserve"> ‘n Bank wil werk. Sy het gestel</w:t>
      </w:r>
      <w:r w:rsidR="00D26BB2" w:rsidRPr="00D26BB2">
        <w:rPr>
          <w:rFonts w:ascii="Print Clearly" w:hAnsi="Print Clearly"/>
          <w:sz w:val="24"/>
          <w:szCs w:val="24"/>
        </w:rPr>
        <w:t xml:space="preserve"> </w:t>
      </w:r>
      <w:r w:rsidR="00FF6BFB" w:rsidRPr="00D26BB2">
        <w:rPr>
          <w:rFonts w:ascii="Print Clearly" w:hAnsi="Print Clearly"/>
          <w:sz w:val="24"/>
          <w:szCs w:val="24"/>
        </w:rPr>
        <w:t>dat sy alles in haar vermoë doe</w:t>
      </w:r>
      <w:r w:rsidR="00D26BB2" w:rsidRPr="00D26BB2">
        <w:rPr>
          <w:rFonts w:ascii="Print Clearly" w:hAnsi="Print Clearly"/>
          <w:sz w:val="24"/>
          <w:szCs w:val="24"/>
        </w:rPr>
        <w:t xml:space="preserve">n </w:t>
      </w:r>
      <w:r w:rsidR="00FF6BFB" w:rsidRPr="00D26BB2">
        <w:rPr>
          <w:rFonts w:ascii="Print Clearly" w:hAnsi="Print Clearly"/>
          <w:sz w:val="24"/>
          <w:szCs w:val="24"/>
        </w:rPr>
        <w:t xml:space="preserve">om in die bank te werk. </w:t>
      </w:r>
      <w:r w:rsidR="00D26BB2" w:rsidRPr="00D26BB2">
        <w:rPr>
          <w:rFonts w:ascii="Print Clearly" w:hAnsi="Print Clearly"/>
          <w:sz w:val="24"/>
          <w:szCs w:val="24"/>
        </w:rPr>
        <w:t>Sy s</w:t>
      </w:r>
      <w:r w:rsidR="00FF6BFB" w:rsidRPr="00D26BB2">
        <w:rPr>
          <w:rFonts w:ascii="Print Clearly" w:hAnsi="Print Clearly"/>
          <w:sz w:val="24"/>
          <w:szCs w:val="24"/>
        </w:rPr>
        <w:t>ê dat sy enige posisie in die bank sal wil hê wat b</w:t>
      </w:r>
      <w:r w:rsidR="00D26BB2" w:rsidRPr="00D26BB2">
        <w:rPr>
          <w:rFonts w:ascii="Print Clearly" w:hAnsi="Print Clearly"/>
          <w:sz w:val="24"/>
          <w:szCs w:val="24"/>
        </w:rPr>
        <w:t>e</w:t>
      </w:r>
      <w:r w:rsidR="00FF6BFB" w:rsidRPr="00D26BB2">
        <w:rPr>
          <w:rFonts w:ascii="Print Clearly" w:hAnsi="Print Clearly"/>
          <w:sz w:val="24"/>
          <w:szCs w:val="24"/>
        </w:rPr>
        <w:t>trekking</w:t>
      </w:r>
      <w:r w:rsidR="00D26BB2" w:rsidRPr="00D26BB2">
        <w:rPr>
          <w:rFonts w:ascii="Print Clearly" w:hAnsi="Print Clearly"/>
          <w:sz w:val="24"/>
          <w:szCs w:val="24"/>
        </w:rPr>
        <w:t xml:space="preserve"> </w:t>
      </w:r>
      <w:r w:rsidR="00FF6BFB" w:rsidRPr="00D26BB2">
        <w:rPr>
          <w:rFonts w:ascii="Print Clearly" w:hAnsi="Print Clearly"/>
          <w:sz w:val="24"/>
          <w:szCs w:val="24"/>
        </w:rPr>
        <w:t>het tot finansies, kommunikasie met mense, werk met mense. Dit is vir my belangrik om uitdagende werk te doen.</w:t>
      </w:r>
    </w:p>
    <w:p w14:paraId="02554BD8" w14:textId="77777777" w:rsidR="00FF6BFB" w:rsidRPr="00D26BB2" w:rsidRDefault="00FF6BFB" w:rsidP="009E126F">
      <w:pPr>
        <w:jc w:val="both"/>
        <w:rPr>
          <w:rFonts w:ascii="Print Clearly" w:hAnsi="Print Clearly"/>
          <w:sz w:val="24"/>
          <w:szCs w:val="24"/>
        </w:rPr>
      </w:pPr>
      <w:r w:rsidRPr="00D26BB2">
        <w:rPr>
          <w:rFonts w:ascii="Print Clearly" w:hAnsi="Print Clearly"/>
          <w:sz w:val="24"/>
          <w:szCs w:val="24"/>
        </w:rPr>
        <w:t xml:space="preserve">Melayca het </w:t>
      </w:r>
      <w:r w:rsidR="009A54F8">
        <w:rPr>
          <w:rFonts w:ascii="Print Clearly" w:hAnsi="Print Clearly"/>
          <w:sz w:val="24"/>
          <w:szCs w:val="24"/>
        </w:rPr>
        <w:t>ook gesê</w:t>
      </w:r>
      <w:r w:rsidRPr="00D26BB2">
        <w:rPr>
          <w:rFonts w:ascii="Print Clearly" w:hAnsi="Print Clearly"/>
          <w:sz w:val="24"/>
          <w:szCs w:val="24"/>
        </w:rPr>
        <w:t xml:space="preserve"> dat sy ‘n graad in rekeningkunde wil doen sodat sy by die bank kan inkom. Sy het ook al opgelees oor rekeningkunde en gehou van wat sy sien. Haar suser het ook vir haar op ‘n toer deur die bank geneem en sy het baie gehou van wat sy sien. Almal was</w:t>
      </w:r>
      <w:r w:rsidR="006B5565" w:rsidRPr="00D26BB2">
        <w:rPr>
          <w:rFonts w:ascii="Print Clearly" w:hAnsi="Print Clearly"/>
          <w:sz w:val="24"/>
          <w:szCs w:val="24"/>
        </w:rPr>
        <w:t xml:space="preserve"> ba</w:t>
      </w:r>
      <w:r w:rsidR="00AB1716">
        <w:rPr>
          <w:rFonts w:ascii="Print Clearly" w:hAnsi="Print Clearly"/>
          <w:sz w:val="24"/>
          <w:szCs w:val="24"/>
        </w:rPr>
        <w:t>ie professioneel en ersntig. Sy</w:t>
      </w:r>
      <w:r w:rsidR="006B5565" w:rsidRPr="00D26BB2">
        <w:rPr>
          <w:rFonts w:ascii="Print Clearly" w:hAnsi="Print Clearly"/>
          <w:sz w:val="24"/>
          <w:szCs w:val="24"/>
        </w:rPr>
        <w:t xml:space="preserve"> </w:t>
      </w:r>
      <w:r w:rsidR="00AB1716">
        <w:rPr>
          <w:rFonts w:ascii="Print Clearly" w:hAnsi="Print Clearly"/>
          <w:sz w:val="24"/>
          <w:szCs w:val="24"/>
        </w:rPr>
        <w:t>s</w:t>
      </w:r>
      <w:r w:rsidR="006B5565" w:rsidRPr="00D26BB2">
        <w:rPr>
          <w:rFonts w:ascii="Print Clearly" w:hAnsi="Print Clearly"/>
          <w:sz w:val="24"/>
          <w:szCs w:val="24"/>
        </w:rPr>
        <w:t>al graag vir die</w:t>
      </w:r>
      <w:r w:rsidR="00D26BB2" w:rsidRPr="00D26BB2">
        <w:rPr>
          <w:rFonts w:ascii="Print Clearly" w:hAnsi="Print Clearly"/>
          <w:sz w:val="24"/>
          <w:szCs w:val="24"/>
        </w:rPr>
        <w:t xml:space="preserve"> </w:t>
      </w:r>
      <w:r w:rsidR="006B5565" w:rsidRPr="00D26BB2">
        <w:rPr>
          <w:rFonts w:ascii="Print Clearly" w:hAnsi="Print Clearly"/>
          <w:sz w:val="24"/>
          <w:szCs w:val="24"/>
        </w:rPr>
        <w:t>res van haar lewe in die bank wil werk en op wil beweeg.</w:t>
      </w:r>
    </w:p>
    <w:p w14:paraId="1D4B5764" w14:textId="77777777" w:rsidR="006B5565" w:rsidRPr="00D26BB2" w:rsidRDefault="009A54F8" w:rsidP="009A54F8">
      <w:pPr>
        <w:pBdr>
          <w:top w:val="single" w:sz="4" w:space="1" w:color="auto"/>
          <w:left w:val="single" w:sz="4" w:space="4" w:color="auto"/>
          <w:bottom w:val="single" w:sz="4" w:space="1" w:color="auto"/>
          <w:right w:val="single" w:sz="4" w:space="4" w:color="auto"/>
        </w:pBdr>
        <w:rPr>
          <w:rFonts w:ascii="Print Clearly" w:hAnsi="Print Clearly"/>
          <w:b/>
          <w:sz w:val="24"/>
          <w:szCs w:val="24"/>
        </w:rPr>
      </w:pPr>
      <w:r>
        <w:rPr>
          <w:rFonts w:ascii="Print Clearly" w:hAnsi="Print Clearly"/>
          <w:b/>
          <w:sz w:val="24"/>
          <w:szCs w:val="24"/>
        </w:rPr>
        <w:t>Waardes</w:t>
      </w:r>
    </w:p>
    <w:p w14:paraId="6E645A77" w14:textId="77777777" w:rsidR="00137E9E" w:rsidRDefault="006B5565" w:rsidP="00D26BB2">
      <w:pPr>
        <w:jc w:val="both"/>
        <w:rPr>
          <w:rFonts w:ascii="Print Clearly" w:hAnsi="Print Clearly"/>
          <w:sz w:val="24"/>
          <w:szCs w:val="24"/>
        </w:rPr>
      </w:pPr>
      <w:r w:rsidRPr="00D26BB2">
        <w:rPr>
          <w:rFonts w:ascii="Print Clearly" w:hAnsi="Print Clearly"/>
          <w:sz w:val="24"/>
          <w:szCs w:val="24"/>
        </w:rPr>
        <w:t xml:space="preserve">Daar is vier waardes wat vir Melayca baie belangrik is, naamlik; eerlikheid, ernstigheid, betroubaarheid en respek. </w:t>
      </w:r>
      <w:r w:rsidR="00D26BB2" w:rsidRPr="00D26BB2">
        <w:rPr>
          <w:rFonts w:ascii="Print Clearly" w:hAnsi="Print Clearly"/>
          <w:sz w:val="24"/>
          <w:szCs w:val="24"/>
        </w:rPr>
        <w:t>Sy sê</w:t>
      </w:r>
      <w:r w:rsidRPr="00D26BB2">
        <w:rPr>
          <w:rFonts w:ascii="Print Clearly" w:hAnsi="Print Clearly"/>
          <w:sz w:val="24"/>
          <w:szCs w:val="24"/>
        </w:rPr>
        <w:t xml:space="preserve"> dat mense haar sie</w:t>
      </w:r>
      <w:r w:rsidR="00D26BB2" w:rsidRPr="00D26BB2">
        <w:rPr>
          <w:rFonts w:ascii="Print Clearly" w:hAnsi="Print Clearly"/>
          <w:sz w:val="24"/>
          <w:szCs w:val="24"/>
        </w:rPr>
        <w:t>n</w:t>
      </w:r>
      <w:r w:rsidRPr="00D26BB2">
        <w:rPr>
          <w:rFonts w:ascii="Print Clearly" w:hAnsi="Print Clearly"/>
          <w:sz w:val="24"/>
          <w:szCs w:val="24"/>
        </w:rPr>
        <w:t xml:space="preserve"> as iemand wat baie respek toon en help waar sy kan. Sy is baie eerlik en stel belang, vra baie vrae en hou van nuwe dinge. Melayca dink ook betroubaarheid is baie belangrik, veral vir ‘n berope in die bank.</w:t>
      </w:r>
    </w:p>
    <w:p w14:paraId="1AEF6E7C" w14:textId="77777777" w:rsidR="00AB1716" w:rsidRDefault="00AB1716" w:rsidP="00D26BB2">
      <w:pPr>
        <w:jc w:val="both"/>
        <w:rPr>
          <w:rFonts w:ascii="Print Clearly" w:hAnsi="Print Clearly"/>
          <w:sz w:val="24"/>
          <w:szCs w:val="24"/>
        </w:rPr>
      </w:pPr>
    </w:p>
    <w:p w14:paraId="6E6E4A35" w14:textId="77777777" w:rsidR="00AB1716" w:rsidRDefault="009706D4" w:rsidP="009A54F8">
      <w:pPr>
        <w:pBdr>
          <w:top w:val="single" w:sz="4" w:space="1" w:color="auto"/>
          <w:left w:val="single" w:sz="4" w:space="4" w:color="auto"/>
          <w:bottom w:val="single" w:sz="4" w:space="1" w:color="auto"/>
          <w:right w:val="single" w:sz="4" w:space="4" w:color="auto"/>
        </w:pBdr>
        <w:jc w:val="both"/>
        <w:rPr>
          <w:rFonts w:ascii="Print Clearly" w:hAnsi="Print Clearly"/>
          <w:b/>
          <w:sz w:val="24"/>
          <w:szCs w:val="24"/>
        </w:rPr>
      </w:pPr>
      <w:r>
        <w:rPr>
          <w:rFonts w:ascii="Print Clearly" w:hAnsi="Print Clearly"/>
          <w:b/>
          <w:sz w:val="24"/>
          <w:szCs w:val="24"/>
        </w:rPr>
        <w:t xml:space="preserve">Pesroonlike </w:t>
      </w:r>
      <w:r w:rsidR="009A54F8">
        <w:rPr>
          <w:rFonts w:ascii="Print Clearly" w:hAnsi="Print Clearly"/>
          <w:b/>
          <w:sz w:val="24"/>
          <w:szCs w:val="24"/>
        </w:rPr>
        <w:t>Observasie</w:t>
      </w:r>
    </w:p>
    <w:p w14:paraId="1821D82E" w14:textId="77777777" w:rsidR="00AB1716" w:rsidRPr="00C52794" w:rsidRDefault="00AB1716" w:rsidP="00D26BB2">
      <w:pPr>
        <w:jc w:val="both"/>
        <w:rPr>
          <w:rFonts w:ascii="Times New Roman" w:hAnsi="Times New Roman" w:cs="Times New Roman"/>
          <w:sz w:val="24"/>
          <w:szCs w:val="24"/>
        </w:rPr>
      </w:pPr>
      <w:r w:rsidRPr="00C52794">
        <w:rPr>
          <w:rFonts w:ascii="Print Clearly" w:hAnsi="Print Clearly"/>
          <w:sz w:val="24"/>
          <w:szCs w:val="24"/>
        </w:rPr>
        <w:lastRenderedPageBreak/>
        <w:t>Melayca het voorgekom as ‘n vriendelike en aangename persoon. Sy was aan die begin baie op haar senuwees, haar hande was sweterig en sy kon nie stil sit met haar hande. Sy het egter vinnig begin oopmaak toe sy gemaklik was. Melayca is gemaklik om te gesels en inligting oor haarself te deel. Sy was baie oop en deyrsigtig. Sy was nie ongemaklik oor dinge wat in haar lewe gebeur het soos bv. haar ouers se egskeiding en vriendinne wat haar seergemaak het nie. Sy is baie doelgerig en weet waarheen sy oppad is. Sy was baie oortuigend dat sy in die bank wou werk en het navorsing oor tipe werke gedoen in die bank asook ‘n besoek gedoen aan die bank. Melayca se besluit om definitief in die bankwese industrie te werk is dus ‘n besluit wat gemaak was deur inligting v</w:t>
      </w:r>
      <w:r w:rsidR="00C52794" w:rsidRPr="00C52794">
        <w:rPr>
          <w:rFonts w:ascii="Print Clearly" w:hAnsi="Print Clearly"/>
          <w:sz w:val="24"/>
          <w:szCs w:val="24"/>
        </w:rPr>
        <w:t>a</w:t>
      </w:r>
      <w:r w:rsidRPr="00C52794">
        <w:rPr>
          <w:rFonts w:ascii="Print Clearly" w:hAnsi="Print Clearly"/>
          <w:sz w:val="24"/>
          <w:szCs w:val="24"/>
        </w:rPr>
        <w:t xml:space="preserve">n verskeie bronne in ag te neem.  </w:t>
      </w:r>
      <w:r w:rsidR="00C52794" w:rsidRPr="00C52794">
        <w:rPr>
          <w:rFonts w:ascii="Print Clearly" w:hAnsi="Print Clearly"/>
          <w:sz w:val="24"/>
          <w:szCs w:val="24"/>
        </w:rPr>
        <w:t>Melayca het in die verloop van die onderhoud genoem dat sy ook in ander finansiële besighede of in ‘n finansiële department sal werk. Sy het ‘n sterk belang in finansies en besighed. Melayca het genoem dat sy ‘n Rekeningkundegraad wil studeer.  Melayca het nie rekeningkunde of Wiskunde as vakke nie, sy sal egter ‘n oorbruggins jaar moet doen indien sy Rekeningkunde wil studeer. In die onderhoud het ons ander opsies oorweeg om te studeer of ander berope in die finander berope in die finansiële of bank sector wat geen tersiêre opvoeding vereis nie. Melayca ws baie opgewonde oor die resultate en raad wat verskaf gaan word.</w:t>
      </w:r>
    </w:p>
    <w:p w14:paraId="656F192D" w14:textId="77777777" w:rsidR="00D004E3" w:rsidRPr="009E126F" w:rsidRDefault="00D26BB2" w:rsidP="009E126F">
      <w:pPr>
        <w:pStyle w:val="Heading1"/>
        <w:numPr>
          <w:ilvl w:val="0"/>
          <w:numId w:val="7"/>
        </w:numPr>
      </w:pPr>
      <w:bookmarkStart w:id="3" w:name="_Toc454828896"/>
      <w:r>
        <w:t>P</w:t>
      </w:r>
      <w:r w:rsidR="00CE5334">
        <w:t>sigometrie</w:t>
      </w:r>
      <w:r w:rsidR="00CE5334" w:rsidRPr="009E126F">
        <w:t>se toets</w:t>
      </w:r>
      <w:bookmarkEnd w:id="3"/>
      <w:r w:rsidR="009267BB">
        <w:t>e</w:t>
      </w:r>
    </w:p>
    <w:p w14:paraId="7225C396" w14:textId="77777777" w:rsidR="00C52794" w:rsidRDefault="006D45A8" w:rsidP="009E126F">
      <w:pPr>
        <w:jc w:val="both"/>
        <w:rPr>
          <w:rFonts w:ascii="Print Clearly" w:hAnsi="Print Clearly"/>
          <w:sz w:val="24"/>
          <w:szCs w:val="24"/>
        </w:rPr>
      </w:pPr>
      <w:r w:rsidRPr="009E126F">
        <w:rPr>
          <w:rFonts w:ascii="Print Clearly" w:hAnsi="Print Clearly"/>
          <w:sz w:val="24"/>
          <w:szCs w:val="24"/>
        </w:rPr>
        <w:t>Melayca was assess</w:t>
      </w:r>
      <w:r w:rsidR="00D26BB2">
        <w:rPr>
          <w:rFonts w:ascii="Print Clearly" w:hAnsi="Print Clearly"/>
          <w:sz w:val="24"/>
          <w:szCs w:val="24"/>
        </w:rPr>
        <w:t xml:space="preserve">eer deur gebruik te maak van ‘n </w:t>
      </w:r>
      <w:r w:rsidR="009267BB">
        <w:rPr>
          <w:rFonts w:ascii="Print Clearly" w:hAnsi="Print Clearly"/>
          <w:sz w:val="24"/>
          <w:szCs w:val="24"/>
        </w:rPr>
        <w:t>aanleg-, persoonlikhied-, waardes-</w:t>
      </w:r>
      <w:r w:rsidRPr="009E126F">
        <w:rPr>
          <w:rFonts w:ascii="Print Clearly" w:hAnsi="Print Clearly"/>
          <w:sz w:val="24"/>
          <w:szCs w:val="24"/>
        </w:rPr>
        <w:t xml:space="preserve"> en </w:t>
      </w:r>
      <w:r w:rsidRPr="00D26BB2">
        <w:rPr>
          <w:rFonts w:ascii="Print Clearly" w:hAnsi="Print Clearly"/>
          <w:sz w:val="24"/>
          <w:szCs w:val="24"/>
        </w:rPr>
        <w:t>belangstellingtoets. Melayca het</w:t>
      </w:r>
      <w:r w:rsidR="008659F2" w:rsidRPr="00D26BB2">
        <w:rPr>
          <w:rFonts w:ascii="Print Clearly" w:hAnsi="Print Clearly"/>
          <w:sz w:val="24"/>
          <w:szCs w:val="24"/>
        </w:rPr>
        <w:t xml:space="preserve"> in die onderhoud opgebring</w:t>
      </w:r>
      <w:r w:rsidRPr="00D26BB2">
        <w:rPr>
          <w:rFonts w:ascii="Print Clearly" w:hAnsi="Print Clearly"/>
          <w:sz w:val="24"/>
          <w:szCs w:val="24"/>
        </w:rPr>
        <w:t xml:space="preserve"> dat sy senuweeagtig was en nie geweet het wat om te verwag nie. Na haar onderhoud was sy baie meer rustig en het </w:t>
      </w:r>
      <w:r w:rsidR="008659F2" w:rsidRPr="00D26BB2">
        <w:rPr>
          <w:rFonts w:ascii="Print Clearly" w:hAnsi="Print Clearly"/>
          <w:sz w:val="24"/>
          <w:szCs w:val="24"/>
        </w:rPr>
        <w:t xml:space="preserve">genoem </w:t>
      </w:r>
      <w:r w:rsidRPr="00D26BB2">
        <w:rPr>
          <w:rFonts w:ascii="Print Clearly" w:hAnsi="Print Clearly"/>
          <w:sz w:val="24"/>
          <w:szCs w:val="24"/>
        </w:rPr>
        <w:t xml:space="preserve">dat sy baie opgewonde is om te sien wat die resultate gaan wys. Melayca het dus met ‘n positiewe gemoed die </w:t>
      </w:r>
      <w:r w:rsidR="008659F2" w:rsidRPr="00D26BB2">
        <w:rPr>
          <w:rFonts w:ascii="Print Clearly" w:hAnsi="Print Clearly"/>
          <w:sz w:val="24"/>
          <w:szCs w:val="24"/>
        </w:rPr>
        <w:t>assesserings afgelê. Die toetse was spesifiek gekies vir die d</w:t>
      </w:r>
      <w:r w:rsidR="009267BB">
        <w:rPr>
          <w:rFonts w:ascii="Print Clearly" w:hAnsi="Print Clearly"/>
          <w:sz w:val="24"/>
          <w:szCs w:val="24"/>
        </w:rPr>
        <w:t>oel om Melayca met inligting</w:t>
      </w:r>
      <w:r w:rsidR="008659F2" w:rsidRPr="00D26BB2">
        <w:rPr>
          <w:rFonts w:ascii="Print Clearly" w:hAnsi="Print Clearly"/>
          <w:sz w:val="24"/>
          <w:szCs w:val="24"/>
        </w:rPr>
        <w:t xml:space="preserve"> te verskaf wat haar sal help om beoepe te oorweeg wat ooreenstem </w:t>
      </w:r>
      <w:proofErr w:type="gramStart"/>
      <w:r w:rsidR="008659F2" w:rsidRPr="00D26BB2">
        <w:rPr>
          <w:rFonts w:ascii="Print Clearly" w:hAnsi="Print Clearly"/>
          <w:sz w:val="24"/>
          <w:szCs w:val="24"/>
        </w:rPr>
        <w:t>met  haar</w:t>
      </w:r>
      <w:proofErr w:type="gramEnd"/>
      <w:r w:rsidR="008659F2" w:rsidRPr="00D26BB2">
        <w:rPr>
          <w:rFonts w:ascii="Print Clearly" w:hAnsi="Print Clearly"/>
          <w:sz w:val="24"/>
          <w:szCs w:val="24"/>
        </w:rPr>
        <w:t xml:space="preserve"> aanleg, persoonlikheidstipe, waardes en belangstelling. Elk van die toetse sal nou bespreek word en Melayca se resultate sal weergegee word.</w:t>
      </w:r>
    </w:p>
    <w:p w14:paraId="2DCD5571" w14:textId="77777777" w:rsidR="00C52794" w:rsidRPr="00D26BB2" w:rsidRDefault="00C52794" w:rsidP="009E126F">
      <w:pPr>
        <w:jc w:val="both"/>
        <w:rPr>
          <w:rFonts w:ascii="Print Clearly" w:hAnsi="Print Clearly"/>
          <w:sz w:val="24"/>
          <w:szCs w:val="24"/>
        </w:rPr>
      </w:pPr>
    </w:p>
    <w:p w14:paraId="3953A4F2" w14:textId="77777777" w:rsidR="008659F2" w:rsidRPr="00CE5334" w:rsidRDefault="008659F2" w:rsidP="00CE5334">
      <w:pPr>
        <w:pBdr>
          <w:top w:val="single" w:sz="4" w:space="1" w:color="auto"/>
          <w:left w:val="single" w:sz="4" w:space="4" w:color="auto"/>
          <w:bottom w:val="single" w:sz="4" w:space="1" w:color="auto"/>
          <w:right w:val="single" w:sz="4" w:space="4" w:color="auto"/>
        </w:pBdr>
        <w:rPr>
          <w:rFonts w:ascii="Print Clearly" w:hAnsi="Print Clearly"/>
          <w:b/>
          <w:sz w:val="24"/>
          <w:szCs w:val="24"/>
        </w:rPr>
      </w:pPr>
      <w:r w:rsidRPr="00CE5334">
        <w:rPr>
          <w:rFonts w:ascii="Print Clearly" w:hAnsi="Print Clearly"/>
          <w:b/>
          <w:sz w:val="24"/>
          <w:szCs w:val="24"/>
        </w:rPr>
        <w:t>Aanlegtote</w:t>
      </w:r>
      <w:r w:rsidR="009E126F" w:rsidRPr="00CE5334">
        <w:rPr>
          <w:rFonts w:ascii="Print Clearly" w:hAnsi="Print Clearly"/>
          <w:b/>
          <w:sz w:val="24"/>
          <w:szCs w:val="24"/>
        </w:rPr>
        <w:t>t</w:t>
      </w:r>
      <w:r w:rsidRPr="00CE5334">
        <w:rPr>
          <w:rFonts w:ascii="Print Clearly" w:hAnsi="Print Clearly"/>
          <w:b/>
          <w:sz w:val="24"/>
          <w:szCs w:val="24"/>
        </w:rPr>
        <w:t>se</w:t>
      </w:r>
    </w:p>
    <w:p w14:paraId="58EBAA09" w14:textId="77777777" w:rsidR="008659F2" w:rsidRDefault="008659F2" w:rsidP="009E126F">
      <w:pPr>
        <w:autoSpaceDE w:val="0"/>
        <w:autoSpaceDN w:val="0"/>
        <w:adjustRightInd w:val="0"/>
        <w:spacing w:after="0" w:line="240" w:lineRule="auto"/>
        <w:jc w:val="both"/>
        <w:rPr>
          <w:rFonts w:ascii="Print Clearly" w:hAnsi="Print Clearly" w:cs="Calibri"/>
          <w:sz w:val="24"/>
          <w:szCs w:val="24"/>
        </w:rPr>
      </w:pPr>
      <w:r w:rsidRPr="009E126F">
        <w:rPr>
          <w:rFonts w:ascii="Print Clearly" w:hAnsi="Print Clearly" w:cs="Calibri"/>
          <w:sz w:val="24"/>
          <w:szCs w:val="24"/>
        </w:rPr>
        <w:t>Melayca se aanleg is geassesseer deur gebruik te maak van die Differensiële Aanleg Toets (DAT).</w:t>
      </w:r>
      <w:r w:rsidR="00121A4C" w:rsidRPr="009E126F">
        <w:rPr>
          <w:rFonts w:ascii="Print Clearly" w:hAnsi="Print Clearly" w:cs="Calibri"/>
          <w:sz w:val="24"/>
          <w:szCs w:val="24"/>
        </w:rPr>
        <w:t xml:space="preserve"> </w:t>
      </w:r>
      <w:r w:rsidRPr="009E126F">
        <w:rPr>
          <w:rFonts w:ascii="Print Clearly" w:hAnsi="Print Clearly" w:cs="Calibri"/>
          <w:sz w:val="24"/>
          <w:szCs w:val="24"/>
        </w:rPr>
        <w:t xml:space="preserve"> Aanleg is die potensiaal waaroor 'n persoon beskik om 'n bepaalde vlak van vermoë te kan bereik met 'n gegewe</w:t>
      </w:r>
      <w:r w:rsidR="009E126F">
        <w:rPr>
          <w:rFonts w:ascii="Print Clearly" w:hAnsi="Print Clearly" w:cs="Calibri"/>
          <w:sz w:val="24"/>
          <w:szCs w:val="24"/>
        </w:rPr>
        <w:t xml:space="preserve"> </w:t>
      </w:r>
      <w:r w:rsidRPr="009E126F">
        <w:rPr>
          <w:rFonts w:ascii="Print Clearly" w:hAnsi="Print Clearly" w:cs="Calibri"/>
          <w:sz w:val="24"/>
          <w:szCs w:val="24"/>
        </w:rPr>
        <w:t xml:space="preserve">hoeveelheid opleiding en/of oefening. </w:t>
      </w:r>
      <w:r w:rsidR="00121A4C" w:rsidRPr="009E126F">
        <w:rPr>
          <w:rFonts w:ascii="Print Clearly" w:hAnsi="Print Clearly" w:cs="Calibri"/>
          <w:sz w:val="24"/>
          <w:szCs w:val="24"/>
        </w:rPr>
        <w:t xml:space="preserve"> Die DAT-K is opgestel om aan leerders loopbaan voorligting te verskaf om ‘n ideale passing tussen die leerling en beroepe of enige na-skoolse opleidingsentrum te bewerkstellig. </w:t>
      </w:r>
      <w:r w:rsidRPr="009E126F">
        <w:rPr>
          <w:rFonts w:ascii="Print Clearly" w:hAnsi="Print Clearly" w:cs="Calibri"/>
          <w:sz w:val="24"/>
          <w:szCs w:val="24"/>
        </w:rPr>
        <w:t>Die doel</w:t>
      </w:r>
      <w:r w:rsidR="00121A4C" w:rsidRPr="009E126F">
        <w:rPr>
          <w:rFonts w:ascii="Print Clearly" w:hAnsi="Print Clearly" w:cs="Calibri"/>
          <w:sz w:val="24"/>
          <w:szCs w:val="24"/>
        </w:rPr>
        <w:t xml:space="preserve"> van die assessering was om Melayca se toekomstige akademiese </w:t>
      </w:r>
      <w:r w:rsidRPr="009E126F">
        <w:rPr>
          <w:rFonts w:ascii="Print Clearly" w:hAnsi="Print Clearly" w:cs="Calibri"/>
          <w:sz w:val="24"/>
          <w:szCs w:val="24"/>
        </w:rPr>
        <w:t>prestasie te voorspel, en om leiding te ver</w:t>
      </w:r>
      <w:r w:rsidR="00121A4C" w:rsidRPr="009E126F">
        <w:rPr>
          <w:rFonts w:ascii="Print Clearly" w:hAnsi="Print Clearly" w:cs="Calibri"/>
          <w:sz w:val="24"/>
          <w:szCs w:val="24"/>
        </w:rPr>
        <w:t>skaf aangaande haar</w:t>
      </w:r>
      <w:r w:rsidRPr="009E126F">
        <w:rPr>
          <w:rFonts w:ascii="Print Clearly" w:hAnsi="Print Clearly" w:cs="Calibri"/>
          <w:sz w:val="24"/>
          <w:szCs w:val="24"/>
        </w:rPr>
        <w:t xml:space="preserve"> loopbaankeuses.</w:t>
      </w:r>
      <w:r w:rsidR="00121A4C" w:rsidRPr="009E126F">
        <w:rPr>
          <w:rFonts w:ascii="Print Clearly" w:hAnsi="Print Clearly" w:cs="Calibri"/>
          <w:sz w:val="24"/>
          <w:szCs w:val="24"/>
        </w:rPr>
        <w:t xml:space="preserve"> </w:t>
      </w:r>
      <w:r w:rsidR="00F74D57">
        <w:rPr>
          <w:rFonts w:ascii="Print Clearly" w:hAnsi="Print Clearly" w:cs="Calibri"/>
          <w:sz w:val="24"/>
          <w:szCs w:val="24"/>
        </w:rPr>
        <w:t>Die inforasie in die onderstaande tablewas gebruik om die DAT-K grafiek op te stel. Die volgende grafiek illustreer hoe Melayca gevaar het op die verskillende afdelings van die aanlegtoets.</w:t>
      </w:r>
    </w:p>
    <w:p w14:paraId="63E6F81B" w14:textId="77777777" w:rsidR="006115A1" w:rsidRDefault="006115A1" w:rsidP="009E126F">
      <w:pPr>
        <w:autoSpaceDE w:val="0"/>
        <w:autoSpaceDN w:val="0"/>
        <w:adjustRightInd w:val="0"/>
        <w:spacing w:after="0" w:line="240" w:lineRule="auto"/>
        <w:jc w:val="both"/>
        <w:rPr>
          <w:rFonts w:ascii="Print Clearly" w:hAnsi="Print Clearly" w:cs="Calibri"/>
          <w:sz w:val="24"/>
          <w:szCs w:val="24"/>
        </w:rPr>
      </w:pPr>
    </w:p>
    <w:p w14:paraId="2EC8FFAC" w14:textId="77777777" w:rsidR="00F74D57" w:rsidRDefault="00F74D57" w:rsidP="009E126F">
      <w:pPr>
        <w:autoSpaceDE w:val="0"/>
        <w:autoSpaceDN w:val="0"/>
        <w:adjustRightInd w:val="0"/>
        <w:spacing w:after="0" w:line="240" w:lineRule="auto"/>
        <w:jc w:val="both"/>
        <w:rPr>
          <w:rFonts w:ascii="Print Clearly" w:hAnsi="Print Clearly" w:cs="Calibri"/>
          <w:sz w:val="24"/>
          <w:szCs w:val="24"/>
        </w:rPr>
      </w:pPr>
    </w:p>
    <w:p w14:paraId="7005377B" w14:textId="77777777" w:rsidR="00F74D57" w:rsidRPr="00031181" w:rsidRDefault="00C33E7D" w:rsidP="00F74D57">
      <w:pPr>
        <w:rPr>
          <w:rFonts w:ascii="Print Clearly" w:hAnsi="Print Clearly"/>
          <w:b/>
          <w:sz w:val="24"/>
          <w:szCs w:val="24"/>
        </w:rPr>
      </w:pPr>
      <w:r>
        <w:rPr>
          <w:rFonts w:ascii="Print Clearly" w:hAnsi="Print Clearly" w:cs="Calibri"/>
          <w:b/>
          <w:sz w:val="24"/>
          <w:szCs w:val="24"/>
        </w:rPr>
        <w:lastRenderedPageBreak/>
        <w:t xml:space="preserve">Skematiese voorstelling van die </w:t>
      </w:r>
      <w:r w:rsidR="00F74D57" w:rsidRPr="00031181">
        <w:rPr>
          <w:rFonts w:ascii="Print Clearly" w:hAnsi="Print Clearly" w:cs="Calibri"/>
          <w:b/>
          <w:sz w:val="24"/>
          <w:szCs w:val="24"/>
        </w:rPr>
        <w:t>Differensiële Aanleg Toets (DAT)</w:t>
      </w:r>
    </w:p>
    <w:tbl>
      <w:tblPr>
        <w:tblStyle w:val="LightList-Accent5"/>
        <w:tblW w:w="0" w:type="auto"/>
        <w:tblLook w:val="04A0" w:firstRow="1" w:lastRow="0" w:firstColumn="1" w:lastColumn="0" w:noHBand="0" w:noVBand="1"/>
      </w:tblPr>
      <w:tblGrid>
        <w:gridCol w:w="1501"/>
        <w:gridCol w:w="1555"/>
        <w:gridCol w:w="1472"/>
        <w:gridCol w:w="1472"/>
        <w:gridCol w:w="1585"/>
        <w:gridCol w:w="1592"/>
      </w:tblGrid>
      <w:tr w:rsidR="00C33E7D" w14:paraId="3FDA8088" w14:textId="77777777" w:rsidTr="006115A1">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501" w:type="dxa"/>
          </w:tcPr>
          <w:p w14:paraId="132E6D43" w14:textId="77777777" w:rsidR="00C33E7D" w:rsidRDefault="00C33E7D" w:rsidP="0002460E">
            <w:pPr>
              <w:rPr>
                <w:rFonts w:ascii="Print Clearly" w:hAnsi="Print Clearly"/>
                <w:b w:val="0"/>
                <w:sz w:val="24"/>
                <w:szCs w:val="24"/>
              </w:rPr>
            </w:pPr>
          </w:p>
        </w:tc>
        <w:tc>
          <w:tcPr>
            <w:tcW w:w="1555" w:type="dxa"/>
          </w:tcPr>
          <w:p w14:paraId="77225550" w14:textId="77777777" w:rsidR="00C33E7D" w:rsidRDefault="00C33E7D" w:rsidP="0002460E">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Pr>
                <w:rFonts w:ascii="Print Clearly" w:hAnsi="Print Clearly"/>
                <w:b w:val="0"/>
                <w:sz w:val="24"/>
                <w:szCs w:val="24"/>
              </w:rPr>
              <w:t>1</w:t>
            </w:r>
          </w:p>
        </w:tc>
        <w:tc>
          <w:tcPr>
            <w:tcW w:w="1472" w:type="dxa"/>
          </w:tcPr>
          <w:p w14:paraId="7B2FE42E" w14:textId="77777777" w:rsidR="00C33E7D" w:rsidRDefault="00C33E7D" w:rsidP="0002460E">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Pr>
                <w:rFonts w:ascii="Print Clearly" w:hAnsi="Print Clearly"/>
                <w:b w:val="0"/>
                <w:sz w:val="24"/>
                <w:szCs w:val="24"/>
              </w:rPr>
              <w:t>2</w:t>
            </w:r>
          </w:p>
        </w:tc>
        <w:tc>
          <w:tcPr>
            <w:tcW w:w="1472" w:type="dxa"/>
          </w:tcPr>
          <w:p w14:paraId="7751BE4E" w14:textId="77777777" w:rsidR="00C33E7D" w:rsidRDefault="00C33E7D" w:rsidP="0002460E">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Pr>
                <w:rFonts w:ascii="Print Clearly" w:hAnsi="Print Clearly"/>
                <w:b w:val="0"/>
                <w:sz w:val="24"/>
                <w:szCs w:val="24"/>
              </w:rPr>
              <w:t>3</w:t>
            </w:r>
          </w:p>
        </w:tc>
        <w:tc>
          <w:tcPr>
            <w:tcW w:w="1585" w:type="dxa"/>
          </w:tcPr>
          <w:p w14:paraId="15FEB172" w14:textId="77777777" w:rsidR="00C33E7D" w:rsidRDefault="00C33E7D" w:rsidP="0002460E">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Pr>
                <w:rFonts w:ascii="Print Clearly" w:hAnsi="Print Clearly"/>
                <w:b w:val="0"/>
                <w:sz w:val="24"/>
                <w:szCs w:val="24"/>
              </w:rPr>
              <w:t>4</w:t>
            </w:r>
          </w:p>
        </w:tc>
        <w:tc>
          <w:tcPr>
            <w:tcW w:w="1592" w:type="dxa"/>
          </w:tcPr>
          <w:p w14:paraId="66EA26AC" w14:textId="77777777" w:rsidR="00C33E7D" w:rsidRDefault="00C33E7D" w:rsidP="0002460E">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Pr>
                <w:rFonts w:ascii="Print Clearly" w:hAnsi="Print Clearly"/>
                <w:b w:val="0"/>
                <w:sz w:val="24"/>
                <w:szCs w:val="24"/>
              </w:rPr>
              <w:t>5</w:t>
            </w:r>
          </w:p>
        </w:tc>
      </w:tr>
      <w:tr w:rsidR="00C33E7D" w14:paraId="3347FB88" w14:textId="77777777" w:rsidTr="006115A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501" w:type="dxa"/>
          </w:tcPr>
          <w:p w14:paraId="3C81B866" w14:textId="77777777" w:rsidR="00C33E7D" w:rsidRPr="00C33E7D" w:rsidRDefault="00C33E7D" w:rsidP="0002460E">
            <w:pPr>
              <w:rPr>
                <w:rFonts w:ascii="Print Clearly" w:hAnsi="Print Clearly"/>
                <w:sz w:val="24"/>
                <w:szCs w:val="24"/>
              </w:rPr>
            </w:pPr>
            <w:r w:rsidRPr="00C33E7D">
              <w:rPr>
                <w:rFonts w:ascii="Print Clearly" w:hAnsi="Print Clearly"/>
                <w:sz w:val="24"/>
                <w:szCs w:val="24"/>
              </w:rPr>
              <w:t>Routelling</w:t>
            </w:r>
          </w:p>
        </w:tc>
        <w:tc>
          <w:tcPr>
            <w:tcW w:w="1555" w:type="dxa"/>
          </w:tcPr>
          <w:p w14:paraId="578BF679" w14:textId="77777777" w:rsidR="00C33E7D" w:rsidRDefault="00C33E7D"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Pr>
                <w:rFonts w:ascii="Print Clearly" w:hAnsi="Print Clearly"/>
                <w:b/>
                <w:sz w:val="24"/>
                <w:szCs w:val="24"/>
              </w:rPr>
              <w:t>22</w:t>
            </w:r>
          </w:p>
        </w:tc>
        <w:tc>
          <w:tcPr>
            <w:tcW w:w="1472" w:type="dxa"/>
          </w:tcPr>
          <w:p w14:paraId="2F7B5C7F" w14:textId="77777777" w:rsidR="00C33E7D" w:rsidRDefault="00C33E7D"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Pr>
                <w:rFonts w:ascii="Print Clearly" w:hAnsi="Print Clearly"/>
                <w:b/>
                <w:sz w:val="24"/>
                <w:szCs w:val="24"/>
              </w:rPr>
              <w:t>20</w:t>
            </w:r>
          </w:p>
        </w:tc>
        <w:tc>
          <w:tcPr>
            <w:tcW w:w="1472" w:type="dxa"/>
          </w:tcPr>
          <w:p w14:paraId="2A983421" w14:textId="77777777" w:rsidR="00C33E7D" w:rsidRDefault="00C33E7D"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Pr>
                <w:rFonts w:ascii="Print Clearly" w:hAnsi="Print Clearly"/>
                <w:b/>
                <w:sz w:val="24"/>
                <w:szCs w:val="24"/>
              </w:rPr>
              <w:t>19</w:t>
            </w:r>
          </w:p>
        </w:tc>
        <w:tc>
          <w:tcPr>
            <w:tcW w:w="1585" w:type="dxa"/>
          </w:tcPr>
          <w:p w14:paraId="2C148E1C" w14:textId="77777777" w:rsidR="00C33E7D" w:rsidRDefault="00C33E7D"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Pr>
                <w:rFonts w:ascii="Print Clearly" w:hAnsi="Print Clearly"/>
                <w:b/>
                <w:sz w:val="24"/>
                <w:szCs w:val="24"/>
              </w:rPr>
              <w:t>17</w:t>
            </w:r>
          </w:p>
        </w:tc>
        <w:tc>
          <w:tcPr>
            <w:tcW w:w="1592" w:type="dxa"/>
          </w:tcPr>
          <w:p w14:paraId="2B9CA3E3" w14:textId="77777777" w:rsidR="00C33E7D" w:rsidRDefault="00C33E7D"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Pr>
                <w:rFonts w:ascii="Print Clearly" w:hAnsi="Print Clearly"/>
                <w:b/>
                <w:sz w:val="24"/>
                <w:szCs w:val="24"/>
              </w:rPr>
              <w:t>11</w:t>
            </w:r>
          </w:p>
        </w:tc>
      </w:tr>
      <w:tr w:rsidR="00C33E7D" w14:paraId="1BFD78A1" w14:textId="77777777" w:rsidTr="006115A1">
        <w:trPr>
          <w:trHeight w:val="366"/>
        </w:trPr>
        <w:tc>
          <w:tcPr>
            <w:cnfStyle w:val="001000000000" w:firstRow="0" w:lastRow="0" w:firstColumn="1" w:lastColumn="0" w:oddVBand="0" w:evenVBand="0" w:oddHBand="0" w:evenHBand="0" w:firstRowFirstColumn="0" w:firstRowLastColumn="0" w:lastRowFirstColumn="0" w:lastRowLastColumn="0"/>
            <w:tcW w:w="1501" w:type="dxa"/>
          </w:tcPr>
          <w:p w14:paraId="6B894F7E" w14:textId="77777777" w:rsidR="00C33E7D" w:rsidRPr="00C33E7D" w:rsidRDefault="00C33E7D" w:rsidP="0002460E">
            <w:pPr>
              <w:rPr>
                <w:rFonts w:ascii="Print Clearly" w:hAnsi="Print Clearly"/>
                <w:sz w:val="24"/>
                <w:szCs w:val="24"/>
              </w:rPr>
            </w:pPr>
            <w:r w:rsidRPr="00C33E7D">
              <w:rPr>
                <w:rFonts w:ascii="Print Clearly" w:hAnsi="Print Clearly"/>
                <w:sz w:val="24"/>
                <w:szCs w:val="24"/>
              </w:rPr>
              <w:t>Stanege</w:t>
            </w:r>
          </w:p>
        </w:tc>
        <w:tc>
          <w:tcPr>
            <w:tcW w:w="1555" w:type="dxa"/>
          </w:tcPr>
          <w:p w14:paraId="0DBB92BB" w14:textId="77777777" w:rsidR="00C33E7D" w:rsidRDefault="00C33E7D"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b/>
                <w:sz w:val="24"/>
                <w:szCs w:val="24"/>
              </w:rPr>
            </w:pPr>
            <w:r>
              <w:rPr>
                <w:rFonts w:ascii="Print Clearly" w:hAnsi="Print Clearly"/>
                <w:b/>
                <w:sz w:val="24"/>
                <w:szCs w:val="24"/>
              </w:rPr>
              <w:t>9</w:t>
            </w:r>
          </w:p>
        </w:tc>
        <w:tc>
          <w:tcPr>
            <w:tcW w:w="1472" w:type="dxa"/>
          </w:tcPr>
          <w:p w14:paraId="6FF8D072" w14:textId="77777777" w:rsidR="00C33E7D" w:rsidRDefault="00C33E7D"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b/>
                <w:sz w:val="24"/>
                <w:szCs w:val="24"/>
              </w:rPr>
            </w:pPr>
            <w:r>
              <w:rPr>
                <w:rFonts w:ascii="Print Clearly" w:hAnsi="Print Clearly"/>
                <w:b/>
                <w:sz w:val="24"/>
                <w:szCs w:val="24"/>
              </w:rPr>
              <w:t>7</w:t>
            </w:r>
          </w:p>
        </w:tc>
        <w:tc>
          <w:tcPr>
            <w:tcW w:w="1472" w:type="dxa"/>
          </w:tcPr>
          <w:p w14:paraId="37618E51" w14:textId="77777777" w:rsidR="00C33E7D" w:rsidRDefault="00C33E7D"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b/>
                <w:sz w:val="24"/>
                <w:szCs w:val="24"/>
              </w:rPr>
            </w:pPr>
            <w:r>
              <w:rPr>
                <w:rFonts w:ascii="Print Clearly" w:hAnsi="Print Clearly"/>
                <w:b/>
                <w:sz w:val="24"/>
                <w:szCs w:val="24"/>
              </w:rPr>
              <w:t>7</w:t>
            </w:r>
          </w:p>
        </w:tc>
        <w:tc>
          <w:tcPr>
            <w:tcW w:w="1585" w:type="dxa"/>
          </w:tcPr>
          <w:p w14:paraId="349D784B" w14:textId="77777777" w:rsidR="00C33E7D" w:rsidRDefault="00C33E7D"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b/>
                <w:sz w:val="24"/>
                <w:szCs w:val="24"/>
              </w:rPr>
            </w:pPr>
            <w:r>
              <w:rPr>
                <w:rFonts w:ascii="Print Clearly" w:hAnsi="Print Clearly"/>
                <w:b/>
                <w:sz w:val="24"/>
                <w:szCs w:val="24"/>
              </w:rPr>
              <w:t>7</w:t>
            </w:r>
          </w:p>
        </w:tc>
        <w:tc>
          <w:tcPr>
            <w:tcW w:w="1592" w:type="dxa"/>
          </w:tcPr>
          <w:p w14:paraId="181C97EF" w14:textId="77777777" w:rsidR="00C33E7D" w:rsidRDefault="00C33E7D"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b/>
                <w:sz w:val="24"/>
                <w:szCs w:val="24"/>
              </w:rPr>
            </w:pPr>
            <w:r>
              <w:rPr>
                <w:rFonts w:ascii="Print Clearly" w:hAnsi="Print Clearly"/>
                <w:b/>
                <w:sz w:val="24"/>
                <w:szCs w:val="24"/>
              </w:rPr>
              <w:t>6</w:t>
            </w:r>
          </w:p>
        </w:tc>
      </w:tr>
      <w:tr w:rsidR="00C33E7D" w14:paraId="6C5411BB" w14:textId="77777777" w:rsidTr="006115A1">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1501" w:type="dxa"/>
          </w:tcPr>
          <w:p w14:paraId="660972EE" w14:textId="77777777" w:rsidR="00C33E7D" w:rsidRPr="00C33E7D" w:rsidRDefault="00C33E7D" w:rsidP="0002460E">
            <w:pPr>
              <w:rPr>
                <w:rFonts w:ascii="Print Clearly" w:hAnsi="Print Clearly"/>
                <w:sz w:val="24"/>
                <w:szCs w:val="24"/>
              </w:rPr>
            </w:pPr>
            <w:r w:rsidRPr="00C33E7D">
              <w:rPr>
                <w:rFonts w:ascii="Print Clearly" w:hAnsi="Print Clearly"/>
                <w:sz w:val="24"/>
                <w:szCs w:val="24"/>
              </w:rPr>
              <w:t>Aanleg</w:t>
            </w:r>
          </w:p>
        </w:tc>
        <w:tc>
          <w:tcPr>
            <w:tcW w:w="1555" w:type="dxa"/>
          </w:tcPr>
          <w:p w14:paraId="138B0861" w14:textId="77777777" w:rsidR="00C33E7D" w:rsidRPr="00C33E7D" w:rsidRDefault="00C33E7D"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C33E7D">
              <w:rPr>
                <w:rFonts w:ascii="Print Clearly" w:hAnsi="Print Clearly"/>
                <w:sz w:val="24"/>
                <w:szCs w:val="24"/>
              </w:rPr>
              <w:t>Woordeskat</w:t>
            </w:r>
          </w:p>
        </w:tc>
        <w:tc>
          <w:tcPr>
            <w:tcW w:w="1472" w:type="dxa"/>
          </w:tcPr>
          <w:p w14:paraId="57CD24A3" w14:textId="77777777" w:rsidR="00C33E7D" w:rsidRPr="00C33E7D" w:rsidRDefault="00C33E7D"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C33E7D">
              <w:rPr>
                <w:rFonts w:ascii="Print Clearly" w:hAnsi="Print Clearly"/>
                <w:sz w:val="24"/>
                <w:szCs w:val="24"/>
              </w:rPr>
              <w:t>Verbale Redenering</w:t>
            </w:r>
          </w:p>
        </w:tc>
        <w:tc>
          <w:tcPr>
            <w:tcW w:w="1472" w:type="dxa"/>
          </w:tcPr>
          <w:p w14:paraId="74037247" w14:textId="77777777" w:rsidR="00C33E7D" w:rsidRPr="00C33E7D" w:rsidRDefault="00C33E7D"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C33E7D">
              <w:rPr>
                <w:rFonts w:ascii="Print Clearly" w:hAnsi="Print Clearly"/>
                <w:sz w:val="24"/>
                <w:szCs w:val="24"/>
              </w:rPr>
              <w:t>Nie-Verbale Redenering</w:t>
            </w:r>
          </w:p>
        </w:tc>
        <w:tc>
          <w:tcPr>
            <w:tcW w:w="1585" w:type="dxa"/>
          </w:tcPr>
          <w:p w14:paraId="434411AB" w14:textId="77777777" w:rsidR="00C33E7D" w:rsidRPr="00C33E7D" w:rsidRDefault="00C33E7D"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C33E7D">
              <w:rPr>
                <w:rFonts w:ascii="Print Clearly" w:hAnsi="Print Clearly"/>
                <w:sz w:val="24"/>
                <w:szCs w:val="24"/>
              </w:rPr>
              <w:t>Berekeninge</w:t>
            </w:r>
          </w:p>
        </w:tc>
        <w:tc>
          <w:tcPr>
            <w:tcW w:w="1592" w:type="dxa"/>
          </w:tcPr>
          <w:p w14:paraId="25669AF9" w14:textId="77777777" w:rsidR="00C33E7D" w:rsidRPr="00C33E7D" w:rsidRDefault="00C33E7D"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C33E7D">
              <w:rPr>
                <w:rFonts w:ascii="Print Clearly" w:hAnsi="Print Clearly"/>
                <w:sz w:val="24"/>
                <w:szCs w:val="24"/>
              </w:rPr>
              <w:t>Ruimtelike Visualisering</w:t>
            </w:r>
          </w:p>
        </w:tc>
      </w:tr>
      <w:tr w:rsidR="00C33E7D" w14:paraId="7AF9AFA0" w14:textId="77777777" w:rsidTr="006115A1">
        <w:trPr>
          <w:trHeight w:val="366"/>
        </w:trPr>
        <w:tc>
          <w:tcPr>
            <w:cnfStyle w:val="001000000000" w:firstRow="0" w:lastRow="0" w:firstColumn="1" w:lastColumn="0" w:oddVBand="0" w:evenVBand="0" w:oddHBand="0" w:evenHBand="0" w:firstRowFirstColumn="0" w:firstRowLastColumn="0" w:lastRowFirstColumn="0" w:lastRowLastColumn="0"/>
            <w:tcW w:w="1501" w:type="dxa"/>
          </w:tcPr>
          <w:p w14:paraId="70391383" w14:textId="77777777" w:rsidR="00C33E7D" w:rsidRPr="00C33E7D" w:rsidRDefault="00C33E7D" w:rsidP="0002460E">
            <w:pPr>
              <w:rPr>
                <w:rFonts w:ascii="Print Clearly" w:hAnsi="Print Clearly"/>
                <w:sz w:val="24"/>
                <w:szCs w:val="24"/>
              </w:rPr>
            </w:pPr>
            <w:r w:rsidRPr="00C33E7D">
              <w:rPr>
                <w:rFonts w:ascii="Print Clearly" w:hAnsi="Print Clearly"/>
                <w:sz w:val="24"/>
                <w:szCs w:val="24"/>
              </w:rPr>
              <w:t>Beskrywing</w:t>
            </w:r>
          </w:p>
        </w:tc>
        <w:tc>
          <w:tcPr>
            <w:tcW w:w="1555" w:type="dxa"/>
          </w:tcPr>
          <w:p w14:paraId="58AE8E09" w14:textId="77777777" w:rsidR="00C33E7D" w:rsidRPr="00C33E7D" w:rsidRDefault="00C33E7D"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sidRPr="00C33E7D">
              <w:rPr>
                <w:rFonts w:ascii="Print Clearly" w:hAnsi="Print Clearly"/>
                <w:sz w:val="24"/>
                <w:szCs w:val="24"/>
              </w:rPr>
              <w:t>Baie goed</w:t>
            </w:r>
          </w:p>
        </w:tc>
        <w:tc>
          <w:tcPr>
            <w:tcW w:w="1472" w:type="dxa"/>
          </w:tcPr>
          <w:p w14:paraId="3B8BDC71" w14:textId="77777777" w:rsidR="00C33E7D" w:rsidRPr="00C33E7D" w:rsidRDefault="00C33E7D"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sidRPr="00C33E7D">
              <w:rPr>
                <w:rFonts w:ascii="Print Clearly" w:hAnsi="Print Clearly"/>
                <w:sz w:val="24"/>
                <w:szCs w:val="24"/>
              </w:rPr>
              <w:t>Goed</w:t>
            </w:r>
          </w:p>
        </w:tc>
        <w:tc>
          <w:tcPr>
            <w:tcW w:w="1472" w:type="dxa"/>
          </w:tcPr>
          <w:p w14:paraId="7F94A779" w14:textId="77777777" w:rsidR="00C33E7D" w:rsidRPr="00C33E7D" w:rsidRDefault="00C33E7D"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sidRPr="00C33E7D">
              <w:rPr>
                <w:rFonts w:ascii="Print Clearly" w:hAnsi="Print Clearly"/>
                <w:sz w:val="24"/>
                <w:szCs w:val="24"/>
              </w:rPr>
              <w:t>Goed</w:t>
            </w:r>
          </w:p>
        </w:tc>
        <w:tc>
          <w:tcPr>
            <w:tcW w:w="1585" w:type="dxa"/>
          </w:tcPr>
          <w:p w14:paraId="04E9D7A7" w14:textId="77777777" w:rsidR="00C33E7D" w:rsidRPr="00C33E7D" w:rsidRDefault="00C33E7D"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Go</w:t>
            </w:r>
            <w:r w:rsidRPr="00C33E7D">
              <w:rPr>
                <w:rFonts w:ascii="Print Clearly" w:hAnsi="Print Clearly"/>
                <w:sz w:val="24"/>
                <w:szCs w:val="24"/>
              </w:rPr>
              <w:t>ed</w:t>
            </w:r>
          </w:p>
        </w:tc>
        <w:tc>
          <w:tcPr>
            <w:tcW w:w="1592" w:type="dxa"/>
          </w:tcPr>
          <w:p w14:paraId="1A02DD8A" w14:textId="77777777" w:rsidR="00C33E7D" w:rsidRPr="00C33E7D" w:rsidRDefault="00C33E7D"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sidRPr="00C33E7D">
              <w:rPr>
                <w:rFonts w:ascii="Print Clearly" w:hAnsi="Print Clearly"/>
                <w:sz w:val="24"/>
                <w:szCs w:val="24"/>
              </w:rPr>
              <w:t>Gemiddeld</w:t>
            </w:r>
          </w:p>
        </w:tc>
      </w:tr>
    </w:tbl>
    <w:p w14:paraId="57D38BAE" w14:textId="77777777" w:rsidR="00F74D57" w:rsidRDefault="00F74D57" w:rsidP="009E126F">
      <w:pPr>
        <w:autoSpaceDE w:val="0"/>
        <w:autoSpaceDN w:val="0"/>
        <w:adjustRightInd w:val="0"/>
        <w:spacing w:after="0" w:line="240" w:lineRule="auto"/>
        <w:jc w:val="both"/>
        <w:rPr>
          <w:rFonts w:ascii="Print Clearly" w:hAnsi="Print Clearly" w:cs="Calibri"/>
          <w:sz w:val="24"/>
          <w:szCs w:val="24"/>
        </w:rPr>
      </w:pPr>
    </w:p>
    <w:p w14:paraId="69A2641B" w14:textId="77777777" w:rsidR="00F74D57" w:rsidRDefault="00F74D57" w:rsidP="00121A4C">
      <w:pPr>
        <w:autoSpaceDE w:val="0"/>
        <w:autoSpaceDN w:val="0"/>
        <w:adjustRightInd w:val="0"/>
        <w:spacing w:after="0" w:line="240" w:lineRule="auto"/>
        <w:rPr>
          <w:rFonts w:ascii="Print Clearly" w:hAnsi="Print Clearly" w:cs="Calibri"/>
          <w:sz w:val="24"/>
          <w:szCs w:val="24"/>
        </w:rPr>
      </w:pPr>
    </w:p>
    <w:p w14:paraId="15E74E1B" w14:textId="77777777" w:rsidR="00F74D57" w:rsidRPr="009E126F" w:rsidRDefault="00F74D57" w:rsidP="00F74D57">
      <w:pPr>
        <w:autoSpaceDE w:val="0"/>
        <w:autoSpaceDN w:val="0"/>
        <w:adjustRightInd w:val="0"/>
        <w:spacing w:after="0" w:line="240" w:lineRule="auto"/>
        <w:rPr>
          <w:rFonts w:ascii="Print Clearly" w:hAnsi="Print Clearly" w:cs="Calibri"/>
          <w:sz w:val="24"/>
          <w:szCs w:val="24"/>
        </w:rPr>
      </w:pPr>
      <w:r w:rsidRPr="009E126F">
        <w:rPr>
          <w:rFonts w:ascii="Print Clearly" w:hAnsi="Print Clearly" w:cs="Calibri"/>
          <w:sz w:val="24"/>
          <w:szCs w:val="24"/>
        </w:rPr>
        <w:t>Melayca het 5 aanlegtoetse voltooi wat die volgende assesseer het:</w:t>
      </w:r>
    </w:p>
    <w:p w14:paraId="65AC23AB" w14:textId="77777777" w:rsidR="00F74D57" w:rsidRDefault="00F74D57" w:rsidP="00121A4C">
      <w:pPr>
        <w:autoSpaceDE w:val="0"/>
        <w:autoSpaceDN w:val="0"/>
        <w:adjustRightInd w:val="0"/>
        <w:spacing w:after="0" w:line="240" w:lineRule="auto"/>
        <w:rPr>
          <w:rFonts w:ascii="Print Clearly" w:hAnsi="Print Clearly" w:cs="Calibri"/>
          <w:sz w:val="24"/>
          <w:szCs w:val="24"/>
        </w:rPr>
      </w:pPr>
    </w:p>
    <w:p w14:paraId="17E14A5D" w14:textId="77777777" w:rsidR="0061560C" w:rsidRPr="00F74D57" w:rsidRDefault="0061560C" w:rsidP="00121A4C">
      <w:pPr>
        <w:autoSpaceDE w:val="0"/>
        <w:autoSpaceDN w:val="0"/>
        <w:adjustRightInd w:val="0"/>
        <w:spacing w:after="0" w:line="240" w:lineRule="auto"/>
        <w:rPr>
          <w:rFonts w:ascii="Print Clearly" w:hAnsi="Print Clearly" w:cs="Calibri"/>
          <w:b/>
          <w:sz w:val="24"/>
          <w:szCs w:val="24"/>
        </w:rPr>
      </w:pPr>
      <w:r w:rsidRPr="00F74D57">
        <w:rPr>
          <w:rFonts w:ascii="Print Clearly" w:hAnsi="Print Clearly" w:cs="Calibri"/>
          <w:b/>
          <w:sz w:val="24"/>
          <w:szCs w:val="24"/>
        </w:rPr>
        <w:t>Toets 1: Woordeskat</w:t>
      </w:r>
    </w:p>
    <w:p w14:paraId="38EE9333" w14:textId="77777777" w:rsidR="002E5F2B" w:rsidRDefault="002E5F2B" w:rsidP="00121A4C">
      <w:pPr>
        <w:autoSpaceDE w:val="0"/>
        <w:autoSpaceDN w:val="0"/>
        <w:adjustRightInd w:val="0"/>
        <w:spacing w:after="0" w:line="240" w:lineRule="auto"/>
        <w:rPr>
          <w:rFonts w:ascii="Print Clearly" w:hAnsi="Print Clearly" w:cs="Calibri"/>
          <w:sz w:val="24"/>
          <w:szCs w:val="24"/>
        </w:rPr>
      </w:pPr>
    </w:p>
    <w:p w14:paraId="3391D4F5" w14:textId="77777777" w:rsidR="002E5F2B" w:rsidRDefault="002E5F2B" w:rsidP="002E5F2B">
      <w:pPr>
        <w:autoSpaceDE w:val="0"/>
        <w:autoSpaceDN w:val="0"/>
        <w:adjustRightInd w:val="0"/>
        <w:spacing w:after="0" w:line="240" w:lineRule="auto"/>
        <w:jc w:val="both"/>
        <w:rPr>
          <w:rFonts w:ascii="Print Clearly" w:hAnsi="Print Clearly"/>
          <w:sz w:val="24"/>
          <w:szCs w:val="24"/>
        </w:rPr>
      </w:pPr>
      <w:r w:rsidRPr="002E5F2B">
        <w:rPr>
          <w:rFonts w:ascii="Print Clearly" w:hAnsi="Print Clearly"/>
          <w:sz w:val="24"/>
          <w:szCs w:val="24"/>
          <w:lang w:val="af-ZA"/>
        </w:rPr>
        <w:t xml:space="preserve">Die toets meet woordeskat en meer spesifiek kennis van die betekenis van woorde wat in ‘n bepaalde verhouding tot mekaar staan. Dit is ‘n toets van verbale begripfaktor en ook van die assossiasie-vlotheidsfaktor. Eersgenoemde faktor kan gedefinieer word as die kennis van </w:t>
      </w:r>
      <w:r w:rsidRPr="002E5F2B">
        <w:rPr>
          <w:rFonts w:ascii="Print Clearly" w:hAnsi="Print Clearly"/>
          <w:sz w:val="24"/>
          <w:szCs w:val="24"/>
        </w:rPr>
        <w:t>woorde en hulle betekenis, sowel as die toepassing van hierdie kennis in die begrip van die gesproke en die geskrewe taal.</w:t>
      </w:r>
    </w:p>
    <w:p w14:paraId="7CA39524" w14:textId="77777777" w:rsidR="00F74D57" w:rsidRDefault="00F74D57" w:rsidP="002E5F2B">
      <w:pPr>
        <w:autoSpaceDE w:val="0"/>
        <w:autoSpaceDN w:val="0"/>
        <w:adjustRightInd w:val="0"/>
        <w:spacing w:after="0" w:line="240" w:lineRule="auto"/>
        <w:jc w:val="both"/>
        <w:rPr>
          <w:rFonts w:ascii="Print Clearly" w:hAnsi="Print Clearly"/>
          <w:sz w:val="24"/>
          <w:szCs w:val="24"/>
        </w:rPr>
      </w:pPr>
    </w:p>
    <w:p w14:paraId="2A9D73A0" w14:textId="77777777" w:rsidR="00F74D57" w:rsidRDefault="00621EDF" w:rsidP="002E5F2B">
      <w:pPr>
        <w:autoSpaceDE w:val="0"/>
        <w:autoSpaceDN w:val="0"/>
        <w:adjustRightInd w:val="0"/>
        <w:spacing w:after="0" w:line="240" w:lineRule="auto"/>
        <w:jc w:val="both"/>
        <w:rPr>
          <w:rFonts w:ascii="Print Clearly" w:hAnsi="Print Clearly"/>
          <w:sz w:val="24"/>
          <w:szCs w:val="24"/>
        </w:rPr>
      </w:pPr>
      <w:r>
        <w:rPr>
          <w:rFonts w:ascii="Print Clearly" w:hAnsi="Print Clearly"/>
          <w:sz w:val="24"/>
          <w:szCs w:val="24"/>
        </w:rPr>
        <w:t>Melayca het ‘n baie goeie punt behaal op die toets wat woordeskat meet. Wat beteken dat sy baie goeie kennis dra van wat woorde beteken en hoe woorde in verhouding tot mekaar staan. Sy sal dit maklik vind om kennis van gesproke en geskrewe taal toe te pas in gesprekke met ander mens. Die bogenoemde stem ooreen met wat Melayca in die onderhoud gesê het. Sy het genoem dat sy maklik kommunikeer. Sy het ook in ‘n indirekte manier oorgedra dat Afrikaans as vak maklik vir haar is en sy dit geniet.</w:t>
      </w:r>
      <w:r w:rsidR="000A1643">
        <w:rPr>
          <w:rFonts w:ascii="Print Clearly" w:hAnsi="Print Clearly"/>
          <w:sz w:val="24"/>
          <w:szCs w:val="24"/>
        </w:rPr>
        <w:t xml:space="preserve"> Sy het genoem dat sy engels as vak vreeslik geniet omdat dit haar uitdaag.</w:t>
      </w:r>
    </w:p>
    <w:p w14:paraId="75698A2D" w14:textId="77777777" w:rsidR="00F74D57" w:rsidRPr="002E5F2B" w:rsidRDefault="00F74D57" w:rsidP="002E5F2B">
      <w:pPr>
        <w:autoSpaceDE w:val="0"/>
        <w:autoSpaceDN w:val="0"/>
        <w:adjustRightInd w:val="0"/>
        <w:spacing w:after="0" w:line="240" w:lineRule="auto"/>
        <w:jc w:val="both"/>
        <w:rPr>
          <w:rFonts w:ascii="Print Clearly" w:hAnsi="Print Clearly" w:cs="Calibri"/>
          <w:sz w:val="24"/>
          <w:szCs w:val="24"/>
        </w:rPr>
      </w:pPr>
    </w:p>
    <w:p w14:paraId="6CE6E45E" w14:textId="77777777" w:rsidR="002E5F2B" w:rsidRDefault="002E5F2B" w:rsidP="00121A4C">
      <w:pPr>
        <w:autoSpaceDE w:val="0"/>
        <w:autoSpaceDN w:val="0"/>
        <w:adjustRightInd w:val="0"/>
        <w:spacing w:after="0" w:line="240" w:lineRule="auto"/>
        <w:rPr>
          <w:rFonts w:ascii="Print Clearly" w:hAnsi="Print Clearly" w:cs="Calibri"/>
          <w:sz w:val="24"/>
          <w:szCs w:val="24"/>
        </w:rPr>
      </w:pPr>
    </w:p>
    <w:p w14:paraId="70D3EC72" w14:textId="77777777" w:rsidR="0061560C" w:rsidRPr="00C33E7D" w:rsidRDefault="0061560C" w:rsidP="00121A4C">
      <w:pPr>
        <w:autoSpaceDE w:val="0"/>
        <w:autoSpaceDN w:val="0"/>
        <w:adjustRightInd w:val="0"/>
        <w:spacing w:after="0" w:line="240" w:lineRule="auto"/>
        <w:rPr>
          <w:rFonts w:ascii="Print Clearly" w:hAnsi="Print Clearly" w:cs="Calibri"/>
          <w:b/>
          <w:sz w:val="24"/>
          <w:szCs w:val="24"/>
        </w:rPr>
      </w:pPr>
      <w:r w:rsidRPr="00C33E7D">
        <w:rPr>
          <w:rFonts w:ascii="Print Clearly" w:hAnsi="Print Clearly" w:cs="Calibri"/>
          <w:b/>
          <w:sz w:val="24"/>
          <w:szCs w:val="24"/>
        </w:rPr>
        <w:t>Toets 2: Verbale Redenering</w:t>
      </w:r>
    </w:p>
    <w:p w14:paraId="0D22CCD3" w14:textId="77777777" w:rsidR="002E5F2B" w:rsidRDefault="002E5F2B" w:rsidP="00121A4C">
      <w:pPr>
        <w:autoSpaceDE w:val="0"/>
        <w:autoSpaceDN w:val="0"/>
        <w:adjustRightInd w:val="0"/>
        <w:spacing w:after="0" w:line="240" w:lineRule="auto"/>
        <w:rPr>
          <w:rFonts w:ascii="Print Clearly" w:hAnsi="Print Clearly" w:cs="Calibri"/>
          <w:sz w:val="24"/>
          <w:szCs w:val="24"/>
        </w:rPr>
      </w:pPr>
    </w:p>
    <w:p w14:paraId="0B18746D" w14:textId="77777777" w:rsidR="002E5F2B" w:rsidRDefault="002E5F2B" w:rsidP="009A54F8">
      <w:pPr>
        <w:jc w:val="both"/>
        <w:rPr>
          <w:rFonts w:ascii="Print Clearly" w:hAnsi="Print Clearly"/>
          <w:sz w:val="24"/>
          <w:szCs w:val="24"/>
          <w:lang w:val="af-ZA"/>
        </w:rPr>
      </w:pPr>
      <w:r w:rsidRPr="002E5F2B">
        <w:rPr>
          <w:rFonts w:ascii="Print Clearly" w:hAnsi="Print Clearly"/>
          <w:sz w:val="24"/>
          <w:szCs w:val="24"/>
          <w:lang w:val="af-ZA"/>
        </w:rPr>
        <w:t xml:space="preserve">Die doel met die toets is om ‘n aspek van algemene redenering aan die hand van verbale materiaal te meet. Die leerder se vermoë om verwantskappe vas te stel en woordanalogieë te voltooi word getoets. Verder toets die sub-toets die leerder se woordeskatagtergrond en die leerder se vermoë om algemene probleme logies optelos. </w:t>
      </w:r>
    </w:p>
    <w:p w14:paraId="44372ECC" w14:textId="77777777" w:rsidR="000A1643" w:rsidRPr="002E5F2B" w:rsidRDefault="000A1643" w:rsidP="009A54F8">
      <w:pPr>
        <w:jc w:val="both"/>
        <w:rPr>
          <w:rFonts w:ascii="Print Clearly" w:hAnsi="Print Clearly"/>
          <w:sz w:val="24"/>
          <w:szCs w:val="24"/>
          <w:lang w:val="af-ZA"/>
        </w:rPr>
      </w:pPr>
      <w:r>
        <w:rPr>
          <w:rFonts w:ascii="Print Clearly" w:hAnsi="Print Clearly"/>
          <w:sz w:val="24"/>
          <w:szCs w:val="24"/>
          <w:lang w:val="af-ZA"/>
        </w:rPr>
        <w:t>Melayca het goeie punte behaal op die Verbale-Redenering to</w:t>
      </w:r>
      <w:r w:rsidR="00F41931">
        <w:rPr>
          <w:rFonts w:ascii="Print Clearly" w:hAnsi="Print Clearly"/>
          <w:sz w:val="24"/>
          <w:szCs w:val="24"/>
          <w:lang w:val="af-ZA"/>
        </w:rPr>
        <w:t xml:space="preserve">ets wat beteken dat sy goed is met verbale informasie en om verhoudings raak te sien tussen verbale informasie. </w:t>
      </w:r>
      <w:r w:rsidR="003F20F5">
        <w:rPr>
          <w:rFonts w:ascii="Print Clearly" w:hAnsi="Print Clearly"/>
          <w:sz w:val="24"/>
          <w:szCs w:val="24"/>
          <w:lang w:val="af-ZA"/>
        </w:rPr>
        <w:t xml:space="preserve">Melayca sal logiese sin kan maak van skriftelike of verbale informasie. </w:t>
      </w:r>
      <w:r w:rsidR="00F41931">
        <w:rPr>
          <w:rFonts w:ascii="Print Clearly" w:hAnsi="Print Clearly"/>
          <w:sz w:val="24"/>
          <w:szCs w:val="24"/>
          <w:lang w:val="af-ZA"/>
        </w:rPr>
        <w:t>Melayca het genoem dat sy maklik kommunikeer en van engels hou omdat dit haar uitdaag. Melayca se rapport sbeeld uit dat sy ‘n gemiddelde punt behaal op beide tale, wat beteken dat sy die potensiaal het om beter te presteer met verbale informasie (tale) op skool. Melayca kan meer tyd spandeer aan haar tal</w:t>
      </w:r>
      <w:r w:rsidR="009A54F8">
        <w:rPr>
          <w:rFonts w:ascii="Print Clearly" w:hAnsi="Print Clearly"/>
          <w:sz w:val="24"/>
          <w:szCs w:val="24"/>
          <w:lang w:val="af-ZA"/>
        </w:rPr>
        <w:t>e en harder werk om beter te va</w:t>
      </w:r>
      <w:r w:rsidR="00F41931">
        <w:rPr>
          <w:rFonts w:ascii="Print Clearly" w:hAnsi="Print Clearly"/>
          <w:sz w:val="24"/>
          <w:szCs w:val="24"/>
          <w:lang w:val="af-ZA"/>
        </w:rPr>
        <w:t>ar op skool.</w:t>
      </w:r>
    </w:p>
    <w:p w14:paraId="140B209A" w14:textId="77777777" w:rsidR="002E5F2B" w:rsidRDefault="002E5F2B" w:rsidP="00121A4C">
      <w:pPr>
        <w:autoSpaceDE w:val="0"/>
        <w:autoSpaceDN w:val="0"/>
        <w:adjustRightInd w:val="0"/>
        <w:spacing w:after="0" w:line="240" w:lineRule="auto"/>
        <w:rPr>
          <w:rFonts w:ascii="Print Clearly" w:hAnsi="Print Clearly" w:cs="Calibri"/>
          <w:sz w:val="24"/>
          <w:szCs w:val="24"/>
        </w:rPr>
      </w:pPr>
    </w:p>
    <w:p w14:paraId="09EE7B48" w14:textId="77777777" w:rsidR="0061560C" w:rsidRPr="00C33E7D" w:rsidRDefault="0061560C" w:rsidP="00121A4C">
      <w:pPr>
        <w:autoSpaceDE w:val="0"/>
        <w:autoSpaceDN w:val="0"/>
        <w:adjustRightInd w:val="0"/>
        <w:spacing w:after="0" w:line="240" w:lineRule="auto"/>
        <w:rPr>
          <w:rFonts w:ascii="Print Clearly" w:hAnsi="Print Clearly" w:cs="Calibri"/>
          <w:b/>
          <w:sz w:val="24"/>
          <w:szCs w:val="24"/>
        </w:rPr>
      </w:pPr>
      <w:r w:rsidRPr="00C33E7D">
        <w:rPr>
          <w:rFonts w:ascii="Print Clearly" w:hAnsi="Print Clearly" w:cs="Calibri"/>
          <w:b/>
          <w:sz w:val="24"/>
          <w:szCs w:val="24"/>
        </w:rPr>
        <w:t>Toets 3: Nie-Verbale Redenering</w:t>
      </w:r>
    </w:p>
    <w:p w14:paraId="1CFC29A3" w14:textId="77777777" w:rsidR="002E5F2B" w:rsidRDefault="002E5F2B" w:rsidP="00121A4C">
      <w:pPr>
        <w:autoSpaceDE w:val="0"/>
        <w:autoSpaceDN w:val="0"/>
        <w:adjustRightInd w:val="0"/>
        <w:spacing w:after="0" w:line="240" w:lineRule="auto"/>
        <w:rPr>
          <w:rFonts w:ascii="Print Clearly" w:hAnsi="Print Clearly" w:cs="Calibri"/>
          <w:sz w:val="24"/>
          <w:szCs w:val="24"/>
        </w:rPr>
      </w:pPr>
    </w:p>
    <w:p w14:paraId="10D619B3" w14:textId="77777777" w:rsidR="003F20F5" w:rsidRDefault="002E5F2B" w:rsidP="002E5F2B">
      <w:pPr>
        <w:autoSpaceDE w:val="0"/>
        <w:autoSpaceDN w:val="0"/>
        <w:adjustRightInd w:val="0"/>
        <w:spacing w:after="0" w:line="240" w:lineRule="auto"/>
        <w:jc w:val="both"/>
        <w:rPr>
          <w:rFonts w:ascii="Print Clearly" w:hAnsi="Print Clearly"/>
          <w:sz w:val="24"/>
          <w:szCs w:val="24"/>
          <w:lang w:val="af-ZA"/>
        </w:rPr>
      </w:pPr>
      <w:r w:rsidRPr="002E5F2B">
        <w:rPr>
          <w:rFonts w:ascii="Print Clearly" w:hAnsi="Print Clearly"/>
          <w:sz w:val="24"/>
          <w:szCs w:val="24"/>
          <w:lang w:val="af-ZA"/>
        </w:rPr>
        <w:t>Met hierdie toets word beoog om ‘n aspek van algemene redenering aan die hand van nie-verbale materiaal te meet. Die toets, dus, meet die vermoë om probleme van ‘n logiese aard waarby woorde en syfers nie in die vraag voorkom nie op te los, dit wil sê die nie-verbale aspek van intellektuele vermoë is ter sprake.</w:t>
      </w:r>
      <w:r w:rsidR="003F20F5">
        <w:rPr>
          <w:rFonts w:ascii="Print Clearly" w:hAnsi="Print Clearly"/>
          <w:sz w:val="24"/>
          <w:szCs w:val="24"/>
          <w:lang w:val="af-ZA"/>
        </w:rPr>
        <w:t xml:space="preserve"> </w:t>
      </w:r>
    </w:p>
    <w:p w14:paraId="00A4A672" w14:textId="77777777" w:rsidR="003F20F5" w:rsidRDefault="003F20F5" w:rsidP="002E5F2B">
      <w:pPr>
        <w:autoSpaceDE w:val="0"/>
        <w:autoSpaceDN w:val="0"/>
        <w:adjustRightInd w:val="0"/>
        <w:spacing w:after="0" w:line="240" w:lineRule="auto"/>
        <w:jc w:val="both"/>
        <w:rPr>
          <w:rFonts w:ascii="Print Clearly" w:hAnsi="Print Clearly"/>
          <w:sz w:val="24"/>
          <w:szCs w:val="24"/>
          <w:lang w:val="af-ZA"/>
        </w:rPr>
      </w:pPr>
    </w:p>
    <w:p w14:paraId="479222A7" w14:textId="77777777" w:rsidR="002E5F2B" w:rsidRPr="002E5F2B" w:rsidRDefault="003F20F5" w:rsidP="002E5F2B">
      <w:pPr>
        <w:autoSpaceDE w:val="0"/>
        <w:autoSpaceDN w:val="0"/>
        <w:adjustRightInd w:val="0"/>
        <w:spacing w:after="0" w:line="240" w:lineRule="auto"/>
        <w:jc w:val="both"/>
        <w:rPr>
          <w:rFonts w:ascii="Print Clearly" w:hAnsi="Print Clearly" w:cs="Calibri"/>
          <w:sz w:val="24"/>
          <w:szCs w:val="24"/>
        </w:rPr>
      </w:pPr>
      <w:r>
        <w:rPr>
          <w:rFonts w:ascii="Print Clearly" w:hAnsi="Print Clearly"/>
          <w:sz w:val="24"/>
          <w:szCs w:val="24"/>
          <w:lang w:val="af-ZA"/>
        </w:rPr>
        <w:t>Melayca het ‘n goeie punt behaal op die Nie-VerbaleRedenerings toets. Die bogenoemde beteken dat Melayca goed kan werk met figure en om verhoudings tussen figure raak te sien.</w:t>
      </w:r>
    </w:p>
    <w:p w14:paraId="4C484632" w14:textId="77777777" w:rsidR="002E5F2B" w:rsidRDefault="002E5F2B" w:rsidP="00121A4C">
      <w:pPr>
        <w:autoSpaceDE w:val="0"/>
        <w:autoSpaceDN w:val="0"/>
        <w:adjustRightInd w:val="0"/>
        <w:spacing w:after="0" w:line="240" w:lineRule="auto"/>
        <w:rPr>
          <w:rFonts w:ascii="Print Clearly" w:hAnsi="Print Clearly" w:cs="Calibri"/>
          <w:sz w:val="24"/>
          <w:szCs w:val="24"/>
        </w:rPr>
      </w:pPr>
    </w:p>
    <w:p w14:paraId="0BB9D631" w14:textId="77777777" w:rsidR="002E5F2B" w:rsidRDefault="002E5F2B" w:rsidP="00121A4C">
      <w:pPr>
        <w:autoSpaceDE w:val="0"/>
        <w:autoSpaceDN w:val="0"/>
        <w:adjustRightInd w:val="0"/>
        <w:spacing w:after="0" w:line="240" w:lineRule="auto"/>
        <w:rPr>
          <w:rFonts w:ascii="Print Clearly" w:hAnsi="Print Clearly" w:cs="Calibri"/>
          <w:sz w:val="24"/>
          <w:szCs w:val="24"/>
        </w:rPr>
      </w:pPr>
    </w:p>
    <w:p w14:paraId="735ACA19" w14:textId="77777777" w:rsidR="0061560C" w:rsidRPr="00C33E7D" w:rsidRDefault="0061560C" w:rsidP="00121A4C">
      <w:pPr>
        <w:autoSpaceDE w:val="0"/>
        <w:autoSpaceDN w:val="0"/>
        <w:adjustRightInd w:val="0"/>
        <w:spacing w:after="0" w:line="240" w:lineRule="auto"/>
        <w:rPr>
          <w:rFonts w:ascii="Print Clearly" w:hAnsi="Print Clearly" w:cs="Calibri"/>
          <w:b/>
          <w:sz w:val="24"/>
          <w:szCs w:val="24"/>
        </w:rPr>
      </w:pPr>
      <w:r w:rsidRPr="00C33E7D">
        <w:rPr>
          <w:rFonts w:ascii="Print Clearly" w:hAnsi="Print Clearly" w:cs="Calibri"/>
          <w:b/>
          <w:sz w:val="24"/>
          <w:szCs w:val="24"/>
        </w:rPr>
        <w:t>Toets 4: Berekeninge</w:t>
      </w:r>
    </w:p>
    <w:p w14:paraId="7D08190A" w14:textId="77777777" w:rsidR="002E5F2B" w:rsidRDefault="002E5F2B" w:rsidP="00121A4C">
      <w:pPr>
        <w:autoSpaceDE w:val="0"/>
        <w:autoSpaceDN w:val="0"/>
        <w:adjustRightInd w:val="0"/>
        <w:spacing w:after="0" w:line="240" w:lineRule="auto"/>
        <w:rPr>
          <w:rFonts w:ascii="Print Clearly" w:hAnsi="Print Clearly" w:cs="Calibri"/>
          <w:sz w:val="24"/>
          <w:szCs w:val="24"/>
        </w:rPr>
      </w:pPr>
    </w:p>
    <w:p w14:paraId="3AB58D7E" w14:textId="77777777" w:rsidR="003F20F5" w:rsidRDefault="002E5F2B" w:rsidP="003F20F5">
      <w:pPr>
        <w:autoSpaceDE w:val="0"/>
        <w:autoSpaceDN w:val="0"/>
        <w:adjustRightInd w:val="0"/>
        <w:spacing w:after="0" w:line="240" w:lineRule="auto"/>
        <w:jc w:val="both"/>
        <w:rPr>
          <w:rFonts w:ascii="Print Clearly" w:hAnsi="Print Clearly"/>
          <w:sz w:val="24"/>
          <w:szCs w:val="24"/>
          <w:lang w:val="af-ZA"/>
        </w:rPr>
      </w:pPr>
      <w:r w:rsidRPr="00F74D57">
        <w:rPr>
          <w:rFonts w:ascii="Print Clearly" w:hAnsi="Print Clearly"/>
          <w:sz w:val="24"/>
          <w:szCs w:val="24"/>
          <w:lang w:val="af-ZA"/>
        </w:rPr>
        <w:t>Die doel met die toets is om die rekenkundige vermoë va</w:t>
      </w:r>
      <w:r w:rsidR="003F20F5">
        <w:rPr>
          <w:rFonts w:ascii="Print Clearly" w:hAnsi="Print Clearly"/>
          <w:sz w:val="24"/>
          <w:szCs w:val="24"/>
          <w:lang w:val="af-ZA"/>
        </w:rPr>
        <w:t>n</w:t>
      </w:r>
      <w:r w:rsidRPr="00F74D57">
        <w:rPr>
          <w:rFonts w:ascii="Print Clearly" w:hAnsi="Print Clearly"/>
          <w:sz w:val="24"/>
          <w:szCs w:val="24"/>
          <w:lang w:val="af-ZA"/>
        </w:rPr>
        <w:t xml:space="preserve"> die leerders te meet. Dit is ‘n toets vir die meting van numeriese vermoë, wat die vermoë is om vinnig en akkuraat met getalle te kan werk.</w:t>
      </w:r>
      <w:r w:rsidR="003F20F5">
        <w:rPr>
          <w:rFonts w:ascii="Print Clearly" w:hAnsi="Print Clearly"/>
          <w:sz w:val="24"/>
          <w:szCs w:val="24"/>
          <w:lang w:val="af-ZA"/>
        </w:rPr>
        <w:t xml:space="preserve"> </w:t>
      </w:r>
    </w:p>
    <w:p w14:paraId="6201F429" w14:textId="77777777" w:rsidR="003F20F5" w:rsidRDefault="003F20F5" w:rsidP="003F20F5">
      <w:pPr>
        <w:autoSpaceDE w:val="0"/>
        <w:autoSpaceDN w:val="0"/>
        <w:adjustRightInd w:val="0"/>
        <w:spacing w:after="0" w:line="240" w:lineRule="auto"/>
        <w:jc w:val="both"/>
        <w:rPr>
          <w:rFonts w:ascii="Print Clearly" w:hAnsi="Print Clearly"/>
          <w:sz w:val="24"/>
          <w:szCs w:val="24"/>
          <w:lang w:val="af-ZA"/>
        </w:rPr>
      </w:pPr>
    </w:p>
    <w:p w14:paraId="0000BD7D" w14:textId="77777777" w:rsidR="002E5F2B" w:rsidRPr="003F20F5" w:rsidRDefault="003F20F5" w:rsidP="003F20F5">
      <w:pPr>
        <w:autoSpaceDE w:val="0"/>
        <w:autoSpaceDN w:val="0"/>
        <w:adjustRightInd w:val="0"/>
        <w:spacing w:after="0" w:line="240" w:lineRule="auto"/>
        <w:jc w:val="both"/>
        <w:rPr>
          <w:rFonts w:ascii="Print Clearly" w:hAnsi="Print Clearly"/>
          <w:sz w:val="24"/>
          <w:szCs w:val="24"/>
          <w:lang w:val="af-ZA"/>
        </w:rPr>
      </w:pPr>
      <w:r>
        <w:rPr>
          <w:rFonts w:ascii="Print Clearly" w:hAnsi="Print Clearly"/>
          <w:sz w:val="24"/>
          <w:szCs w:val="24"/>
          <w:lang w:val="af-ZA"/>
        </w:rPr>
        <w:t>Melayca het ‘n goeie punt behaal op die berekeningtoets wat beteken dat sy dit maklik sal vind om met algmeene numeriese inligting te werk. Melayca sal ook akkuraat gevolgtrekkings kan maak vanaf numeriese inligting. Weereens stem Melayca se skoolrapport nie heeltemal ooreen met die bogenemde nie. Indi</w:t>
      </w:r>
      <w:r w:rsidR="00763863">
        <w:rPr>
          <w:rFonts w:ascii="Print Clearly" w:hAnsi="Print Clearly"/>
          <w:sz w:val="24"/>
          <w:szCs w:val="24"/>
          <w:lang w:val="af-ZA"/>
        </w:rPr>
        <w:t>en Mel</w:t>
      </w:r>
      <w:r>
        <w:rPr>
          <w:rFonts w:ascii="Print Clearly" w:hAnsi="Print Clearly"/>
          <w:sz w:val="24"/>
          <w:szCs w:val="24"/>
          <w:lang w:val="af-ZA"/>
        </w:rPr>
        <w:t>ayca harder werk en meer tyd spandeer aan wiskunde geletterheid is sy in staat om ‘n baie beter punt te behaal.</w:t>
      </w:r>
    </w:p>
    <w:p w14:paraId="377209CD" w14:textId="77777777" w:rsidR="002E5F2B" w:rsidRDefault="002E5F2B" w:rsidP="00121A4C">
      <w:pPr>
        <w:autoSpaceDE w:val="0"/>
        <w:autoSpaceDN w:val="0"/>
        <w:adjustRightInd w:val="0"/>
        <w:spacing w:after="0" w:line="240" w:lineRule="auto"/>
        <w:rPr>
          <w:rFonts w:ascii="Print Clearly" w:hAnsi="Print Clearly" w:cs="Calibri"/>
          <w:sz w:val="24"/>
          <w:szCs w:val="24"/>
        </w:rPr>
      </w:pPr>
    </w:p>
    <w:p w14:paraId="2CEEC974" w14:textId="77777777" w:rsidR="002E5F2B" w:rsidRDefault="002E5F2B" w:rsidP="00121A4C">
      <w:pPr>
        <w:autoSpaceDE w:val="0"/>
        <w:autoSpaceDN w:val="0"/>
        <w:adjustRightInd w:val="0"/>
        <w:spacing w:after="0" w:line="240" w:lineRule="auto"/>
        <w:rPr>
          <w:rFonts w:ascii="Print Clearly" w:hAnsi="Print Clearly" w:cs="Calibri"/>
          <w:sz w:val="24"/>
          <w:szCs w:val="24"/>
        </w:rPr>
      </w:pPr>
    </w:p>
    <w:p w14:paraId="5FB32F72" w14:textId="77777777" w:rsidR="002E5F2B" w:rsidRPr="009E126F" w:rsidRDefault="002E5F2B" w:rsidP="00121A4C">
      <w:pPr>
        <w:autoSpaceDE w:val="0"/>
        <w:autoSpaceDN w:val="0"/>
        <w:adjustRightInd w:val="0"/>
        <w:spacing w:after="0" w:line="240" w:lineRule="auto"/>
        <w:rPr>
          <w:rFonts w:ascii="Print Clearly" w:hAnsi="Print Clearly" w:cs="Calibri"/>
          <w:sz w:val="24"/>
          <w:szCs w:val="24"/>
        </w:rPr>
      </w:pPr>
    </w:p>
    <w:p w14:paraId="78300D1D" w14:textId="77777777" w:rsidR="0061560C" w:rsidRPr="00C33E7D" w:rsidRDefault="0061560C" w:rsidP="00121A4C">
      <w:pPr>
        <w:autoSpaceDE w:val="0"/>
        <w:autoSpaceDN w:val="0"/>
        <w:adjustRightInd w:val="0"/>
        <w:spacing w:after="0" w:line="240" w:lineRule="auto"/>
        <w:rPr>
          <w:rFonts w:ascii="Print Clearly" w:hAnsi="Print Clearly" w:cs="Calibri"/>
          <w:b/>
          <w:sz w:val="24"/>
          <w:szCs w:val="24"/>
        </w:rPr>
      </w:pPr>
      <w:r w:rsidRPr="00C33E7D">
        <w:rPr>
          <w:rFonts w:ascii="Print Clearly" w:hAnsi="Print Clearly" w:cs="Calibri"/>
          <w:b/>
          <w:sz w:val="24"/>
          <w:szCs w:val="24"/>
        </w:rPr>
        <w:t>Toets 5: Ruimtelike Visualisering 3-D</w:t>
      </w:r>
    </w:p>
    <w:p w14:paraId="66741688" w14:textId="77777777" w:rsidR="00E91EC3" w:rsidRDefault="00E91EC3" w:rsidP="00121A4C">
      <w:pPr>
        <w:autoSpaceDE w:val="0"/>
        <w:autoSpaceDN w:val="0"/>
        <w:adjustRightInd w:val="0"/>
        <w:spacing w:after="0" w:line="240" w:lineRule="auto"/>
        <w:rPr>
          <w:rFonts w:ascii="Calibri" w:hAnsi="Calibri" w:cs="Calibri"/>
          <w:sz w:val="20"/>
          <w:szCs w:val="20"/>
        </w:rPr>
      </w:pPr>
    </w:p>
    <w:p w14:paraId="0E914922" w14:textId="77777777" w:rsidR="00E91EC3" w:rsidRPr="00763863" w:rsidRDefault="00F74D57" w:rsidP="00121A4C">
      <w:pPr>
        <w:autoSpaceDE w:val="0"/>
        <w:autoSpaceDN w:val="0"/>
        <w:adjustRightInd w:val="0"/>
        <w:spacing w:after="0" w:line="240" w:lineRule="auto"/>
        <w:rPr>
          <w:rFonts w:ascii="Print Clearly" w:hAnsi="Print Clearly" w:cs="Calibri"/>
          <w:sz w:val="24"/>
          <w:szCs w:val="24"/>
        </w:rPr>
      </w:pPr>
      <w:r w:rsidRPr="00763863">
        <w:rPr>
          <w:rFonts w:ascii="Print Clearly" w:hAnsi="Print Clearly"/>
          <w:sz w:val="24"/>
          <w:szCs w:val="24"/>
          <w:lang w:val="af-ZA"/>
        </w:rPr>
        <w:t>Die doel met die toets is om die driedimensionele ruimtelike waarnemingsvermoë van ‘n leerder te meet.</w:t>
      </w:r>
    </w:p>
    <w:p w14:paraId="76AF5C23" w14:textId="77777777" w:rsidR="00E91EC3" w:rsidRDefault="00E91EC3" w:rsidP="00121A4C">
      <w:pPr>
        <w:autoSpaceDE w:val="0"/>
        <w:autoSpaceDN w:val="0"/>
        <w:adjustRightInd w:val="0"/>
        <w:spacing w:after="0" w:line="240" w:lineRule="auto"/>
        <w:rPr>
          <w:rFonts w:ascii="Calibri" w:hAnsi="Calibri" w:cs="Calibri"/>
          <w:sz w:val="20"/>
          <w:szCs w:val="20"/>
        </w:rPr>
      </w:pPr>
    </w:p>
    <w:p w14:paraId="406EB329" w14:textId="77777777" w:rsidR="00E91EC3" w:rsidRPr="00763863" w:rsidRDefault="00763863" w:rsidP="00121A4C">
      <w:pPr>
        <w:autoSpaceDE w:val="0"/>
        <w:autoSpaceDN w:val="0"/>
        <w:adjustRightInd w:val="0"/>
        <w:spacing w:after="0" w:line="240" w:lineRule="auto"/>
        <w:rPr>
          <w:rFonts w:ascii="Print Clearly" w:hAnsi="Print Clearly" w:cs="Calibri"/>
          <w:sz w:val="24"/>
          <w:szCs w:val="24"/>
        </w:rPr>
      </w:pPr>
      <w:r w:rsidRPr="00763863">
        <w:rPr>
          <w:rFonts w:ascii="Print Clearly" w:hAnsi="Print Clearly" w:cs="Calibri"/>
          <w:sz w:val="24"/>
          <w:szCs w:val="24"/>
        </w:rPr>
        <w:t>Melayca het ‘n gemiddeldepunt op die Ruimtelike Visualisering toets behaal wat beteken dat sy die vermoë het om patrone raak te sien in</w:t>
      </w:r>
      <w:r>
        <w:rPr>
          <w:rFonts w:ascii="Print Clearly" w:hAnsi="Print Clearly" w:cs="Calibri"/>
          <w:sz w:val="24"/>
          <w:szCs w:val="24"/>
        </w:rPr>
        <w:t xml:space="preserve"> </w:t>
      </w:r>
      <w:r w:rsidRPr="00763863">
        <w:rPr>
          <w:rFonts w:ascii="Print Clearly" w:hAnsi="Print Clearly" w:cs="Calibri"/>
          <w:sz w:val="24"/>
          <w:szCs w:val="24"/>
        </w:rPr>
        <w:t>abstrakte informasie, alhoewel sy dalk mag langer vat en meer moet konsentreer.</w:t>
      </w:r>
    </w:p>
    <w:p w14:paraId="71DBFCE4" w14:textId="77777777" w:rsidR="004437FB" w:rsidRDefault="004437FB" w:rsidP="00121A4C">
      <w:pPr>
        <w:autoSpaceDE w:val="0"/>
        <w:autoSpaceDN w:val="0"/>
        <w:adjustRightInd w:val="0"/>
        <w:spacing w:after="0" w:line="240" w:lineRule="auto"/>
        <w:rPr>
          <w:rFonts w:ascii="Calibri" w:hAnsi="Calibri" w:cs="Calibri"/>
          <w:sz w:val="20"/>
          <w:szCs w:val="20"/>
        </w:rPr>
      </w:pPr>
    </w:p>
    <w:p w14:paraId="1F819E3B" w14:textId="77777777" w:rsidR="009E126F" w:rsidRPr="009E126F" w:rsidRDefault="009E126F" w:rsidP="009E126F">
      <w:pPr>
        <w:jc w:val="both"/>
        <w:rPr>
          <w:rFonts w:ascii="Print Clearly" w:hAnsi="Print Clearly" w:cs="Calibri"/>
          <w:sz w:val="24"/>
          <w:szCs w:val="24"/>
        </w:rPr>
      </w:pPr>
    </w:p>
    <w:p w14:paraId="4AA00A62" w14:textId="77777777" w:rsidR="008659F2" w:rsidRPr="00CE5334" w:rsidRDefault="005A5CAC" w:rsidP="00CE5334">
      <w:pPr>
        <w:pBdr>
          <w:top w:val="single" w:sz="4" w:space="1" w:color="auto"/>
          <w:left w:val="single" w:sz="4" w:space="4" w:color="auto"/>
          <w:bottom w:val="single" w:sz="4" w:space="1" w:color="auto"/>
          <w:right w:val="single" w:sz="4" w:space="4" w:color="auto"/>
        </w:pBdr>
        <w:rPr>
          <w:rFonts w:ascii="Print Clearly" w:hAnsi="Print Clearly" w:cs="Calibri"/>
          <w:b/>
          <w:sz w:val="24"/>
          <w:szCs w:val="24"/>
        </w:rPr>
      </w:pPr>
      <w:r>
        <w:rPr>
          <w:rFonts w:ascii="Print Clearly" w:hAnsi="Print Clearly" w:cs="Calibri"/>
          <w:b/>
          <w:sz w:val="24"/>
          <w:szCs w:val="24"/>
        </w:rPr>
        <w:t>Persoonlikhei</w:t>
      </w:r>
      <w:r w:rsidR="008659F2" w:rsidRPr="00CE5334">
        <w:rPr>
          <w:rFonts w:ascii="Print Clearly" w:hAnsi="Print Clearly" w:cs="Calibri"/>
          <w:b/>
          <w:sz w:val="24"/>
          <w:szCs w:val="24"/>
        </w:rPr>
        <w:t>d</w:t>
      </w:r>
    </w:p>
    <w:p w14:paraId="78BB4058" w14:textId="77777777" w:rsidR="008659F2" w:rsidRPr="008659F2" w:rsidRDefault="008659F2" w:rsidP="008659F2">
      <w:pPr>
        <w:autoSpaceDE w:val="0"/>
        <w:autoSpaceDN w:val="0"/>
        <w:adjustRightInd w:val="0"/>
        <w:spacing w:after="0" w:line="240" w:lineRule="auto"/>
        <w:rPr>
          <w:rFonts w:ascii="Calibri" w:hAnsi="Calibri" w:cs="Calibri"/>
          <w:sz w:val="20"/>
          <w:szCs w:val="20"/>
        </w:rPr>
      </w:pPr>
    </w:p>
    <w:p w14:paraId="42A05BA4" w14:textId="77777777" w:rsidR="008659F2" w:rsidRDefault="008659F2" w:rsidP="006115A1">
      <w:pPr>
        <w:jc w:val="both"/>
        <w:rPr>
          <w:rFonts w:ascii="Print Clearly" w:hAnsi="Print Clearly" w:cs="Calibri"/>
          <w:sz w:val="24"/>
          <w:szCs w:val="24"/>
        </w:rPr>
      </w:pPr>
      <w:r w:rsidRPr="00180CF2">
        <w:rPr>
          <w:rFonts w:ascii="Print Clearly" w:hAnsi="Print Clearly" w:cs="Calibri"/>
          <w:sz w:val="24"/>
          <w:szCs w:val="24"/>
        </w:rPr>
        <w:t>Melayca se persoonlikheid is geassesseer deur gebruik te maak van die Jung Persoonlikheidsvraelys (JPV)</w:t>
      </w:r>
      <w:r w:rsidR="004437FB" w:rsidRPr="00180CF2">
        <w:rPr>
          <w:rFonts w:ascii="Print Clearly" w:hAnsi="Print Clearly" w:cs="Calibri"/>
          <w:sz w:val="24"/>
          <w:szCs w:val="24"/>
        </w:rPr>
        <w:t xml:space="preserve">. </w:t>
      </w:r>
      <w:r w:rsidR="0061560C" w:rsidRPr="00180CF2">
        <w:rPr>
          <w:rFonts w:ascii="Print Clearly" w:hAnsi="Print Clearly" w:cs="Calibri"/>
          <w:sz w:val="24"/>
          <w:szCs w:val="24"/>
        </w:rPr>
        <w:t xml:space="preserve"> Die doel van hierdie toets is om leerlinge te help om ‘n gepaste beroepskeuse te maak.</w:t>
      </w:r>
      <w:r w:rsidR="0061560C" w:rsidRPr="00180CF2">
        <w:rPr>
          <w:rFonts w:ascii="Print Clearly" w:hAnsi="Print Clearly"/>
          <w:sz w:val="24"/>
          <w:szCs w:val="24"/>
        </w:rPr>
        <w:t xml:space="preserve"> </w:t>
      </w:r>
      <w:r w:rsidR="0061560C" w:rsidRPr="00180CF2">
        <w:rPr>
          <w:rFonts w:ascii="Print Clearly" w:hAnsi="Print Clearly" w:cs="Calibri"/>
          <w:sz w:val="24"/>
          <w:szCs w:val="24"/>
        </w:rPr>
        <w:t>Elke mens se persoonlikheid bestaan uit verskillende persoonlikheidseienskappe, belangstellings, vermoëns en</w:t>
      </w:r>
      <w:r w:rsidR="0061560C" w:rsidRPr="00180CF2">
        <w:rPr>
          <w:rFonts w:ascii="Print Clearly" w:hAnsi="Print Clearly"/>
          <w:sz w:val="24"/>
          <w:szCs w:val="24"/>
        </w:rPr>
        <w:t xml:space="preserve"> </w:t>
      </w:r>
      <w:r w:rsidR="0061560C" w:rsidRPr="00180CF2">
        <w:rPr>
          <w:rFonts w:ascii="Print Clearly" w:hAnsi="Print Clearly" w:cs="Calibri"/>
          <w:sz w:val="24"/>
          <w:szCs w:val="24"/>
        </w:rPr>
        <w:t>omstandighede. Elke mens is uniek en anders. Tog is 'n mens ook tot 'n mate konsekwent in jouself, met</w:t>
      </w:r>
      <w:r w:rsidR="0061560C" w:rsidRPr="00180CF2">
        <w:rPr>
          <w:rFonts w:ascii="Print Clearly" w:hAnsi="Print Clearly"/>
          <w:sz w:val="24"/>
          <w:szCs w:val="24"/>
        </w:rPr>
        <w:t xml:space="preserve"> </w:t>
      </w:r>
      <w:r w:rsidR="0061560C" w:rsidRPr="00180CF2">
        <w:rPr>
          <w:rFonts w:ascii="Print Clearly" w:hAnsi="Print Clearly" w:cs="Calibri"/>
          <w:sz w:val="24"/>
          <w:szCs w:val="24"/>
        </w:rPr>
        <w:t xml:space="preserve">persoonlikheidseienskappe en gedragspatrone wat herhaaldelik voorkom. Ons doel is om </w:t>
      </w:r>
      <w:r w:rsidR="0061560C" w:rsidRPr="00180CF2">
        <w:rPr>
          <w:rFonts w:ascii="Print Clearly" w:hAnsi="Print Clearly" w:cs="Calibri"/>
          <w:sz w:val="24"/>
          <w:szCs w:val="24"/>
        </w:rPr>
        <w:lastRenderedPageBreak/>
        <w:t>dié eenvormigheid en uniekheid in Melayca te beskryf, sodat sy haarself kan identifiseer om lewenstevredenheid en produktiwiteit te verseker, asook ‘n loopbaan wat ‘n goeie passing sal voortbring vir haar persoonlikheid.</w:t>
      </w:r>
    </w:p>
    <w:p w14:paraId="1CE87D2B" w14:textId="77777777" w:rsidR="00763863" w:rsidRPr="00763863" w:rsidRDefault="00763863" w:rsidP="006115A1">
      <w:pPr>
        <w:pStyle w:val="Heading3"/>
        <w:jc w:val="both"/>
        <w:rPr>
          <w:rFonts w:ascii="Print Clearly" w:hAnsi="Print Clearly"/>
          <w:color w:val="000000" w:themeColor="text1"/>
          <w:sz w:val="24"/>
          <w:szCs w:val="24"/>
          <w:lang w:val="af-ZA"/>
        </w:rPr>
      </w:pPr>
      <w:bookmarkStart w:id="4" w:name="_Toc454814402"/>
      <w:bookmarkStart w:id="5" w:name="_Toc454814438"/>
      <w:bookmarkStart w:id="6" w:name="_Toc454826231"/>
      <w:bookmarkStart w:id="7" w:name="_Toc454826271"/>
      <w:bookmarkStart w:id="8" w:name="_Toc454828897"/>
      <w:r w:rsidRPr="00763863">
        <w:rPr>
          <w:rFonts w:ascii="Print Clearly" w:hAnsi="Print Clearly"/>
          <w:color w:val="000000" w:themeColor="text1"/>
          <w:sz w:val="24"/>
          <w:szCs w:val="24"/>
          <w:lang w:val="af-ZA"/>
        </w:rPr>
        <w:t>Jung se Persoonlikheidsteorie</w:t>
      </w:r>
      <w:bookmarkEnd w:id="4"/>
      <w:bookmarkEnd w:id="5"/>
      <w:bookmarkEnd w:id="6"/>
      <w:bookmarkEnd w:id="7"/>
      <w:bookmarkEnd w:id="8"/>
    </w:p>
    <w:p w14:paraId="1E16A541" w14:textId="77777777" w:rsidR="00763863" w:rsidRPr="00763863" w:rsidRDefault="00763863" w:rsidP="006115A1">
      <w:pPr>
        <w:pStyle w:val="Heading4"/>
        <w:jc w:val="both"/>
        <w:rPr>
          <w:rFonts w:ascii="Print Clearly" w:hAnsi="Print Clearly"/>
          <w:color w:val="000000" w:themeColor="text1"/>
          <w:sz w:val="24"/>
          <w:szCs w:val="24"/>
        </w:rPr>
      </w:pPr>
      <w:r w:rsidRPr="00763863">
        <w:rPr>
          <w:rFonts w:ascii="Print Clearly" w:hAnsi="Print Clearly"/>
          <w:color w:val="000000" w:themeColor="text1"/>
          <w:sz w:val="24"/>
          <w:szCs w:val="24"/>
        </w:rPr>
        <w:t>Ekstraversie</w:t>
      </w:r>
    </w:p>
    <w:p w14:paraId="65CE5ECA" w14:textId="77777777" w:rsidR="00763863" w:rsidRPr="00763863" w:rsidRDefault="00763863" w:rsidP="006115A1">
      <w:pPr>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Die ekstraverse houding oriënteer die persoon tot die eksterne, objektiewe wêreld. ‘n Persoon wat baie energie buite hom/haarself belê, word ‘n ekstravert genoem.</w:t>
      </w:r>
    </w:p>
    <w:p w14:paraId="391763B8" w14:textId="77777777" w:rsidR="00763863" w:rsidRPr="00763863" w:rsidRDefault="00763863" w:rsidP="006115A1">
      <w:pPr>
        <w:pStyle w:val="Heading4"/>
        <w:jc w:val="both"/>
        <w:rPr>
          <w:rFonts w:ascii="Print Clearly" w:hAnsi="Print Clearly"/>
          <w:color w:val="000000" w:themeColor="text1"/>
          <w:sz w:val="24"/>
          <w:szCs w:val="24"/>
        </w:rPr>
      </w:pPr>
      <w:r w:rsidRPr="00763863">
        <w:rPr>
          <w:rFonts w:ascii="Print Clearly" w:hAnsi="Print Clearly"/>
          <w:color w:val="000000" w:themeColor="text1"/>
          <w:sz w:val="24"/>
          <w:szCs w:val="24"/>
        </w:rPr>
        <w:t>Introversie</w:t>
      </w:r>
    </w:p>
    <w:p w14:paraId="515958BE" w14:textId="77777777" w:rsidR="00763863" w:rsidRPr="00763863" w:rsidRDefault="00763863" w:rsidP="006115A1">
      <w:pPr>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 xml:space="preserve">In introversie vloei ‘n persoon se energie na subjektiewe psigiese prosesse. ‘n Persoon wat in hom/haarself gekeer is, word ‘n introvert genoem. </w:t>
      </w:r>
    </w:p>
    <w:p w14:paraId="6BAE5520" w14:textId="77777777" w:rsidR="00763863" w:rsidRPr="00763863" w:rsidRDefault="00763863" w:rsidP="006115A1">
      <w:pPr>
        <w:pStyle w:val="Heading4"/>
        <w:jc w:val="both"/>
        <w:rPr>
          <w:rFonts w:ascii="Print Clearly" w:hAnsi="Print Clearly"/>
          <w:color w:val="000000" w:themeColor="text1"/>
          <w:sz w:val="24"/>
          <w:szCs w:val="24"/>
        </w:rPr>
      </w:pPr>
      <w:r w:rsidRPr="00763863">
        <w:rPr>
          <w:rFonts w:ascii="Print Clearly" w:hAnsi="Print Clearly"/>
          <w:color w:val="000000" w:themeColor="text1"/>
          <w:sz w:val="24"/>
          <w:szCs w:val="24"/>
        </w:rPr>
        <w:t>Denke</w:t>
      </w:r>
    </w:p>
    <w:p w14:paraId="1A04A03E" w14:textId="77777777" w:rsidR="00763863" w:rsidRPr="00763863" w:rsidRDefault="00763863" w:rsidP="006115A1">
      <w:pPr>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 xml:space="preserve">Deur die denke probeer die mens om hom/haarself en die wêreld waarin hy/sy leef te verstaan. Denke bestaan daaruit dat idees met mekaar in verband gebring word ten einde ‘n algemene konsep of oplossing van ‘n probleem te bereik. Dit is ‘n intellektuele funksie wat daarop gerig is om dinge te verstaan. </w:t>
      </w:r>
    </w:p>
    <w:p w14:paraId="3E84287D" w14:textId="77777777" w:rsidR="00763863" w:rsidRPr="00763863" w:rsidRDefault="00763863" w:rsidP="006115A1">
      <w:pPr>
        <w:pStyle w:val="Heading4"/>
        <w:jc w:val="both"/>
        <w:rPr>
          <w:rFonts w:ascii="Print Clearly" w:hAnsi="Print Clearly"/>
          <w:color w:val="000000" w:themeColor="text1"/>
          <w:sz w:val="24"/>
          <w:szCs w:val="24"/>
        </w:rPr>
      </w:pPr>
      <w:r w:rsidRPr="00763863">
        <w:rPr>
          <w:rFonts w:ascii="Print Clearly" w:hAnsi="Print Clearly"/>
          <w:color w:val="000000" w:themeColor="text1"/>
          <w:sz w:val="24"/>
          <w:szCs w:val="24"/>
        </w:rPr>
        <w:t>Gevoel</w:t>
      </w:r>
    </w:p>
    <w:p w14:paraId="6F122590" w14:textId="77777777" w:rsidR="00763863" w:rsidRPr="00763863" w:rsidRDefault="00763863" w:rsidP="006115A1">
      <w:pPr>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 xml:space="preserve">Gevoel is ‘n evaluatiewe funksie. Dit aanvaar of verwerp ‘n idee op grond daarvan of die idee ‘n aangename of ‘n onaangename gevoel wek. </w:t>
      </w:r>
    </w:p>
    <w:p w14:paraId="26380392" w14:textId="77777777" w:rsidR="00763863" w:rsidRPr="00763863" w:rsidRDefault="00763863" w:rsidP="006115A1">
      <w:pPr>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Gevoel en denke is rasionele funksies want hulle maak gebruik van oordeel om tot ‘n besluit te kom.</w:t>
      </w:r>
    </w:p>
    <w:p w14:paraId="4DEDAE10" w14:textId="77777777" w:rsidR="00763863" w:rsidRPr="00763863" w:rsidRDefault="00763863" w:rsidP="006115A1">
      <w:pPr>
        <w:pStyle w:val="Heading4"/>
        <w:jc w:val="both"/>
        <w:rPr>
          <w:rFonts w:ascii="Print Clearly" w:hAnsi="Print Clearly"/>
          <w:color w:val="000000" w:themeColor="text1"/>
          <w:sz w:val="24"/>
          <w:szCs w:val="24"/>
        </w:rPr>
      </w:pPr>
      <w:r w:rsidRPr="00763863">
        <w:rPr>
          <w:rFonts w:ascii="Print Clearly" w:hAnsi="Print Clearly"/>
          <w:color w:val="000000" w:themeColor="text1"/>
          <w:sz w:val="24"/>
          <w:szCs w:val="24"/>
        </w:rPr>
        <w:t>Waarneming</w:t>
      </w:r>
    </w:p>
    <w:p w14:paraId="323B743B" w14:textId="77777777" w:rsidR="00763863" w:rsidRPr="00763863" w:rsidRDefault="00763863" w:rsidP="006115A1">
      <w:pPr>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 xml:space="preserve">Waarneming dui sintuiglike persepsie aan wat alle bewustelike ervaring insluit wat deur stimulering van die sintuiglike organe – gesig, gehoor, reuk, smaak en tas – teweeggebring word. Die produkte van waarneming is konkrete feite. </w:t>
      </w:r>
    </w:p>
    <w:p w14:paraId="2DE6BBCC" w14:textId="77777777" w:rsidR="00763863" w:rsidRPr="009B3F9D" w:rsidRDefault="00763863" w:rsidP="006115A1">
      <w:pPr>
        <w:pStyle w:val="Heading4"/>
        <w:jc w:val="both"/>
        <w:rPr>
          <w:rFonts w:ascii="Print Clearly" w:hAnsi="Print Clearly"/>
          <w:i w:val="0"/>
          <w:color w:val="000000" w:themeColor="text1"/>
          <w:sz w:val="24"/>
          <w:szCs w:val="24"/>
        </w:rPr>
      </w:pPr>
      <w:r w:rsidRPr="009B3F9D">
        <w:rPr>
          <w:rFonts w:ascii="Print Clearly" w:hAnsi="Print Clearly"/>
          <w:i w:val="0"/>
          <w:color w:val="000000" w:themeColor="text1"/>
          <w:sz w:val="24"/>
          <w:szCs w:val="24"/>
        </w:rPr>
        <w:t xml:space="preserve">Intuïsie </w:t>
      </w:r>
    </w:p>
    <w:p w14:paraId="07BF5C13" w14:textId="77777777" w:rsidR="00763863" w:rsidRPr="00763863" w:rsidRDefault="00763863" w:rsidP="006115A1">
      <w:pPr>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 xml:space="preserve">Intuïsie is ‘n ervaring wat onmiddelik verkry word eerder as teweeggebring word deur denke of gevoel. Intuïsie verskil van waarneming omdat die persoon wat ‘n intuïsie het, nie weet waar dit vandaan kom of hoe dit ontstaan het nie. </w:t>
      </w:r>
    </w:p>
    <w:p w14:paraId="533C0C02" w14:textId="77777777" w:rsidR="00763863" w:rsidRPr="00763863" w:rsidRDefault="00763863" w:rsidP="006115A1">
      <w:pPr>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 xml:space="preserve">Waarneming en intuïsie word irrasionele funksies genoem omdat ‘n mens nie oordeel gebruik om tot ‘n gevolgtrekking te kom nie.  </w:t>
      </w:r>
    </w:p>
    <w:p w14:paraId="41A59107" w14:textId="77777777" w:rsidR="00763863" w:rsidRPr="00763863" w:rsidRDefault="00763863" w:rsidP="006115A1">
      <w:pPr>
        <w:pStyle w:val="Heading4"/>
        <w:jc w:val="both"/>
        <w:rPr>
          <w:rFonts w:ascii="Print Clearly" w:hAnsi="Print Clearly"/>
          <w:color w:val="000000" w:themeColor="text1"/>
          <w:sz w:val="24"/>
          <w:szCs w:val="24"/>
        </w:rPr>
      </w:pPr>
      <w:r w:rsidRPr="00763863">
        <w:rPr>
          <w:rFonts w:ascii="Print Clearly" w:hAnsi="Print Clearly"/>
          <w:color w:val="000000" w:themeColor="text1"/>
          <w:sz w:val="24"/>
          <w:szCs w:val="24"/>
        </w:rPr>
        <w:t>Oordeel en Persepsie</w:t>
      </w:r>
    </w:p>
    <w:p w14:paraId="07B98D64" w14:textId="77777777" w:rsidR="00763863" w:rsidRPr="00763863" w:rsidRDefault="00763863" w:rsidP="006115A1">
      <w:pPr>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 xml:space="preserve">Die terme word gebruik om tussen die rasionele en irrasionele funksies te onderskei. </w:t>
      </w:r>
    </w:p>
    <w:p w14:paraId="7471F29E" w14:textId="77777777" w:rsidR="00763863" w:rsidRPr="00763863" w:rsidRDefault="00763863" w:rsidP="006115A1">
      <w:pPr>
        <w:pStyle w:val="Heading3"/>
        <w:jc w:val="both"/>
        <w:rPr>
          <w:rFonts w:ascii="Print Clearly" w:hAnsi="Print Clearly"/>
          <w:color w:val="000000" w:themeColor="text1"/>
          <w:sz w:val="24"/>
          <w:szCs w:val="24"/>
          <w:lang w:val="af-ZA"/>
        </w:rPr>
      </w:pPr>
      <w:bookmarkStart w:id="9" w:name="_Toc454814403"/>
      <w:bookmarkStart w:id="10" w:name="_Toc454814439"/>
      <w:bookmarkStart w:id="11" w:name="_Toc454826232"/>
      <w:bookmarkStart w:id="12" w:name="_Toc454826272"/>
      <w:bookmarkStart w:id="13" w:name="_Toc454828898"/>
      <w:r w:rsidRPr="00763863">
        <w:rPr>
          <w:rFonts w:ascii="Print Clearly" w:hAnsi="Print Clearly"/>
          <w:color w:val="000000" w:themeColor="text1"/>
          <w:sz w:val="24"/>
          <w:szCs w:val="24"/>
          <w:lang w:val="af-ZA"/>
        </w:rPr>
        <w:t>Beskrywing van die Vraelys</w:t>
      </w:r>
      <w:bookmarkEnd w:id="9"/>
      <w:bookmarkEnd w:id="10"/>
      <w:bookmarkEnd w:id="11"/>
      <w:bookmarkEnd w:id="12"/>
      <w:bookmarkEnd w:id="13"/>
    </w:p>
    <w:p w14:paraId="52758791" w14:textId="77777777" w:rsidR="00763863" w:rsidRPr="00763863" w:rsidRDefault="00763863" w:rsidP="006115A1">
      <w:pPr>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Die JPV is ‘n persoonlikheidsvraelys wat uit vier verskillende skale bestaan, naamlik</w:t>
      </w:r>
    </w:p>
    <w:p w14:paraId="01DE9C5F" w14:textId="77777777" w:rsidR="00763863" w:rsidRPr="00763863" w:rsidRDefault="00763863" w:rsidP="00763863">
      <w:pPr>
        <w:pStyle w:val="ListParagraph"/>
        <w:numPr>
          <w:ilvl w:val="0"/>
          <w:numId w:val="8"/>
        </w:numPr>
        <w:spacing w:line="360" w:lineRule="auto"/>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lastRenderedPageBreak/>
        <w:t>Ekstraversie – Introversie (EI)</w:t>
      </w:r>
    </w:p>
    <w:p w14:paraId="5421A20E" w14:textId="77777777" w:rsidR="00763863" w:rsidRPr="00763863" w:rsidRDefault="00763863" w:rsidP="00763863">
      <w:pPr>
        <w:pStyle w:val="ListParagraph"/>
        <w:numPr>
          <w:ilvl w:val="0"/>
          <w:numId w:val="8"/>
        </w:numPr>
        <w:spacing w:line="360" w:lineRule="auto"/>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Denke – Gevoel (DG)</w:t>
      </w:r>
    </w:p>
    <w:p w14:paraId="2952E01C" w14:textId="77777777" w:rsidR="00763863" w:rsidRPr="00763863" w:rsidRDefault="00763863" w:rsidP="00763863">
      <w:pPr>
        <w:pStyle w:val="ListParagraph"/>
        <w:numPr>
          <w:ilvl w:val="0"/>
          <w:numId w:val="8"/>
        </w:numPr>
        <w:spacing w:line="360" w:lineRule="auto"/>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Waarneming – Intuïsie (WN)</w:t>
      </w:r>
    </w:p>
    <w:p w14:paraId="6B6C67AA" w14:textId="77777777" w:rsidR="00763863" w:rsidRPr="00763863" w:rsidRDefault="00763863" w:rsidP="00763863">
      <w:pPr>
        <w:pStyle w:val="ListParagraph"/>
        <w:numPr>
          <w:ilvl w:val="0"/>
          <w:numId w:val="8"/>
        </w:numPr>
        <w:spacing w:line="360" w:lineRule="auto"/>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Beoordeling – Persepsie (BP)</w:t>
      </w:r>
    </w:p>
    <w:p w14:paraId="38D1C843" w14:textId="77777777" w:rsidR="00763863" w:rsidRPr="006115A1" w:rsidRDefault="00763863" w:rsidP="006115A1">
      <w:pPr>
        <w:ind w:left="360"/>
        <w:jc w:val="both"/>
        <w:rPr>
          <w:rFonts w:ascii="Print Clearly" w:hAnsi="Print Clearly"/>
          <w:color w:val="000000" w:themeColor="text1"/>
          <w:sz w:val="24"/>
          <w:szCs w:val="24"/>
          <w:lang w:val="af-ZA"/>
        </w:rPr>
      </w:pPr>
      <w:r w:rsidRPr="00763863">
        <w:rPr>
          <w:rFonts w:ascii="Print Clearly" w:hAnsi="Print Clearly"/>
          <w:color w:val="000000" w:themeColor="text1"/>
          <w:sz w:val="24"/>
          <w:szCs w:val="24"/>
          <w:lang w:val="af-ZA"/>
        </w:rPr>
        <w:t xml:space="preserve">Die eerste skaal (EI) is saamgestel om te meet watter van hierdie twee houdings die sterkste in die individu se bewussyn ontwikkel is en om die relatiewe krag van daardie houding in die bewussyn te peil. Op dieselfde manier dui die tweede skaal (DG) die relatiewe krag van die individu se sterker rasionele funksie aan en die derde skaal (WN) verskaf ‘n telling vir die irrasionele funksies. Die vierde skaal (BP) moet beskou word as ‘n hulpskaal wat die relatiewe krag van die sterkste rasionele funksie met die sterkste irrasionele funksie vergelyk ten einde aan te dui watter een van hierdie die dominante psigologiese funksie in die persoonlikheidsamestelling is. </w:t>
      </w:r>
    </w:p>
    <w:p w14:paraId="62FC9492" w14:textId="77777777" w:rsidR="0061560C" w:rsidRDefault="007C123C" w:rsidP="0061560C">
      <w:pPr>
        <w:rPr>
          <w:rFonts w:ascii="Print Clearly" w:hAnsi="Print Clearly" w:cs="Calibri"/>
          <w:sz w:val="24"/>
          <w:szCs w:val="24"/>
        </w:rPr>
      </w:pPr>
      <w:r w:rsidRPr="007C123C">
        <w:rPr>
          <w:rFonts w:ascii="Print Clearly" w:hAnsi="Print Clearly" w:cs="Calibri"/>
          <w:sz w:val="24"/>
          <w:szCs w:val="24"/>
        </w:rPr>
        <w:t>Melayca se reultate het die volgende tipe opgelewer</w:t>
      </w:r>
      <w:r>
        <w:rPr>
          <w:rFonts w:ascii="Print Clearly" w:hAnsi="Print Clearly" w:cs="Calibri"/>
          <w:sz w:val="24"/>
          <w:szCs w:val="24"/>
        </w:rPr>
        <w:t xml:space="preserve"> en word hieronder bespreek</w:t>
      </w:r>
      <w:r w:rsidRPr="007C123C">
        <w:rPr>
          <w:rFonts w:ascii="Print Clearly" w:hAnsi="Print Clearly" w:cs="Calibri"/>
          <w:sz w:val="24"/>
          <w:szCs w:val="24"/>
        </w:rPr>
        <w:t>:</w:t>
      </w:r>
      <w:r w:rsidR="00763863">
        <w:rPr>
          <w:rFonts w:ascii="Print Clearly" w:hAnsi="Print Clearly" w:cs="Calibri"/>
          <w:sz w:val="24"/>
          <w:szCs w:val="24"/>
        </w:rPr>
        <w:t xml:space="preserve"> (introvert)EDW (beoordeling)</w:t>
      </w:r>
    </w:p>
    <w:p w14:paraId="0EDC83E7" w14:textId="77777777" w:rsidR="0001509B" w:rsidRDefault="0001509B" w:rsidP="0061560C">
      <w:pPr>
        <w:rPr>
          <w:rFonts w:ascii="Print Clearly" w:hAnsi="Print Clearly" w:cs="Calibri"/>
          <w:sz w:val="24"/>
          <w:szCs w:val="24"/>
        </w:rPr>
      </w:pPr>
    </w:p>
    <w:p w14:paraId="3CBCE6BF" w14:textId="77777777" w:rsidR="0001509B" w:rsidRDefault="0001509B" w:rsidP="0001509B">
      <w:pPr>
        <w:rPr>
          <w:rFonts w:ascii="Print Clearly" w:hAnsi="Print Clearly"/>
          <w:b/>
          <w:sz w:val="24"/>
          <w:szCs w:val="24"/>
        </w:rPr>
      </w:pPr>
      <w:r>
        <w:rPr>
          <w:rFonts w:ascii="Print Clearly" w:hAnsi="Print Clearly"/>
          <w:b/>
          <w:sz w:val="24"/>
          <w:szCs w:val="24"/>
        </w:rPr>
        <w:t>Jung-persoonlikheidsvraelys (JPV)</w:t>
      </w:r>
    </w:p>
    <w:tbl>
      <w:tblPr>
        <w:tblStyle w:val="LightShading-Accent6"/>
        <w:tblW w:w="0" w:type="auto"/>
        <w:tblLook w:val="04A0" w:firstRow="1" w:lastRow="0" w:firstColumn="1" w:lastColumn="0" w:noHBand="0" w:noVBand="1"/>
      </w:tblPr>
      <w:tblGrid>
        <w:gridCol w:w="1741"/>
        <w:gridCol w:w="1806"/>
        <w:gridCol w:w="1836"/>
        <w:gridCol w:w="1837"/>
        <w:gridCol w:w="1795"/>
      </w:tblGrid>
      <w:tr w:rsidR="0001509B" w14:paraId="3BC846B6" w14:textId="77777777" w:rsidTr="006115A1">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41" w:type="dxa"/>
          </w:tcPr>
          <w:p w14:paraId="35ECFF36" w14:textId="77777777" w:rsidR="0001509B" w:rsidRDefault="0001509B" w:rsidP="0002460E">
            <w:pPr>
              <w:rPr>
                <w:rFonts w:ascii="Print Clearly" w:hAnsi="Print Clearly"/>
                <w:b w:val="0"/>
                <w:sz w:val="24"/>
                <w:szCs w:val="24"/>
              </w:rPr>
            </w:pPr>
          </w:p>
        </w:tc>
        <w:tc>
          <w:tcPr>
            <w:tcW w:w="1806" w:type="dxa"/>
          </w:tcPr>
          <w:p w14:paraId="60077B94" w14:textId="77777777" w:rsidR="0001509B" w:rsidRDefault="0001509B" w:rsidP="0002460E">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Pr>
                <w:rFonts w:ascii="Print Clearly" w:hAnsi="Print Clearly"/>
                <w:b w:val="0"/>
                <w:sz w:val="24"/>
                <w:szCs w:val="24"/>
              </w:rPr>
              <w:t>EI</w:t>
            </w:r>
          </w:p>
        </w:tc>
        <w:tc>
          <w:tcPr>
            <w:tcW w:w="1836" w:type="dxa"/>
          </w:tcPr>
          <w:p w14:paraId="1A1CC91D" w14:textId="77777777" w:rsidR="0001509B" w:rsidRDefault="0001509B" w:rsidP="0002460E">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Pr>
                <w:rFonts w:ascii="Print Clearly" w:hAnsi="Print Clearly"/>
                <w:b w:val="0"/>
                <w:sz w:val="24"/>
                <w:szCs w:val="24"/>
              </w:rPr>
              <w:t>DG</w:t>
            </w:r>
          </w:p>
        </w:tc>
        <w:tc>
          <w:tcPr>
            <w:tcW w:w="1837" w:type="dxa"/>
          </w:tcPr>
          <w:p w14:paraId="5D5C2A09" w14:textId="77777777" w:rsidR="0001509B" w:rsidRDefault="0001509B" w:rsidP="0002460E">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Pr>
                <w:rFonts w:ascii="Print Clearly" w:hAnsi="Print Clearly"/>
                <w:b w:val="0"/>
                <w:sz w:val="24"/>
                <w:szCs w:val="24"/>
              </w:rPr>
              <w:t>WN</w:t>
            </w:r>
          </w:p>
        </w:tc>
        <w:tc>
          <w:tcPr>
            <w:tcW w:w="1795" w:type="dxa"/>
          </w:tcPr>
          <w:p w14:paraId="33C58691" w14:textId="77777777" w:rsidR="0001509B" w:rsidRDefault="0001509B" w:rsidP="0002460E">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Pr>
                <w:rFonts w:ascii="Print Clearly" w:hAnsi="Print Clearly"/>
                <w:b w:val="0"/>
                <w:sz w:val="24"/>
                <w:szCs w:val="24"/>
              </w:rPr>
              <w:t>BP</w:t>
            </w:r>
          </w:p>
        </w:tc>
      </w:tr>
      <w:tr w:rsidR="0001509B" w14:paraId="638ACFC9" w14:textId="77777777" w:rsidTr="006115A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41" w:type="dxa"/>
          </w:tcPr>
          <w:p w14:paraId="0D4D8C63" w14:textId="77777777" w:rsidR="0001509B" w:rsidRDefault="0001509B" w:rsidP="0002460E">
            <w:pPr>
              <w:rPr>
                <w:rFonts w:ascii="Print Clearly" w:hAnsi="Print Clearly"/>
                <w:b w:val="0"/>
                <w:sz w:val="24"/>
                <w:szCs w:val="24"/>
              </w:rPr>
            </w:pPr>
            <w:r>
              <w:rPr>
                <w:rFonts w:ascii="Print Clearly" w:hAnsi="Print Clearly"/>
                <w:b w:val="0"/>
                <w:sz w:val="24"/>
                <w:szCs w:val="24"/>
              </w:rPr>
              <w:t>Routelling</w:t>
            </w:r>
          </w:p>
        </w:tc>
        <w:tc>
          <w:tcPr>
            <w:tcW w:w="1806" w:type="dxa"/>
          </w:tcPr>
          <w:p w14:paraId="730F6464" w14:textId="77777777" w:rsidR="0001509B" w:rsidRDefault="0001509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Pr>
                <w:rFonts w:ascii="Print Clearly" w:hAnsi="Print Clearly"/>
                <w:b/>
                <w:sz w:val="24"/>
                <w:szCs w:val="24"/>
              </w:rPr>
              <w:t>20</w:t>
            </w:r>
          </w:p>
        </w:tc>
        <w:tc>
          <w:tcPr>
            <w:tcW w:w="1836" w:type="dxa"/>
          </w:tcPr>
          <w:p w14:paraId="308B3389" w14:textId="77777777" w:rsidR="0001509B" w:rsidRDefault="0001509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Pr>
                <w:rFonts w:ascii="Print Clearly" w:hAnsi="Print Clearly"/>
                <w:b/>
                <w:sz w:val="24"/>
                <w:szCs w:val="24"/>
              </w:rPr>
              <w:t>26</w:t>
            </w:r>
          </w:p>
        </w:tc>
        <w:tc>
          <w:tcPr>
            <w:tcW w:w="1837" w:type="dxa"/>
          </w:tcPr>
          <w:p w14:paraId="6744D520" w14:textId="77777777" w:rsidR="0001509B" w:rsidRDefault="0001509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Pr>
                <w:rFonts w:ascii="Print Clearly" w:hAnsi="Print Clearly"/>
                <w:b/>
                <w:sz w:val="24"/>
                <w:szCs w:val="24"/>
              </w:rPr>
              <w:t>26</w:t>
            </w:r>
          </w:p>
        </w:tc>
        <w:tc>
          <w:tcPr>
            <w:tcW w:w="1795" w:type="dxa"/>
          </w:tcPr>
          <w:p w14:paraId="56B11BF8" w14:textId="77777777" w:rsidR="0001509B" w:rsidRDefault="0001509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Pr>
                <w:rFonts w:ascii="Print Clearly" w:hAnsi="Print Clearly"/>
                <w:b/>
                <w:sz w:val="24"/>
                <w:szCs w:val="24"/>
              </w:rPr>
              <w:t>11</w:t>
            </w:r>
          </w:p>
        </w:tc>
      </w:tr>
      <w:tr w:rsidR="0001509B" w14:paraId="65141EE1" w14:textId="77777777" w:rsidTr="006115A1">
        <w:trPr>
          <w:trHeight w:val="324"/>
        </w:trPr>
        <w:tc>
          <w:tcPr>
            <w:cnfStyle w:val="001000000000" w:firstRow="0" w:lastRow="0" w:firstColumn="1" w:lastColumn="0" w:oddVBand="0" w:evenVBand="0" w:oddHBand="0" w:evenHBand="0" w:firstRowFirstColumn="0" w:firstRowLastColumn="0" w:lastRowFirstColumn="0" w:lastRowLastColumn="0"/>
            <w:tcW w:w="1741" w:type="dxa"/>
          </w:tcPr>
          <w:p w14:paraId="5F5231ED" w14:textId="77777777" w:rsidR="0001509B" w:rsidRDefault="0001509B" w:rsidP="0002460E">
            <w:pPr>
              <w:rPr>
                <w:rFonts w:ascii="Print Clearly" w:hAnsi="Print Clearly"/>
                <w:b w:val="0"/>
                <w:sz w:val="24"/>
                <w:szCs w:val="24"/>
              </w:rPr>
            </w:pPr>
            <w:r>
              <w:rPr>
                <w:rFonts w:ascii="Print Clearly" w:hAnsi="Print Clearly"/>
                <w:b w:val="0"/>
                <w:sz w:val="24"/>
                <w:szCs w:val="24"/>
              </w:rPr>
              <w:t>Stanege</w:t>
            </w:r>
          </w:p>
        </w:tc>
        <w:tc>
          <w:tcPr>
            <w:tcW w:w="1806" w:type="dxa"/>
          </w:tcPr>
          <w:p w14:paraId="6F523E1E" w14:textId="77777777" w:rsidR="0001509B" w:rsidRDefault="0001509B"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b/>
                <w:sz w:val="24"/>
                <w:szCs w:val="24"/>
              </w:rPr>
            </w:pPr>
            <w:r>
              <w:rPr>
                <w:rFonts w:ascii="Print Clearly" w:hAnsi="Print Clearly"/>
                <w:b/>
                <w:sz w:val="24"/>
                <w:szCs w:val="24"/>
              </w:rPr>
              <w:t>5</w:t>
            </w:r>
          </w:p>
        </w:tc>
        <w:tc>
          <w:tcPr>
            <w:tcW w:w="1836" w:type="dxa"/>
          </w:tcPr>
          <w:p w14:paraId="4125E9C1" w14:textId="77777777" w:rsidR="0001509B" w:rsidRDefault="0001509B"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b/>
                <w:sz w:val="24"/>
                <w:szCs w:val="24"/>
              </w:rPr>
            </w:pPr>
            <w:r>
              <w:rPr>
                <w:rFonts w:ascii="Print Clearly" w:hAnsi="Print Clearly"/>
                <w:b/>
                <w:sz w:val="24"/>
                <w:szCs w:val="24"/>
              </w:rPr>
              <w:t>6.5</w:t>
            </w:r>
          </w:p>
        </w:tc>
        <w:tc>
          <w:tcPr>
            <w:tcW w:w="1837" w:type="dxa"/>
          </w:tcPr>
          <w:p w14:paraId="66855778" w14:textId="77777777" w:rsidR="0001509B" w:rsidRDefault="0001509B"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b/>
                <w:sz w:val="24"/>
                <w:szCs w:val="24"/>
              </w:rPr>
            </w:pPr>
            <w:r>
              <w:rPr>
                <w:rFonts w:ascii="Print Clearly" w:hAnsi="Print Clearly"/>
                <w:b/>
                <w:sz w:val="24"/>
                <w:szCs w:val="24"/>
              </w:rPr>
              <w:t>6.5</w:t>
            </w:r>
          </w:p>
        </w:tc>
        <w:tc>
          <w:tcPr>
            <w:tcW w:w="1795" w:type="dxa"/>
          </w:tcPr>
          <w:p w14:paraId="247985F0" w14:textId="77777777" w:rsidR="0001509B" w:rsidRDefault="0001509B" w:rsidP="0002460E">
            <w:pPr>
              <w:cnfStyle w:val="000000000000" w:firstRow="0" w:lastRow="0" w:firstColumn="0" w:lastColumn="0" w:oddVBand="0" w:evenVBand="0" w:oddHBand="0" w:evenHBand="0" w:firstRowFirstColumn="0" w:firstRowLastColumn="0" w:lastRowFirstColumn="0" w:lastRowLastColumn="0"/>
              <w:rPr>
                <w:rFonts w:ascii="Print Clearly" w:hAnsi="Print Clearly"/>
                <w:b/>
                <w:sz w:val="24"/>
                <w:szCs w:val="24"/>
              </w:rPr>
            </w:pPr>
            <w:r>
              <w:rPr>
                <w:rFonts w:ascii="Print Clearly" w:hAnsi="Print Clearly"/>
                <w:b/>
                <w:sz w:val="24"/>
                <w:szCs w:val="24"/>
              </w:rPr>
              <w:t>3.67</w:t>
            </w:r>
          </w:p>
        </w:tc>
      </w:tr>
    </w:tbl>
    <w:p w14:paraId="4FF17DA5" w14:textId="77777777" w:rsidR="0001509B" w:rsidRDefault="0001509B" w:rsidP="0061560C">
      <w:pPr>
        <w:rPr>
          <w:rFonts w:ascii="Print Clearly" w:hAnsi="Print Clearly" w:cs="Calibri"/>
          <w:sz w:val="24"/>
          <w:szCs w:val="24"/>
        </w:rPr>
      </w:pPr>
    </w:p>
    <w:p w14:paraId="7E6E0FF5" w14:textId="77777777" w:rsidR="00763863" w:rsidRDefault="00763863" w:rsidP="0061560C">
      <w:pPr>
        <w:rPr>
          <w:rFonts w:ascii="Print Clearly" w:hAnsi="Print Clearly" w:cs="Calibri"/>
          <w:sz w:val="24"/>
          <w:szCs w:val="24"/>
        </w:rPr>
      </w:pPr>
    </w:p>
    <w:tbl>
      <w:tblPr>
        <w:tblStyle w:val="LightShading-Accent6"/>
        <w:tblW w:w="9036" w:type="dxa"/>
        <w:tblLayout w:type="fixed"/>
        <w:tblLook w:val="04A0" w:firstRow="1" w:lastRow="0" w:firstColumn="1" w:lastColumn="0" w:noHBand="0" w:noVBand="1"/>
      </w:tblPr>
      <w:tblGrid>
        <w:gridCol w:w="800"/>
        <w:gridCol w:w="836"/>
        <w:gridCol w:w="1219"/>
        <w:gridCol w:w="1670"/>
        <w:gridCol w:w="669"/>
        <w:gridCol w:w="1671"/>
        <w:gridCol w:w="1169"/>
        <w:gridCol w:w="1002"/>
      </w:tblGrid>
      <w:tr w:rsidR="0001509B" w14:paraId="246D55E3" w14:textId="77777777" w:rsidTr="006115A1">
        <w:trPr>
          <w:cnfStyle w:val="100000000000" w:firstRow="1" w:lastRow="0" w:firstColumn="0" w:lastColumn="0" w:oddVBand="0" w:evenVBand="0" w:oddHBand="0"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800" w:type="dxa"/>
          </w:tcPr>
          <w:p w14:paraId="5F673538" w14:textId="77777777" w:rsidR="0001509B" w:rsidRDefault="0001509B" w:rsidP="0002460E">
            <w:pPr>
              <w:spacing w:before="120" w:after="120"/>
              <w:jc w:val="center"/>
              <w:rPr>
                <w:lang w:val="af-ZA"/>
              </w:rPr>
            </w:pPr>
            <w:r>
              <w:rPr>
                <w:lang w:val="af-ZA"/>
              </w:rPr>
              <w:t>Skaal</w:t>
            </w:r>
          </w:p>
        </w:tc>
        <w:tc>
          <w:tcPr>
            <w:tcW w:w="836" w:type="dxa"/>
          </w:tcPr>
          <w:p w14:paraId="15719211" w14:textId="77777777" w:rsidR="0001509B" w:rsidRDefault="0001509B" w:rsidP="0002460E">
            <w:pPr>
              <w:spacing w:before="120" w:after="120"/>
              <w:jc w:val="center"/>
              <w:cnfStyle w:val="100000000000" w:firstRow="1" w:lastRow="0" w:firstColumn="0" w:lastColumn="0" w:oddVBand="0" w:evenVBand="0" w:oddHBand="0" w:evenHBand="0" w:firstRowFirstColumn="0" w:firstRowLastColumn="0" w:lastRowFirstColumn="0" w:lastRowLastColumn="0"/>
              <w:rPr>
                <w:lang w:val="af-ZA"/>
              </w:rPr>
            </w:pPr>
            <w:r>
              <w:rPr>
                <w:lang w:val="af-ZA"/>
              </w:rPr>
              <w:t>Tipe</w:t>
            </w:r>
          </w:p>
        </w:tc>
        <w:tc>
          <w:tcPr>
            <w:tcW w:w="1219" w:type="dxa"/>
          </w:tcPr>
          <w:p w14:paraId="40FD5F28" w14:textId="77777777" w:rsidR="0001509B" w:rsidRDefault="0001509B" w:rsidP="0002460E">
            <w:pPr>
              <w:spacing w:before="120" w:after="120"/>
              <w:jc w:val="center"/>
              <w:cnfStyle w:val="100000000000" w:firstRow="1" w:lastRow="0" w:firstColumn="0" w:lastColumn="0" w:oddVBand="0" w:evenVBand="0" w:oddHBand="0" w:evenHBand="0" w:firstRowFirstColumn="0" w:firstRowLastColumn="0" w:lastRowFirstColumn="0" w:lastRowLastColumn="0"/>
              <w:rPr>
                <w:lang w:val="af-ZA"/>
              </w:rPr>
            </w:pPr>
            <w:r>
              <w:rPr>
                <w:lang w:val="af-ZA"/>
              </w:rPr>
              <w:t xml:space="preserve">0       1 </w:t>
            </w:r>
          </w:p>
        </w:tc>
        <w:tc>
          <w:tcPr>
            <w:tcW w:w="1670" w:type="dxa"/>
          </w:tcPr>
          <w:p w14:paraId="53385839" w14:textId="77777777" w:rsidR="0001509B" w:rsidRDefault="0001509B" w:rsidP="0002460E">
            <w:pPr>
              <w:spacing w:before="120" w:after="120"/>
              <w:cnfStyle w:val="100000000000" w:firstRow="1" w:lastRow="0" w:firstColumn="0" w:lastColumn="0" w:oddVBand="0" w:evenVBand="0" w:oddHBand="0" w:evenHBand="0" w:firstRowFirstColumn="0" w:firstRowLastColumn="0" w:lastRowFirstColumn="0" w:lastRowLastColumn="0"/>
              <w:rPr>
                <w:lang w:val="af-ZA"/>
              </w:rPr>
            </w:pPr>
            <w:r>
              <w:rPr>
                <w:lang w:val="af-ZA"/>
              </w:rPr>
              <w:t xml:space="preserve">  2       3       4 </w:t>
            </w:r>
          </w:p>
        </w:tc>
        <w:tc>
          <w:tcPr>
            <w:tcW w:w="669" w:type="dxa"/>
          </w:tcPr>
          <w:p w14:paraId="339D629E" w14:textId="77777777" w:rsidR="0001509B" w:rsidRDefault="0001509B" w:rsidP="0002460E">
            <w:pPr>
              <w:spacing w:before="120" w:after="120"/>
              <w:jc w:val="center"/>
              <w:cnfStyle w:val="100000000000" w:firstRow="1" w:lastRow="0" w:firstColumn="0" w:lastColumn="0" w:oddVBand="0" w:evenVBand="0" w:oddHBand="0" w:evenHBand="0" w:firstRowFirstColumn="0" w:firstRowLastColumn="0" w:lastRowFirstColumn="0" w:lastRowLastColumn="0"/>
              <w:rPr>
                <w:lang w:val="af-ZA"/>
              </w:rPr>
            </w:pPr>
            <w:r>
              <w:rPr>
                <w:lang w:val="af-ZA"/>
              </w:rPr>
              <w:t xml:space="preserve"> 5  </w:t>
            </w:r>
          </w:p>
        </w:tc>
        <w:tc>
          <w:tcPr>
            <w:tcW w:w="1671" w:type="dxa"/>
          </w:tcPr>
          <w:p w14:paraId="37DD0E0F" w14:textId="77777777" w:rsidR="0001509B" w:rsidRDefault="0001509B" w:rsidP="0002460E">
            <w:pPr>
              <w:spacing w:before="120" w:after="120"/>
              <w:jc w:val="center"/>
              <w:cnfStyle w:val="100000000000" w:firstRow="1" w:lastRow="0" w:firstColumn="0" w:lastColumn="0" w:oddVBand="0" w:evenVBand="0" w:oddHBand="0" w:evenHBand="0" w:firstRowFirstColumn="0" w:firstRowLastColumn="0" w:lastRowFirstColumn="0" w:lastRowLastColumn="0"/>
              <w:rPr>
                <w:lang w:val="af-ZA"/>
              </w:rPr>
            </w:pPr>
            <w:r>
              <w:rPr>
                <w:lang w:val="af-ZA"/>
              </w:rPr>
              <w:t xml:space="preserve">  6      7      8 </w:t>
            </w:r>
          </w:p>
        </w:tc>
        <w:tc>
          <w:tcPr>
            <w:tcW w:w="1169" w:type="dxa"/>
          </w:tcPr>
          <w:p w14:paraId="367113F1" w14:textId="77777777" w:rsidR="0001509B" w:rsidRDefault="0001509B" w:rsidP="0002460E">
            <w:pPr>
              <w:spacing w:before="120" w:after="120"/>
              <w:jc w:val="center"/>
              <w:cnfStyle w:val="100000000000" w:firstRow="1" w:lastRow="0" w:firstColumn="0" w:lastColumn="0" w:oddVBand="0" w:evenVBand="0" w:oddHBand="0" w:evenHBand="0" w:firstRowFirstColumn="0" w:firstRowLastColumn="0" w:lastRowFirstColumn="0" w:lastRowLastColumn="0"/>
              <w:rPr>
                <w:lang w:val="af-ZA"/>
              </w:rPr>
            </w:pPr>
            <w:r>
              <w:rPr>
                <w:lang w:val="af-ZA"/>
              </w:rPr>
              <w:t xml:space="preserve"> 9      10 </w:t>
            </w:r>
          </w:p>
        </w:tc>
        <w:tc>
          <w:tcPr>
            <w:tcW w:w="1002" w:type="dxa"/>
          </w:tcPr>
          <w:p w14:paraId="2B16CAC3" w14:textId="77777777" w:rsidR="0001509B" w:rsidRDefault="0001509B" w:rsidP="0002460E">
            <w:pPr>
              <w:spacing w:before="120" w:after="120"/>
              <w:jc w:val="center"/>
              <w:cnfStyle w:val="100000000000" w:firstRow="1" w:lastRow="0" w:firstColumn="0" w:lastColumn="0" w:oddVBand="0" w:evenVBand="0" w:oddHBand="0" w:evenHBand="0" w:firstRowFirstColumn="0" w:firstRowLastColumn="0" w:lastRowFirstColumn="0" w:lastRowLastColumn="0"/>
              <w:rPr>
                <w:lang w:val="af-ZA"/>
              </w:rPr>
            </w:pPr>
            <w:r>
              <w:rPr>
                <w:lang w:val="af-ZA"/>
              </w:rPr>
              <w:t>Tipe</w:t>
            </w:r>
          </w:p>
        </w:tc>
      </w:tr>
      <w:tr w:rsidR="0001509B" w14:paraId="5BBFC140" w14:textId="77777777" w:rsidTr="006115A1">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00" w:type="dxa"/>
          </w:tcPr>
          <w:p w14:paraId="11849E0A" w14:textId="77777777" w:rsidR="0001509B" w:rsidRDefault="0001509B" w:rsidP="0002460E">
            <w:pPr>
              <w:spacing w:before="120" w:after="120"/>
              <w:jc w:val="center"/>
              <w:rPr>
                <w:lang w:val="af-ZA"/>
              </w:rPr>
            </w:pPr>
            <w:r>
              <w:rPr>
                <w:lang w:val="af-ZA"/>
              </w:rPr>
              <w:t>EI</w:t>
            </w:r>
          </w:p>
        </w:tc>
        <w:tc>
          <w:tcPr>
            <w:tcW w:w="836" w:type="dxa"/>
          </w:tcPr>
          <w:p w14:paraId="27AF9E6E"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r>
              <w:rPr>
                <w:lang w:val="af-ZA"/>
              </w:rPr>
              <w:t>I</w:t>
            </w:r>
          </w:p>
        </w:tc>
        <w:tc>
          <w:tcPr>
            <w:tcW w:w="1219" w:type="dxa"/>
          </w:tcPr>
          <w:p w14:paraId="175DAFAA"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p>
        </w:tc>
        <w:tc>
          <w:tcPr>
            <w:tcW w:w="1670" w:type="dxa"/>
          </w:tcPr>
          <w:p w14:paraId="0028CE19"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r>
              <w:rPr>
                <w:lang w:val="af-ZA"/>
              </w:rPr>
              <w:t xml:space="preserve">            </w:t>
            </w:r>
          </w:p>
        </w:tc>
        <w:tc>
          <w:tcPr>
            <w:tcW w:w="669" w:type="dxa"/>
          </w:tcPr>
          <w:p w14:paraId="3877578B" w14:textId="77777777" w:rsidR="0001509B" w:rsidRPr="0001509B" w:rsidRDefault="005A5CAC" w:rsidP="00763863">
            <w:pPr>
              <w:pStyle w:val="ListParagraph"/>
              <w:spacing w:before="120" w:after="120"/>
              <w:cnfStyle w:val="000000100000" w:firstRow="0" w:lastRow="0" w:firstColumn="0" w:lastColumn="0" w:oddVBand="0" w:evenVBand="0" w:oddHBand="1" w:evenHBand="0" w:firstRowFirstColumn="0" w:firstRowLastColumn="0" w:lastRowFirstColumn="0" w:lastRowLastColumn="0"/>
              <w:rPr>
                <w:color w:val="BFBFBF" w:themeColor="background1" w:themeShade="BF"/>
                <w:lang w:val="af-ZA"/>
              </w:rPr>
            </w:pPr>
            <w:r>
              <w:rPr>
                <w:noProof/>
                <w:color w:val="BFBFBF" w:themeColor="background1" w:themeShade="BF"/>
                <w:lang w:eastAsia="en-ZA"/>
              </w:rPr>
              <mc:AlternateContent>
                <mc:Choice Requires="wps">
                  <w:drawing>
                    <wp:anchor distT="0" distB="0" distL="114300" distR="114300" simplePos="0" relativeHeight="251669504" behindDoc="0" locked="0" layoutInCell="1" allowOverlap="1" wp14:anchorId="5FD420B6" wp14:editId="67F7C5CC">
                      <wp:simplePos x="0" y="0"/>
                      <wp:positionH relativeFrom="column">
                        <wp:posOffset>210820</wp:posOffset>
                      </wp:positionH>
                      <wp:positionV relativeFrom="paragraph">
                        <wp:posOffset>215900</wp:posOffset>
                      </wp:positionV>
                      <wp:extent cx="460375" cy="247650"/>
                      <wp:effectExtent l="0" t="0" r="15875" b="19050"/>
                      <wp:wrapNone/>
                      <wp:docPr id="9" name="Straight Connector 9"/>
                      <wp:cNvGraphicFramePr/>
                      <a:graphic xmlns:a="http://schemas.openxmlformats.org/drawingml/2006/main">
                        <a:graphicData uri="http://schemas.microsoft.com/office/word/2010/wordprocessingShape">
                          <wps:wsp>
                            <wps:cNvCnPr/>
                            <wps:spPr>
                              <a:xfrm>
                                <a:off x="0" y="0"/>
                                <a:ext cx="46037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D6279"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6pt,17pt" to="52.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wvwEAAMcDAAAOAAAAZHJzL2Uyb0RvYy54bWysU8tu2zAQvBfoPxC8x5LdxGkEyzk4SC9F&#10;azTpBzDU0iLAF5asJf99l7StFGmAokEuFJfcmd0Zrla3ozVsDxi1dy2fz2rOwEnfabdr+c/H+4vP&#10;nMUkXCeMd9DyA0R+u/74YTWEBha+96YDZETiYjOElvcphaaqouzBijjzARxdKo9WJApxV3UoBmK3&#10;plrU9bIaPHYBvYQY6fTueMnXhV8pkOm7UhESMy2n3lJZsaxPea3WK9HsUIRey1Mb4g1dWKEdFZ2o&#10;7kQS7Bfqv6isluijV2kmva28UlpC0UBq5vULNQ+9CFC0kDkxTDbF96OV3/ZbZLpr+Q1nTlh6ooeE&#10;Qu/6xDbeOTLQI7vJPg0hNpS+cVs8RTFsMYseFdr8JTlsLN4eJm9hTEzS4eWy/nR9xZmkq8Xl9fKq&#10;eF89gwPG9AW8ZXnTcqNdli4asf8aExWk1HMKBbmZY/mySwcDOdm4H6BIDhWcF3QZJNgYZHtBIyCk&#10;BJfmWQ7xlewMU9qYCVj/G3jKz1AoQ/Y/4AlRKnuXJrDVzuNr1dN4blkd888OHHVnC558dygPU6yh&#10;aSkKT5Odx/HPuMCf/7/1bwAAAP//AwBQSwMEFAAGAAgAAAAhAPt8TPzgAAAACAEAAA8AAABkcnMv&#10;ZG93bnJldi54bWxMj8FOwzAQRO9I/IO1SFxQ69A0tApxKkCqegCEaPoBbrwkEfE6ip005evZnuC0&#10;Gs1o9k22mWwrRux940jB/TwCgVQ601Cl4FBsZ2sQPmgyunWECs7oYZNfX2U6Ne5EnzjuQyW4hHyq&#10;FdQhdKmUvqzRaj93HRJ7X663OrDsK2l6feJy28pFFD1IqxviD7Xu8KXG8ns/WAW77TO+JuehWppk&#10;V9yNxdv7z8daqdub6ekRRMAp/IXhgs/okDPT0Q1kvGgVxPGCk3yXPOniR8kKxFHBKo5A5pn8PyD/&#10;BQAA//8DAFBLAQItABQABgAIAAAAIQC2gziS/gAAAOEBAAATAAAAAAAAAAAAAAAAAAAAAABbQ29u&#10;dGVudF9UeXBlc10ueG1sUEsBAi0AFAAGAAgAAAAhADj9If/WAAAAlAEAAAsAAAAAAAAAAAAAAAAA&#10;LwEAAF9yZWxzLy5yZWxzUEsBAi0AFAAGAAgAAAAhAFHn/zC/AQAAxwMAAA4AAAAAAAAAAAAAAAAA&#10;LgIAAGRycy9lMm9Eb2MueG1sUEsBAi0AFAAGAAgAAAAhAPt8TPzgAAAACAEAAA8AAAAAAAAAAAAA&#10;AAAAGQQAAGRycy9kb3ducmV2LnhtbFBLBQYAAAAABAAEAPMAAAAmBQAAAAA=&#10;" strokecolor="#4579b8 [3044]"/>
                  </w:pict>
                </mc:Fallback>
              </mc:AlternateContent>
            </w:r>
            <w:r w:rsidR="0001509B" w:rsidRPr="0001509B">
              <w:rPr>
                <w:noProof/>
                <w:color w:val="BFBFBF" w:themeColor="background1" w:themeShade="BF"/>
                <w:lang w:eastAsia="en-ZA"/>
              </w:rPr>
              <mc:AlternateContent>
                <mc:Choice Requires="wps">
                  <w:drawing>
                    <wp:anchor distT="0" distB="0" distL="114300" distR="114300" simplePos="0" relativeHeight="251643904" behindDoc="0" locked="0" layoutInCell="1" allowOverlap="1" wp14:anchorId="276C2197" wp14:editId="7A5168B5">
                      <wp:simplePos x="0" y="0"/>
                      <wp:positionH relativeFrom="column">
                        <wp:posOffset>97958</wp:posOffset>
                      </wp:positionH>
                      <wp:positionV relativeFrom="paragraph">
                        <wp:posOffset>134620</wp:posOffset>
                      </wp:positionV>
                      <wp:extent cx="120770" cy="86264"/>
                      <wp:effectExtent l="0" t="0" r="12700" b="28575"/>
                      <wp:wrapNone/>
                      <wp:docPr id="6" name="Rectangle 6"/>
                      <wp:cNvGraphicFramePr/>
                      <a:graphic xmlns:a="http://schemas.openxmlformats.org/drawingml/2006/main">
                        <a:graphicData uri="http://schemas.microsoft.com/office/word/2010/wordprocessingShape">
                          <wps:wsp>
                            <wps:cNvSpPr/>
                            <wps:spPr>
                              <a:xfrm>
                                <a:off x="0" y="0"/>
                                <a:ext cx="120770" cy="86264"/>
                              </a:xfrm>
                              <a:prstGeom prst="rect">
                                <a:avLst/>
                              </a:prstGeom>
                              <a:solidFill>
                                <a:schemeClr val="bg1">
                                  <a:lumMod val="65000"/>
                                </a:schemeClr>
                              </a:solidFill>
                              <a:ln>
                                <a:solidFill>
                                  <a:schemeClr val="bg1">
                                    <a:lumMod val="6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606E9" id="Rectangle 6" o:spid="_x0000_s1026" style="position:absolute;margin-left:7.7pt;margin-top:10.6pt;width:9.5pt;height:6.8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7DmQIAAOYFAAAOAAAAZHJzL2Uyb0RvYy54bWy0VE1v2zAMvQ/YfxB0X+0EadoGdYqgRYcB&#10;XRu0HXpWZCk2JomapMTJfv0oyXE/1l2G7SKLIvlIPpM8v9hpRbbC+RZMRUdHJSXCcKhbs67ot8fr&#10;T6eU+MBMzRQYUdG98PRi/vHDeWdnYgwNqFo4giDGzzpb0SYEOysKzxuhmT8CKwwqJTjNAopuXdSO&#10;dYiuVTEuy2nRgautAy68x9errKTzhC+l4OFOSi8CURXF3EI6XTpX8Szm52y2dsw2Le/TYH+RhWat&#10;waAD1BULjGxc+xuUbrkDDzIccdAFSNlykWrAakblm2oeGmZFqgXJ8Xagyf87WH67XTrS1hWdUmKY&#10;xl90j6Qxs1aCTCM9nfUztHqwS9dLHq+x1p10On6xCrJLlO4HSsUuEI6Po3F5coLEc1SdTsfTSYQs&#10;nn2t8+GzAE3ipaIOYyce2fbGh2x6MImhPKi2vm6VSkJsEnGpHNky/L2r9Si5qo3+CnV+mx6XZfrJ&#10;GDL1VDRPCbxCUua/gWPgiF5EGjNx6Rb2SsSYytwLifwjVeOU/ZBlLqD+novyDatFfoolvV9TAouo&#10;EhkacHuA12RF3ExvbxvdRBqYwbH8U0LZcbBOEcGEwVG3Btx7zioMUbP9gZhMR2RmBfUeO9JBHlVv&#10;+XWLrXHDfFgyh7OJzYT7JtzhIRV0FYX+RkkD7ud779EeRwa1lHQ46xX1PzbMCUrUF4PDdDaaTOJy&#10;SMLk+GSMgnupWb3UmI2+BOy3EW42y9M12gd1uEoH+gnX0iJGRRUzHGNXlAd3EC5D3kG42LhYLJIZ&#10;LgTLwo15sDyCR1Zj6z/unpiz/XwEnKtbOOwFNnszJtk2ehpYbALINs3QM68937hM0hD0iy9uq5dy&#10;snpez/NfAAAA//8DAFBLAwQUAAYACAAAACEAzJHFBd0AAAAHAQAADwAAAGRycy9kb3ducmV2Lnht&#10;bEyOQWvCQBCF74X+h2UK3urGGCWk2UhbqFBoEa0Uj2t2TEKzsyG7auyv73iqp+HjPd58+WKwrThh&#10;7xtHCibjCARS6UxDlYLt19tjCsIHTUa3jlDBBT0sivu7XGfGnWmNp02oBI+Qz7SCOoQuk9KXNVrt&#10;x65D4uzgeqsDY19J0+szj9tWxlE0l1Y3xB9q3eFrjeXP5mgVTHdJ2M5WH+HzsK5eft93y0v6bZUa&#10;PQzPTyACDuG/DFd9VoeCnfbuSMaLlnmWcFNBPIlBcD5NmPfXm4IscnnrX/wBAAD//wMAUEsBAi0A&#10;FAAGAAgAAAAhALaDOJL+AAAA4QEAABMAAAAAAAAAAAAAAAAAAAAAAFtDb250ZW50X1R5cGVzXS54&#10;bWxQSwECLQAUAAYACAAAACEAOP0h/9YAAACUAQAACwAAAAAAAAAAAAAAAAAvAQAAX3JlbHMvLnJl&#10;bHNQSwECLQAUAAYACAAAACEAI/cuw5kCAADmBQAADgAAAAAAAAAAAAAAAAAuAgAAZHJzL2Uyb0Rv&#10;Yy54bWxQSwECLQAUAAYACAAAACEAzJHFBd0AAAAHAQAADwAAAAAAAAAAAAAAAADzBAAAZHJzL2Rv&#10;d25yZXYueG1sUEsFBgAAAAAEAAQA8wAAAP0FAAAAAA==&#10;" fillcolor="#a5a5a5 [2092]" strokecolor="#a5a5a5 [2092]" strokeweight="2pt"/>
                  </w:pict>
                </mc:Fallback>
              </mc:AlternateContent>
            </w:r>
          </w:p>
        </w:tc>
        <w:tc>
          <w:tcPr>
            <w:tcW w:w="1671" w:type="dxa"/>
          </w:tcPr>
          <w:p w14:paraId="55664DC2"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p>
        </w:tc>
        <w:tc>
          <w:tcPr>
            <w:tcW w:w="1169" w:type="dxa"/>
          </w:tcPr>
          <w:p w14:paraId="50C1E0AB"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p>
        </w:tc>
        <w:tc>
          <w:tcPr>
            <w:tcW w:w="1002" w:type="dxa"/>
          </w:tcPr>
          <w:p w14:paraId="38D4EE1E"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r>
              <w:rPr>
                <w:lang w:val="af-ZA"/>
              </w:rPr>
              <w:t>E</w:t>
            </w:r>
          </w:p>
        </w:tc>
      </w:tr>
      <w:tr w:rsidR="0001509B" w14:paraId="3278199C" w14:textId="77777777" w:rsidTr="006115A1">
        <w:trPr>
          <w:trHeight w:val="531"/>
        </w:trPr>
        <w:tc>
          <w:tcPr>
            <w:cnfStyle w:val="001000000000" w:firstRow="0" w:lastRow="0" w:firstColumn="1" w:lastColumn="0" w:oddVBand="0" w:evenVBand="0" w:oddHBand="0" w:evenHBand="0" w:firstRowFirstColumn="0" w:firstRowLastColumn="0" w:lastRowFirstColumn="0" w:lastRowLastColumn="0"/>
            <w:tcW w:w="800" w:type="dxa"/>
          </w:tcPr>
          <w:p w14:paraId="6665919C" w14:textId="77777777" w:rsidR="0001509B" w:rsidRDefault="0001509B" w:rsidP="0002460E">
            <w:pPr>
              <w:spacing w:before="120" w:after="120"/>
              <w:jc w:val="center"/>
              <w:rPr>
                <w:lang w:val="af-ZA"/>
              </w:rPr>
            </w:pPr>
            <w:r>
              <w:rPr>
                <w:lang w:val="af-ZA"/>
              </w:rPr>
              <w:t>DG</w:t>
            </w:r>
          </w:p>
        </w:tc>
        <w:tc>
          <w:tcPr>
            <w:tcW w:w="836" w:type="dxa"/>
          </w:tcPr>
          <w:p w14:paraId="618FF3F3"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r>
              <w:rPr>
                <w:lang w:val="af-ZA"/>
              </w:rPr>
              <w:t>G</w:t>
            </w:r>
          </w:p>
        </w:tc>
        <w:tc>
          <w:tcPr>
            <w:tcW w:w="1219" w:type="dxa"/>
          </w:tcPr>
          <w:p w14:paraId="6A8E88CB"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p>
        </w:tc>
        <w:tc>
          <w:tcPr>
            <w:tcW w:w="1670" w:type="dxa"/>
          </w:tcPr>
          <w:p w14:paraId="7922B394"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p>
        </w:tc>
        <w:tc>
          <w:tcPr>
            <w:tcW w:w="669" w:type="dxa"/>
          </w:tcPr>
          <w:p w14:paraId="43501AD1"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p>
        </w:tc>
        <w:tc>
          <w:tcPr>
            <w:tcW w:w="1671" w:type="dxa"/>
          </w:tcPr>
          <w:p w14:paraId="7321AD0C" w14:textId="77777777" w:rsidR="0001509B" w:rsidRDefault="005A5CAC" w:rsidP="0002460E">
            <w:pPr>
              <w:spacing w:before="120" w:after="120"/>
              <w:cnfStyle w:val="000000000000" w:firstRow="0" w:lastRow="0" w:firstColumn="0" w:lastColumn="0" w:oddVBand="0" w:evenVBand="0" w:oddHBand="0" w:evenHBand="0" w:firstRowFirstColumn="0" w:firstRowLastColumn="0" w:lastRowFirstColumn="0" w:lastRowLastColumn="0"/>
              <w:rPr>
                <w:lang w:val="af-ZA"/>
              </w:rPr>
            </w:pPr>
            <w:r>
              <w:rPr>
                <w:noProof/>
                <w:lang w:eastAsia="en-ZA"/>
              </w:rPr>
              <mc:AlternateContent>
                <mc:Choice Requires="wps">
                  <w:drawing>
                    <wp:anchor distT="0" distB="0" distL="114300" distR="114300" simplePos="0" relativeHeight="251670528" behindDoc="0" locked="0" layoutInCell="1" allowOverlap="1" wp14:anchorId="202AD334" wp14:editId="25F537A7">
                      <wp:simplePos x="0" y="0"/>
                      <wp:positionH relativeFrom="column">
                        <wp:posOffset>361950</wp:posOffset>
                      </wp:positionH>
                      <wp:positionV relativeFrom="paragraph">
                        <wp:posOffset>210185</wp:posOffset>
                      </wp:positionV>
                      <wp:extent cx="0" cy="27622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C67BC"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5pt,16.55pt" to="2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20tQEAAMQDAAAOAAAAZHJzL2Uyb0RvYy54bWysU9uO0zAQfUfaf7D8TpNGYkFR033oCl5W&#10;ULHwAV5n3FjyTWNvk/49YyfNogUJgXhxfJlzZs6Zye5usoadAaP2ruPbTc0ZOOl77U4d//7t49sP&#10;nMUkXC+Md9DxC0R+t795sxtDC40fvOkBGZG42I6h40NKoa2qKAewIm58AEePyqMViY54qnoUI7Fb&#10;UzV1fVuNHvuAXkKMdHs/P/J94VcKZPqiVITETMeptlRWLOtTXqv9TrQnFGHQcilD/EMVVmhHSVeq&#10;e5EEe0b9C5XVEn30Km2kt5VXSksoGkjNtn6l5nEQAYoWMieG1ab4/2jl5/MRme6pd2SPE5Z69JhQ&#10;6NOQ2ME7Rw56ZPRITo0htgQ4uCMupxiOmGVPCm3+kiA2FXcvq7swJSbnS0m3zfvbpnmX6aoXXMCY&#10;PoG3LG86brTLukUrzg8xzaHXEMLlOubMZZcuBnKwcV9BkRbKtS3oMkVwMMjOgvovpASXtkvqEp1h&#10;ShuzAus/A5f4DIUyYX8DXhEls3dpBVvtPP4ue5quJas5/urArDtb8OT7S+lJsYZGpZi7jHWexZ/P&#10;Bf7y8+1/AAAA//8DAFBLAwQUAAYACAAAACEA6RhxGd4AAAAHAQAADwAAAGRycy9kb3ducmV2Lnht&#10;bEyPwU7DMBBE70j8g7VIXBB1SklapdlUgFT1AAjR9APceEki4nUUO2nK12O4wHE0o5k32WYyrRip&#10;d41lhPksAkFcWt1whXAotrcrEM4r1qq1TAhncrDJLy8ylWp74nca974SoYRdqhBq77tUSlfWZJSb&#10;2Y44eB+2N8oH2VdS9+oUyk0r76IokUY1HBZq1dFTTeXnfjAIu+0jPcfnobrX8a64GYuX16+3FeL1&#10;1fSwBuFp8n9h+MEP6JAHpqMdWDvRIsTLcMUjLBZzEMH/1UeEZZKAzDP5nz//BgAA//8DAFBLAQIt&#10;ABQABgAIAAAAIQC2gziS/gAAAOEBAAATAAAAAAAAAAAAAAAAAAAAAABbQ29udGVudF9UeXBlc10u&#10;eG1sUEsBAi0AFAAGAAgAAAAhADj9If/WAAAAlAEAAAsAAAAAAAAAAAAAAAAALwEAAF9yZWxzLy5y&#10;ZWxzUEsBAi0AFAAGAAgAAAAhAM1onbS1AQAAxAMAAA4AAAAAAAAAAAAAAAAALgIAAGRycy9lMm9E&#10;b2MueG1sUEsBAi0AFAAGAAgAAAAhAOkYcRneAAAABwEAAA8AAAAAAAAAAAAAAAAADwQAAGRycy9k&#10;b3ducmV2LnhtbFBLBQYAAAAABAAEAPMAAAAaBQAAAAA=&#10;" strokecolor="#4579b8 [3044]"/>
                  </w:pict>
                </mc:Fallback>
              </mc:AlternateContent>
            </w:r>
            <w:r w:rsidR="0001509B">
              <w:rPr>
                <w:noProof/>
                <w:lang w:eastAsia="en-ZA"/>
              </w:rPr>
              <mc:AlternateContent>
                <mc:Choice Requires="wps">
                  <w:drawing>
                    <wp:anchor distT="0" distB="0" distL="114300" distR="114300" simplePos="0" relativeHeight="251644928" behindDoc="0" locked="0" layoutInCell="1" allowOverlap="1" wp14:anchorId="4B64B944" wp14:editId="722436FF">
                      <wp:simplePos x="0" y="0"/>
                      <wp:positionH relativeFrom="column">
                        <wp:posOffset>299025</wp:posOffset>
                      </wp:positionH>
                      <wp:positionV relativeFrom="paragraph">
                        <wp:posOffset>125095</wp:posOffset>
                      </wp:positionV>
                      <wp:extent cx="120650" cy="85725"/>
                      <wp:effectExtent l="0" t="0" r="0" b="9525"/>
                      <wp:wrapNone/>
                      <wp:docPr id="16" name="Rectangle 16"/>
                      <wp:cNvGraphicFramePr/>
                      <a:graphic xmlns:a="http://schemas.openxmlformats.org/drawingml/2006/main">
                        <a:graphicData uri="http://schemas.microsoft.com/office/word/2010/wordprocessingShape">
                          <wps:wsp>
                            <wps:cNvSpPr/>
                            <wps:spPr>
                              <a:xfrm>
                                <a:off x="0" y="0"/>
                                <a:ext cx="120650" cy="85725"/>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C2FDA" id="Rectangle 16" o:spid="_x0000_s1026" style="position:absolute;margin-left:23.55pt;margin-top:9.85pt;width:9.5pt;height:6.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gxmAIAAJwFAAAOAAAAZHJzL2Uyb0RvYy54bWysVN9PGzEMfp+0/yHK+7hrBQwqrqgCMU1i&#10;gICJ5zSX9KIlcZakvXZ//ZzkevwYe5n2chc79mf7i+2z863RZCN8UGAbOjmoKRGWQ6vsqqHfH68+&#10;nVASIrMt02BFQ3ci0PP5xw9nvZuJKXSgW+EJgtgw611DuxjdrKoC74Rh4QCcsHgpwRsWUfSrqvWs&#10;R3Sjq2ldH1c9+NZ54CIE1F6WSzrP+FIKHm+lDCIS3VDMLeavz99l+lbzMzZbeeY6xYc02D9kYZiy&#10;GHSEumSRkbVXf0AZxT0EkPGAg6lASsVFrgGrmdRvqnnomBO5FiQnuJGm8P9g+c3mzhPV4tsdU2KZ&#10;wTe6R9aYXWlBUIcE9S7M0O7B3flBCnhM1W6lN+mPdZBtJnU3kiq2kXBUTqb18RFSz/Hq5Ojz9ChB&#10;Vs++zof4RYAh6dBQj8Ezk2xzHWIx3ZukUAG0aq+U1llIbSIutCcbhg+8XE2yq16bb9AWHcau8zNj&#10;yNxVyTwn8ApJ24RnISGXoElTpdJLsfkUd1okO23vhUTWsLxpjjgil6Dtj5JI6Fgriiql8X4eGSyh&#10;Sow94g4ArwtMuCW7wTa5idzmo2P9t4SK42idI4KNo6NRFvx7zjqOUYv9nphCR2JmCe0O+8hDGbDg&#10;+JXC57xmId4xjxOFDYBbIt7iR2roGwrDiZIO/K/39MkeGx1vKelxQhsafq6ZF5TorxZH4HRyeJhG&#10;OguH2Fko+Jc3y5c3dm0uAHtkgvvI8XxM9lHvj9KDecJlskhR8YpZjrEbyqPfCxexbA5cR1wsFtkM&#10;x9ixeG0fHE/gidXUro/bJ+bd0NMRZ+EG9tPMZm9au9gmTwuLdQSpct8/8zrwjSsgN+6wrtKOeSln&#10;q+elOv8NAAD//wMAUEsDBBQABgAIAAAAIQBz13k+2wAAAAcBAAAPAAAAZHJzL2Rvd25yZXYueG1s&#10;TI7NTsMwEITvSLyDtUjcqNMUJW2IU5VKXJEoSNCbGy9JhL2OYicNfXqWExznRzNfuZ2dFRMOofOk&#10;YLlIQCDV3nTUKHh7fbpbgwhRk9HWEyr4xgDb6vqq1IXxZ3rB6RAbwSMUCq2gjbEvpAx1i06Hhe+R&#10;OPv0g9OR5dBIM+gzjzsr0yTJpNMd8UOre9y3WH8dRqeAjukU84v9GC/P611qrH9833ulbm/m3QOI&#10;iHP8K8MvPqNDxUwnP5IJwiq4z5fcZH+Tg+A8y1ifFKxWKciqlP/5qx8AAAD//wMAUEsBAi0AFAAG&#10;AAgAAAAhALaDOJL+AAAA4QEAABMAAAAAAAAAAAAAAAAAAAAAAFtDb250ZW50X1R5cGVzXS54bWxQ&#10;SwECLQAUAAYACAAAACEAOP0h/9YAAACUAQAACwAAAAAAAAAAAAAAAAAvAQAAX3JlbHMvLnJlbHNQ&#10;SwECLQAUAAYACAAAACEA+QqIMZgCAACcBQAADgAAAAAAAAAAAAAAAAAuAgAAZHJzL2Uyb0RvYy54&#10;bWxQSwECLQAUAAYACAAAACEAc9d5PtsAAAAHAQAADwAAAAAAAAAAAAAAAADyBAAAZHJzL2Rvd25y&#10;ZXYueG1sUEsFBgAAAAAEAAQA8wAAAPoFAAAAAA==&#10;" fillcolor="#a5a5a5 [2092]" stroked="f" strokeweight="2pt"/>
                  </w:pict>
                </mc:Fallback>
              </mc:AlternateContent>
            </w:r>
            <w:r w:rsidR="0001509B">
              <w:rPr>
                <w:lang w:val="af-ZA"/>
              </w:rPr>
              <w:t xml:space="preserve">                      </w:t>
            </w:r>
          </w:p>
        </w:tc>
        <w:tc>
          <w:tcPr>
            <w:tcW w:w="1169" w:type="dxa"/>
          </w:tcPr>
          <w:p w14:paraId="6DF89F7D"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p>
        </w:tc>
        <w:tc>
          <w:tcPr>
            <w:tcW w:w="1002" w:type="dxa"/>
          </w:tcPr>
          <w:p w14:paraId="760B819B"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r>
              <w:rPr>
                <w:lang w:val="af-ZA"/>
              </w:rPr>
              <w:t>D</w:t>
            </w:r>
          </w:p>
        </w:tc>
      </w:tr>
      <w:tr w:rsidR="0001509B" w14:paraId="518CAEAE" w14:textId="77777777" w:rsidTr="006115A1">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00" w:type="dxa"/>
          </w:tcPr>
          <w:p w14:paraId="447B4AB7" w14:textId="77777777" w:rsidR="0001509B" w:rsidRDefault="0001509B" w:rsidP="0002460E">
            <w:pPr>
              <w:spacing w:before="120" w:after="120"/>
              <w:jc w:val="center"/>
              <w:rPr>
                <w:lang w:val="af-ZA"/>
              </w:rPr>
            </w:pPr>
            <w:r>
              <w:rPr>
                <w:lang w:val="af-ZA"/>
              </w:rPr>
              <w:t>WN</w:t>
            </w:r>
          </w:p>
        </w:tc>
        <w:tc>
          <w:tcPr>
            <w:tcW w:w="836" w:type="dxa"/>
          </w:tcPr>
          <w:p w14:paraId="48EE2E8A"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r>
              <w:rPr>
                <w:lang w:val="af-ZA"/>
              </w:rPr>
              <w:t>N</w:t>
            </w:r>
          </w:p>
        </w:tc>
        <w:tc>
          <w:tcPr>
            <w:tcW w:w="1219" w:type="dxa"/>
          </w:tcPr>
          <w:p w14:paraId="747C38B9"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p>
        </w:tc>
        <w:tc>
          <w:tcPr>
            <w:tcW w:w="1670" w:type="dxa"/>
          </w:tcPr>
          <w:p w14:paraId="5C99142E" w14:textId="77777777" w:rsidR="0001509B" w:rsidRDefault="005A5CAC"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r>
              <w:rPr>
                <w:noProof/>
                <w:lang w:eastAsia="en-ZA"/>
              </w:rPr>
              <mc:AlternateContent>
                <mc:Choice Requires="wps">
                  <w:drawing>
                    <wp:anchor distT="0" distB="0" distL="114300" distR="114300" simplePos="0" relativeHeight="251671552" behindDoc="0" locked="0" layoutInCell="1" allowOverlap="1" wp14:anchorId="725ED7E9" wp14:editId="3B8DE87A">
                      <wp:simplePos x="0" y="0"/>
                      <wp:positionH relativeFrom="column">
                        <wp:posOffset>541020</wp:posOffset>
                      </wp:positionH>
                      <wp:positionV relativeFrom="paragraph">
                        <wp:posOffset>224155</wp:posOffset>
                      </wp:positionV>
                      <wp:extent cx="1079500" cy="323850"/>
                      <wp:effectExtent l="0" t="0" r="25400" b="19050"/>
                      <wp:wrapNone/>
                      <wp:docPr id="11" name="Straight Connector 11"/>
                      <wp:cNvGraphicFramePr/>
                      <a:graphic xmlns:a="http://schemas.openxmlformats.org/drawingml/2006/main">
                        <a:graphicData uri="http://schemas.microsoft.com/office/word/2010/wordprocessingShape">
                          <wps:wsp>
                            <wps:cNvCnPr/>
                            <wps:spPr>
                              <a:xfrm flipH="1">
                                <a:off x="0" y="0"/>
                                <a:ext cx="107950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D913D" id="Straight Connector 1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42.6pt,17.65pt" to="127.6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wYxQEAANQDAAAOAAAAZHJzL2Uyb0RvYy54bWysU9uO0zAQfUfiHyy/06RdLSxR033oCnhA&#10;ULHwAV5n3FjyTWPTy98znrQBARIC8WLFnjln5pyZrO9P3okDYLYx9HK5aKWAoONgw76XXz6/eXEn&#10;RS4qDMrFAL08Q5b3m+fP1sfUwSqO0Q2AgkhC7o6pl2MpqWuarEfwKi9igkBBE9GrQlfcNwOqI7F7&#10;16za9mVzjDgkjBpypteHKSg3zG8M6PLRmAxFuF5Sb4VP5POpns1mrbo9qjRafWlD/UMXXtlARWeq&#10;B1WU+Ir2FypvNcYcTVno6JtojNXAGkjNsv1JzeOoErAWMien2ab8/2j1h8MOhR1odkspgvI0o8eC&#10;yu7HIrYxBHIwoqAgOXVMuSPANuzwcstph1X2yaAXxtn0jojYCJImTuzzefYZTkVoely2r17ftjQO&#10;TbGb1c3dLQ+imXgqX8Jc3kL0on700tlQfVCdOrzPhWpT6jWFLrWvqRP+KmcHNdmFT2BIW63IaN4q&#10;2DoUB0X7oLSGUFgZ8XF2hRnr3Axs/wy85Fco8Mb9DXhGcOUYygz2NkT8XfVyurZspvyrA5PuasFT&#10;HM48I7aGVocdu6x53c0f7wz//jNuvgEAAP//AwBQSwMEFAAGAAgAAAAhAL76PI/bAAAACAEAAA8A&#10;AABkcnMvZG93bnJldi54bWxMj8FOwzAMhu9IvENkJG4sXUunqTSdEGNnxACJY9aYtpA4VZJt7dvj&#10;neBof79+f643k7PihCEOnhQsFxkIpNabgToF72+7uzWImDQZbT2hghkjbJrrq1pXxp/pFU/71Aku&#10;oVhpBX1KYyVlbHt0Oi78iMTsywenE4+hkyboM5c7K/MsW0mnB+ILvR7xqcf2Z390CqLtnr/nj9lv&#10;cxPm7S5+4svyXqnbm+nxAUTCKf2F4aLP6tCw08EfyURhFazLnJMKirIAwTwvL4sDg1UBsqnl/wea&#10;XwAAAP//AwBQSwECLQAUAAYACAAAACEAtoM4kv4AAADhAQAAEwAAAAAAAAAAAAAAAAAAAAAAW0Nv&#10;bnRlbnRfVHlwZXNdLnhtbFBLAQItABQABgAIAAAAIQA4/SH/1gAAAJQBAAALAAAAAAAAAAAAAAAA&#10;AC8BAABfcmVscy8ucmVsc1BLAQItABQABgAIAAAAIQDT72wYxQEAANQDAAAOAAAAAAAAAAAAAAAA&#10;AC4CAABkcnMvZTJvRG9jLnhtbFBLAQItABQABgAIAAAAIQC++jyP2wAAAAgBAAAPAAAAAAAAAAAA&#10;AAAAAB8EAABkcnMvZG93bnJldi54bWxQSwUGAAAAAAQABADzAAAAJwUAAAAA&#10;" strokecolor="#4579b8 [3044]"/>
                  </w:pict>
                </mc:Fallback>
              </mc:AlternateContent>
            </w:r>
            <w:r w:rsidR="0001509B">
              <w:rPr>
                <w:lang w:val="af-ZA"/>
              </w:rPr>
              <w:t xml:space="preserve">         </w:t>
            </w:r>
          </w:p>
        </w:tc>
        <w:tc>
          <w:tcPr>
            <w:tcW w:w="669" w:type="dxa"/>
          </w:tcPr>
          <w:p w14:paraId="77A81607"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p>
        </w:tc>
        <w:tc>
          <w:tcPr>
            <w:tcW w:w="1671" w:type="dxa"/>
          </w:tcPr>
          <w:p w14:paraId="06620B46"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r>
              <w:rPr>
                <w:noProof/>
                <w:lang w:eastAsia="en-ZA"/>
              </w:rPr>
              <mc:AlternateContent>
                <mc:Choice Requires="wps">
                  <w:drawing>
                    <wp:anchor distT="0" distB="0" distL="114300" distR="114300" simplePos="0" relativeHeight="251645952" behindDoc="0" locked="0" layoutInCell="1" allowOverlap="1" wp14:anchorId="4E1C5A46" wp14:editId="30C013FC">
                      <wp:simplePos x="0" y="0"/>
                      <wp:positionH relativeFrom="column">
                        <wp:posOffset>299085</wp:posOffset>
                      </wp:positionH>
                      <wp:positionV relativeFrom="paragraph">
                        <wp:posOffset>139065</wp:posOffset>
                      </wp:positionV>
                      <wp:extent cx="120650" cy="85725"/>
                      <wp:effectExtent l="0" t="0" r="0" b="9525"/>
                      <wp:wrapNone/>
                      <wp:docPr id="29" name="Rectangle 29"/>
                      <wp:cNvGraphicFramePr/>
                      <a:graphic xmlns:a="http://schemas.openxmlformats.org/drawingml/2006/main">
                        <a:graphicData uri="http://schemas.microsoft.com/office/word/2010/wordprocessingShape">
                          <wps:wsp>
                            <wps:cNvSpPr/>
                            <wps:spPr>
                              <a:xfrm>
                                <a:off x="0" y="0"/>
                                <a:ext cx="120650" cy="85725"/>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1A82E" id="Rectangle 29" o:spid="_x0000_s1026" style="position:absolute;margin-left:23.55pt;margin-top:10.95pt;width:9.5pt;height:6.7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YvmQIAAJwFAAAOAAAAZHJzL2Uyb0RvYy54bWysVN9PGzEMfp+0/yHK+7hrBQwqrqgCMU1i&#10;gICJ5zSX9KIlcZakvXZ//ZzkevwYe5n2kosd+7P9ne2z863RZCN8UGAbOjmoKRGWQ6vsqqHfH68+&#10;nVASIrMt02BFQ3ci0PP5xw9nvZuJKXSgW+EJgtgw611DuxjdrKoC74Rh4QCcsPgowRsWUfSrqvWs&#10;R3Sjq2ldH1c9+NZ54CIE1F6WRzrP+FIKHm+lDCIS3VDMLebT53OZzmp+xmYrz1yn+JAG+4csDFMW&#10;g45QlywysvbqDyijuIcAMh5wMBVIqbjINWA1k/pNNQ8dcyLXguQEN9IU/h8sv9nceaLahk5PKbHM&#10;4D+6R9aYXWlBUIcE9S7M0O7B3flBCnhN1W6lN+mLdZBtJnU3kiq2kXBUTqb18RFSz/Hp5Ojz9ChB&#10;Vs++zof4RYAh6dJQj8Ezk2xzHWIx3ZukUAG0aq+U1llIbSIutCcbhj94uZpkV70236AtOoxd59+M&#10;IXNXJfOcwCskbROehYRcgiZNlUovxeZb3GmR7LS9FxJZw/KmOeKIXIK2P0oioWOtKKqUxvt5ZLCE&#10;KjH2iDsAvC4w4ZbsBtvkJnKbj4713xIqjqN1jgg2jo5GWfDvOes4Ri32e2IKHYmZJbQ77CMPZcCC&#10;41cKf+c1C/GOeZwobADcEvEWD6mhbygMN0o68L/e0yd7bHR8paTHCW1o+LlmXlCiv1ocgdPJ4WEa&#10;6SwcYmeh4F++LF++2LW5AOyRCe4jx/M12Ue9v0oP5gmXySJFxSdmOcZuKI9+L1zEsjlwHXGxWGQz&#10;HGPH4rV9cDyBJ1ZTuz5un5h3Q09HnIUb2E8zm71p7WKbPC0s1hGkyn3/zOvAN66A3LjDuko75qWc&#10;rZ6X6vw3AAAA//8DAFBLAwQUAAYACAAAACEAjRTVC9wAAAAHAQAADwAAAGRycy9kb3ducmV2Lnht&#10;bEyOwU7DMBBE70j8g7VI3KiTUNISsqlKJa5IFCTg5sZLEmGvo9hJQ78ecyrH0YzevHIzWyMmGnzn&#10;GCFdJCCIa6c7bhDeXp9u1iB8UKyVcUwIP+RhU11elKrQ7sgvNO1DIyKEfaEQ2hD6Qkpft2SVX7ie&#10;OHZfbrAqxDg0Ug/qGOHWyCxJcmlVx/GhVT3tWqq/96NF4M9sCquT+RhPz+ttpo17fN85xOurefsA&#10;ItAczmP404/qUEWngxtZe2EQlqs0LhGy9B5E7PM85gPC7d0SZFXK//7VLwAAAP//AwBQSwECLQAU&#10;AAYACAAAACEAtoM4kv4AAADhAQAAEwAAAAAAAAAAAAAAAAAAAAAAW0NvbnRlbnRfVHlwZXNdLnht&#10;bFBLAQItABQABgAIAAAAIQA4/SH/1gAAAJQBAAALAAAAAAAAAAAAAAAAAC8BAABfcmVscy8ucmVs&#10;c1BLAQItABQABgAIAAAAIQAR6xYvmQIAAJwFAAAOAAAAAAAAAAAAAAAAAC4CAABkcnMvZTJvRG9j&#10;LnhtbFBLAQItABQABgAIAAAAIQCNFNUL3AAAAAcBAAAPAAAAAAAAAAAAAAAAAPMEAABkcnMvZG93&#10;bnJldi54bWxQSwUGAAAAAAQABADzAAAA/AUAAAAA&#10;" fillcolor="#a5a5a5 [2092]" stroked="f" strokeweight="2pt"/>
                  </w:pict>
                </mc:Fallback>
              </mc:AlternateContent>
            </w:r>
          </w:p>
        </w:tc>
        <w:tc>
          <w:tcPr>
            <w:tcW w:w="1169" w:type="dxa"/>
          </w:tcPr>
          <w:p w14:paraId="7A57324D"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p>
        </w:tc>
        <w:tc>
          <w:tcPr>
            <w:tcW w:w="1002" w:type="dxa"/>
          </w:tcPr>
          <w:p w14:paraId="7E31A4D0" w14:textId="77777777" w:rsidR="0001509B" w:rsidRDefault="0001509B" w:rsidP="0002460E">
            <w:pPr>
              <w:spacing w:before="120" w:after="120"/>
              <w:jc w:val="center"/>
              <w:cnfStyle w:val="000000100000" w:firstRow="0" w:lastRow="0" w:firstColumn="0" w:lastColumn="0" w:oddVBand="0" w:evenVBand="0" w:oddHBand="1" w:evenHBand="0" w:firstRowFirstColumn="0" w:firstRowLastColumn="0" w:lastRowFirstColumn="0" w:lastRowLastColumn="0"/>
              <w:rPr>
                <w:lang w:val="af-ZA"/>
              </w:rPr>
            </w:pPr>
            <w:r>
              <w:rPr>
                <w:lang w:val="af-ZA"/>
              </w:rPr>
              <w:t>W</w:t>
            </w:r>
          </w:p>
        </w:tc>
      </w:tr>
      <w:tr w:rsidR="0001509B" w14:paraId="372163B1" w14:textId="77777777" w:rsidTr="006115A1">
        <w:trPr>
          <w:trHeight w:val="531"/>
        </w:trPr>
        <w:tc>
          <w:tcPr>
            <w:cnfStyle w:val="001000000000" w:firstRow="0" w:lastRow="0" w:firstColumn="1" w:lastColumn="0" w:oddVBand="0" w:evenVBand="0" w:oddHBand="0" w:evenHBand="0" w:firstRowFirstColumn="0" w:firstRowLastColumn="0" w:lastRowFirstColumn="0" w:lastRowLastColumn="0"/>
            <w:tcW w:w="800" w:type="dxa"/>
          </w:tcPr>
          <w:p w14:paraId="1D163170" w14:textId="77777777" w:rsidR="0001509B" w:rsidRDefault="0001509B" w:rsidP="0002460E">
            <w:pPr>
              <w:spacing w:before="120" w:after="120"/>
              <w:jc w:val="center"/>
              <w:rPr>
                <w:lang w:val="af-ZA"/>
              </w:rPr>
            </w:pPr>
            <w:r>
              <w:rPr>
                <w:lang w:val="af-ZA"/>
              </w:rPr>
              <w:t>BP</w:t>
            </w:r>
          </w:p>
        </w:tc>
        <w:tc>
          <w:tcPr>
            <w:tcW w:w="836" w:type="dxa"/>
          </w:tcPr>
          <w:p w14:paraId="77736290"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r>
              <w:rPr>
                <w:lang w:val="af-ZA"/>
              </w:rPr>
              <w:t>B</w:t>
            </w:r>
          </w:p>
        </w:tc>
        <w:tc>
          <w:tcPr>
            <w:tcW w:w="1219" w:type="dxa"/>
          </w:tcPr>
          <w:p w14:paraId="20991617"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p>
        </w:tc>
        <w:tc>
          <w:tcPr>
            <w:tcW w:w="1670" w:type="dxa"/>
          </w:tcPr>
          <w:p w14:paraId="2BF139DD"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r>
              <w:rPr>
                <w:noProof/>
                <w:lang w:eastAsia="en-ZA"/>
              </w:rPr>
              <mc:AlternateContent>
                <mc:Choice Requires="wps">
                  <w:drawing>
                    <wp:anchor distT="0" distB="0" distL="114300" distR="114300" simplePos="0" relativeHeight="251646976" behindDoc="0" locked="0" layoutInCell="1" allowOverlap="1" wp14:anchorId="53CB7B3E" wp14:editId="4043EB6A">
                      <wp:simplePos x="0" y="0"/>
                      <wp:positionH relativeFrom="column">
                        <wp:posOffset>416560</wp:posOffset>
                      </wp:positionH>
                      <wp:positionV relativeFrom="paragraph">
                        <wp:posOffset>205740</wp:posOffset>
                      </wp:positionV>
                      <wp:extent cx="120650" cy="85725"/>
                      <wp:effectExtent l="0" t="0" r="0" b="9525"/>
                      <wp:wrapNone/>
                      <wp:docPr id="30" name="Rectangle 30"/>
                      <wp:cNvGraphicFramePr/>
                      <a:graphic xmlns:a="http://schemas.openxmlformats.org/drawingml/2006/main">
                        <a:graphicData uri="http://schemas.microsoft.com/office/word/2010/wordprocessingShape">
                          <wps:wsp>
                            <wps:cNvSpPr/>
                            <wps:spPr>
                              <a:xfrm>
                                <a:off x="0" y="0"/>
                                <a:ext cx="120650" cy="85725"/>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FAF8B" id="Rectangle 30" o:spid="_x0000_s1026" style="position:absolute;margin-left:32.8pt;margin-top:16.2pt;width:9.5pt;height:6.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womAIAAJwFAAAOAAAAZHJzL2Uyb0RvYy54bWysVE1v2zAMvQ/YfxB0X+1kbdcFdYqgRYcB&#10;XVu0HXpWZCkWJomapMTJfv0oyXE/1l2GXWSRIh/JZ5KnZ1ujyUb4oMA2dHJQUyIsh1bZVUO/P1x+&#10;OKEkRGZbpsGKhu5EoGfz9+9OezcTU+hAt8ITBLFh1ruGdjG6WVUF3gnDwgE4YfFRgjcsouhXVetZ&#10;j+hGV9O6Pq568K3zwEUIqL0oj3Se8aUUPN5IGUQkuqGYW8ynz+cyndX8lM1WnrlO8SEN9g9ZGKYs&#10;Bh2hLlhkZO3VH1BGcQ8BZDzgYCqQUnGRa8BqJvWrau475kSuBckJbqQp/D9Yfr259US1Df2I9Fhm&#10;8B/dIWvMrrQgqEOCehdmaHfvbv0gBbymarfSm/TFOsg2k7obSRXbSDgqJ9P6+AixOT6dHH2aHiXI&#10;6snX+RC/CDAkXRrqMXhmkm2uQiyme5MUKoBW7aXSOgupTcS59mTD8AcvV5PsqtfmG7RFh7HrXAWG&#10;zF2VzHMCL5C0TXgWEnIJmjRVKr0Um29xp0Wy0/ZOSGQNy5vmiCNyCdr+KImEjrWiqFIab+eRwRKq&#10;xNgj7gDwssCEW7IbbJObyG0+OtZ/S6g4jtY5Itg4Ohplwb/lrOMYtdjviSl0JGaW0O6wjzyUAQuO&#10;Xyr8nVcsxFvmcaKwAXBLxBs8pIa+oTDcKOnA/3pLn+yx0fGVkh4ntKHh55p5QYn+anEEPk8OD9NI&#10;Z+EQOwsF//xl+fzFrs05YI9McB85nq/JPur9VXowj7hMFikqPjHLMXZDefR74TyWzYHriIvFIpvh&#10;GDsWr+y94wk8sZra9WH7yLwbejriLFzDfprZ7FVrF9vkaWGxjiBV7vsnXge+cQXkxh3WVdoxz+Vs&#10;9bRU578BAAD//wMAUEsDBBQABgAIAAAAIQBewkwU2wAAAAcBAAAPAAAAZHJzL2Rvd25yZXYueG1s&#10;TI7BTsMwEETvSPyDtUjcqENIQwjZVKUSVyQKEnBz4yWJsNdR7KShX485wXE0ozev2izWiJlG3ztG&#10;uF4lIIgbp3tuEV5fHq8KED4o1so4JoRv8rCpz88qVWp35Gea96EVEcK+VAhdCEMppW86ssqv3EAc&#10;u083WhViHFupR3WMcGtkmiS5tKrn+NCpgXYdNV/7ySLwRzqH25N5n05PxTbVxj287Rzi5cWyvQcR&#10;aAl/Y/jVj+pQR6eDm1h7YRDydR6XCDdpBiL2RRbzASFb34GsK/nfv/4BAAD//wMAUEsBAi0AFAAG&#10;AAgAAAAhALaDOJL+AAAA4QEAABMAAAAAAAAAAAAAAAAAAAAAAFtDb250ZW50X1R5cGVzXS54bWxQ&#10;SwECLQAUAAYACAAAACEAOP0h/9YAAACUAQAACwAAAAAAAAAAAAAAAAAvAQAAX3JlbHMvLnJlbHNQ&#10;SwECLQAUAAYACAAAACEAXzQsKJgCAACcBQAADgAAAAAAAAAAAAAAAAAuAgAAZHJzL2Uyb0RvYy54&#10;bWxQSwECLQAUAAYACAAAACEAXsJMFNsAAAAHAQAADwAAAAAAAAAAAAAAAADyBAAAZHJzL2Rvd25y&#10;ZXYueG1sUEsFBgAAAAAEAAQA8wAAAPoFAAAAAA==&#10;" fillcolor="#a5a5a5 [2092]" stroked="f" strokeweight="2pt"/>
                  </w:pict>
                </mc:Fallback>
              </mc:AlternateContent>
            </w:r>
            <w:r>
              <w:rPr>
                <w:lang w:val="af-ZA"/>
              </w:rPr>
              <w:t xml:space="preserve">    </w:t>
            </w:r>
          </w:p>
        </w:tc>
        <w:tc>
          <w:tcPr>
            <w:tcW w:w="669" w:type="dxa"/>
          </w:tcPr>
          <w:p w14:paraId="60458E07"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p>
        </w:tc>
        <w:tc>
          <w:tcPr>
            <w:tcW w:w="1671" w:type="dxa"/>
          </w:tcPr>
          <w:p w14:paraId="67668BF7"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p>
        </w:tc>
        <w:tc>
          <w:tcPr>
            <w:tcW w:w="1169" w:type="dxa"/>
          </w:tcPr>
          <w:p w14:paraId="6414725F"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p>
        </w:tc>
        <w:tc>
          <w:tcPr>
            <w:tcW w:w="1002" w:type="dxa"/>
          </w:tcPr>
          <w:p w14:paraId="7F749913" w14:textId="77777777" w:rsidR="0001509B" w:rsidRDefault="0001509B" w:rsidP="0002460E">
            <w:pPr>
              <w:spacing w:before="120" w:after="120"/>
              <w:jc w:val="center"/>
              <w:cnfStyle w:val="000000000000" w:firstRow="0" w:lastRow="0" w:firstColumn="0" w:lastColumn="0" w:oddVBand="0" w:evenVBand="0" w:oddHBand="0" w:evenHBand="0" w:firstRowFirstColumn="0" w:firstRowLastColumn="0" w:lastRowFirstColumn="0" w:lastRowLastColumn="0"/>
              <w:rPr>
                <w:lang w:val="af-ZA"/>
              </w:rPr>
            </w:pPr>
            <w:r>
              <w:rPr>
                <w:lang w:val="af-ZA"/>
              </w:rPr>
              <w:t>P</w:t>
            </w:r>
          </w:p>
        </w:tc>
      </w:tr>
    </w:tbl>
    <w:p w14:paraId="16FA4576" w14:textId="77777777" w:rsidR="00763863" w:rsidRDefault="00763863" w:rsidP="0061560C">
      <w:pPr>
        <w:rPr>
          <w:rFonts w:ascii="Print Clearly" w:hAnsi="Print Clearly" w:cs="Calibri"/>
          <w:sz w:val="24"/>
          <w:szCs w:val="24"/>
        </w:rPr>
      </w:pPr>
    </w:p>
    <w:p w14:paraId="1A477046" w14:textId="77777777" w:rsidR="005A5CAC" w:rsidRDefault="006F2B55" w:rsidP="006F2B55">
      <w:pPr>
        <w:jc w:val="both"/>
        <w:rPr>
          <w:rFonts w:ascii="Print Clearly" w:hAnsi="Print Clearly" w:cs="Calibri"/>
          <w:sz w:val="24"/>
          <w:szCs w:val="24"/>
        </w:rPr>
      </w:pPr>
      <w:r>
        <w:rPr>
          <w:rFonts w:ascii="Print Clearly" w:hAnsi="Print Clearly" w:cs="Calibri"/>
          <w:sz w:val="24"/>
          <w:szCs w:val="24"/>
        </w:rPr>
        <w:t>Die tipe persoonlikheid van Melayca het die volgende kode</w:t>
      </w:r>
      <w:r w:rsidR="005A5CAC">
        <w:rPr>
          <w:rFonts w:ascii="Print Clearly" w:hAnsi="Print Clearly" w:cs="Calibri"/>
          <w:sz w:val="24"/>
          <w:szCs w:val="24"/>
        </w:rPr>
        <w:t xml:space="preserve"> en sal hieronder bespreek word</w:t>
      </w:r>
      <w:r>
        <w:rPr>
          <w:rFonts w:ascii="Print Clearly" w:hAnsi="Print Clearly" w:cs="Calibri"/>
          <w:sz w:val="24"/>
          <w:szCs w:val="24"/>
        </w:rPr>
        <w:t xml:space="preserve">: </w:t>
      </w:r>
    </w:p>
    <w:p w14:paraId="41AAEDF1" w14:textId="77777777" w:rsidR="006F2B55" w:rsidRPr="005A5CAC" w:rsidRDefault="006F2B55" w:rsidP="006F2B55">
      <w:pPr>
        <w:jc w:val="both"/>
        <w:rPr>
          <w:rFonts w:ascii="Print Clearly" w:hAnsi="Print Clearly" w:cs="Calibri"/>
          <w:sz w:val="48"/>
          <w:szCs w:val="48"/>
        </w:rPr>
      </w:pPr>
      <w:r w:rsidRPr="005A5CAC">
        <w:rPr>
          <w:rFonts w:ascii="Print Clearly" w:hAnsi="Print Clearly" w:cs="Calibri"/>
          <w:b/>
          <w:sz w:val="48"/>
          <w:szCs w:val="48"/>
        </w:rPr>
        <w:t>I</w:t>
      </w:r>
      <w:r w:rsidR="005A5CAC">
        <w:rPr>
          <w:rFonts w:ascii="Print Clearly" w:hAnsi="Print Clearly" w:cs="Calibri"/>
          <w:b/>
          <w:sz w:val="48"/>
          <w:szCs w:val="48"/>
        </w:rPr>
        <w:t>/</w:t>
      </w:r>
      <w:r w:rsidRPr="005A5CAC">
        <w:rPr>
          <w:rFonts w:ascii="Print Clearly" w:hAnsi="Print Clearly" w:cs="Calibri"/>
          <w:b/>
          <w:sz w:val="48"/>
          <w:szCs w:val="48"/>
        </w:rPr>
        <w:t>EDW(B)</w:t>
      </w:r>
      <w:r>
        <w:rPr>
          <w:rFonts w:ascii="Print Clearly" w:hAnsi="Print Clearly" w:cs="Calibri"/>
          <w:sz w:val="24"/>
          <w:szCs w:val="24"/>
        </w:rPr>
        <w:t>.</w:t>
      </w:r>
    </w:p>
    <w:p w14:paraId="55771F73" w14:textId="77777777" w:rsidR="009E126F" w:rsidRDefault="00763863" w:rsidP="009E126F">
      <w:pPr>
        <w:jc w:val="both"/>
        <w:rPr>
          <w:rFonts w:ascii="Print Clearly" w:hAnsi="Print Clearly" w:cs="Calibri"/>
          <w:b/>
          <w:sz w:val="24"/>
          <w:szCs w:val="24"/>
        </w:rPr>
      </w:pPr>
      <w:r>
        <w:rPr>
          <w:rFonts w:ascii="Print Clearly" w:hAnsi="Print Clearly" w:cs="Calibri"/>
          <w:b/>
          <w:sz w:val="24"/>
          <w:szCs w:val="24"/>
        </w:rPr>
        <w:lastRenderedPageBreak/>
        <w:t>Ekstrovert</w:t>
      </w:r>
      <w:r w:rsidR="0001509B">
        <w:rPr>
          <w:rFonts w:ascii="Print Clearly" w:hAnsi="Print Clearly" w:cs="Calibri"/>
          <w:b/>
          <w:sz w:val="24"/>
          <w:szCs w:val="24"/>
        </w:rPr>
        <w:t>/Introvert</w:t>
      </w:r>
    </w:p>
    <w:p w14:paraId="55FE6401" w14:textId="77777777" w:rsidR="0001509B" w:rsidRDefault="0001509B" w:rsidP="009E126F">
      <w:pPr>
        <w:jc w:val="both"/>
        <w:rPr>
          <w:rFonts w:ascii="Print Clearly" w:hAnsi="Print Clearly" w:cs="Calibri"/>
          <w:sz w:val="24"/>
          <w:szCs w:val="24"/>
        </w:rPr>
      </w:pPr>
      <w:r>
        <w:rPr>
          <w:rFonts w:ascii="Print Clearly" w:hAnsi="Print Clearly" w:cs="Calibri"/>
          <w:sz w:val="24"/>
          <w:szCs w:val="24"/>
        </w:rPr>
        <w:t>Melayca se resultate het opgelewer dat sy ‘n ambivert is. ‘n</w:t>
      </w:r>
      <w:r w:rsidR="005A5CAC">
        <w:rPr>
          <w:rFonts w:ascii="Print Clearly" w:hAnsi="Print Clearly" w:cs="Calibri"/>
          <w:sz w:val="24"/>
          <w:szCs w:val="24"/>
        </w:rPr>
        <w:t xml:space="preserve"> Ambivert is wanneer jy tussen ‘</w:t>
      </w:r>
      <w:proofErr w:type="gramStart"/>
      <w:r w:rsidR="005A5CAC">
        <w:rPr>
          <w:rFonts w:ascii="Print Clearly" w:hAnsi="Print Clearly" w:cs="Calibri"/>
          <w:sz w:val="24"/>
          <w:szCs w:val="24"/>
        </w:rPr>
        <w:t>n  ekstrovert</w:t>
      </w:r>
      <w:proofErr w:type="gramEnd"/>
      <w:r w:rsidR="005A5CAC">
        <w:rPr>
          <w:rFonts w:ascii="Print Clearly" w:hAnsi="Print Clearly" w:cs="Calibri"/>
          <w:sz w:val="24"/>
          <w:szCs w:val="24"/>
        </w:rPr>
        <w:t xml:space="preserve"> en</w:t>
      </w:r>
      <w:r>
        <w:rPr>
          <w:rFonts w:ascii="Print Clearly" w:hAnsi="Print Clearly" w:cs="Calibri"/>
          <w:sz w:val="24"/>
          <w:szCs w:val="24"/>
        </w:rPr>
        <w:t xml:space="preserve"> introvert gesien kan word. Hierdie per</w:t>
      </w:r>
      <w:r w:rsidR="005A5CAC">
        <w:rPr>
          <w:rFonts w:ascii="Print Clearly" w:hAnsi="Print Clearly" w:cs="Calibri"/>
          <w:sz w:val="24"/>
          <w:szCs w:val="24"/>
        </w:rPr>
        <w:t>s</w:t>
      </w:r>
      <w:r>
        <w:rPr>
          <w:rFonts w:ascii="Print Clearly" w:hAnsi="Print Clearly" w:cs="Calibri"/>
          <w:sz w:val="24"/>
          <w:szCs w:val="24"/>
        </w:rPr>
        <w:t>one sal wanneer hulle gemaklik is by ‘n groep mense voork</w:t>
      </w:r>
      <w:r w:rsidR="005A5CAC">
        <w:rPr>
          <w:rFonts w:ascii="Print Clearly" w:hAnsi="Print Clearly" w:cs="Calibri"/>
          <w:sz w:val="24"/>
          <w:szCs w:val="24"/>
        </w:rPr>
        <w:t>o</w:t>
      </w:r>
      <w:r>
        <w:rPr>
          <w:rFonts w:ascii="Print Clearly" w:hAnsi="Print Clearly" w:cs="Calibri"/>
          <w:sz w:val="24"/>
          <w:szCs w:val="24"/>
        </w:rPr>
        <w:t>m as ‘n ekstrovert en meer ekstrovert eiensakppe toon. Wanneer die peroon nie gemaklik is in ‘n situasie nie, sal daar meer introvert eienskappe getoon word, Melayca het in haar onderhoud genoem dat sy stil</w:t>
      </w:r>
      <w:r w:rsidR="006F2B55">
        <w:rPr>
          <w:rFonts w:ascii="Print Clearly" w:hAnsi="Print Clearly" w:cs="Calibri"/>
          <w:sz w:val="24"/>
          <w:szCs w:val="24"/>
        </w:rPr>
        <w:t>, skaam</w:t>
      </w:r>
      <w:r>
        <w:rPr>
          <w:rFonts w:ascii="Print Clearly" w:hAnsi="Print Clearly" w:cs="Calibri"/>
          <w:sz w:val="24"/>
          <w:szCs w:val="24"/>
        </w:rPr>
        <w:t xml:space="preserve"> en eenkant is, maar wanneer sy gemaklik is praat sy baie.</w:t>
      </w:r>
    </w:p>
    <w:p w14:paraId="1B4F636A" w14:textId="77777777" w:rsidR="008A5449" w:rsidRDefault="0001509B" w:rsidP="009E126F">
      <w:pPr>
        <w:jc w:val="both"/>
        <w:rPr>
          <w:rFonts w:ascii="Print Clearly" w:hAnsi="Print Clearly" w:cs="Calibri"/>
          <w:sz w:val="24"/>
          <w:szCs w:val="24"/>
        </w:rPr>
      </w:pPr>
      <w:r>
        <w:rPr>
          <w:rFonts w:ascii="Print Clearly" w:hAnsi="Print Clearly" w:cs="Calibri"/>
          <w:sz w:val="24"/>
          <w:szCs w:val="24"/>
        </w:rPr>
        <w:t>Melayca hou van mense</w:t>
      </w:r>
      <w:r w:rsidR="006F2B55">
        <w:rPr>
          <w:rFonts w:ascii="Print Clearly" w:hAnsi="Print Clearly" w:cs="Calibri"/>
          <w:sz w:val="24"/>
          <w:szCs w:val="24"/>
        </w:rPr>
        <w:t xml:space="preserve"> en om met mense te werk</w:t>
      </w:r>
      <w:r>
        <w:rPr>
          <w:rFonts w:ascii="Print Clearly" w:hAnsi="Print Clearly" w:cs="Calibri"/>
          <w:sz w:val="24"/>
          <w:szCs w:val="24"/>
        </w:rPr>
        <w:t xml:space="preserve">. </w:t>
      </w:r>
      <w:r w:rsidR="006F2B55">
        <w:rPr>
          <w:rFonts w:ascii="Print Clearly" w:hAnsi="Print Clearly" w:cs="Calibri"/>
          <w:sz w:val="24"/>
          <w:szCs w:val="24"/>
        </w:rPr>
        <w:t xml:space="preserve">Sy het genoem </w:t>
      </w:r>
      <w:r w:rsidR="005A5CAC">
        <w:rPr>
          <w:rFonts w:ascii="Print Clearly" w:hAnsi="Print Clearly" w:cs="Calibri"/>
          <w:sz w:val="24"/>
          <w:szCs w:val="24"/>
        </w:rPr>
        <w:t>dat sy vriende is met almal. Sy</w:t>
      </w:r>
      <w:r w:rsidR="006F2B55">
        <w:rPr>
          <w:rFonts w:ascii="Print Clearly" w:hAnsi="Print Clearly" w:cs="Calibri"/>
          <w:sz w:val="24"/>
          <w:szCs w:val="24"/>
        </w:rPr>
        <w:t xml:space="preserve"> </w:t>
      </w:r>
      <w:r w:rsidR="005A5CAC">
        <w:rPr>
          <w:rFonts w:ascii="Print Clearly" w:hAnsi="Print Clearly" w:cs="Calibri"/>
          <w:sz w:val="24"/>
          <w:szCs w:val="24"/>
        </w:rPr>
        <w:t>s</w:t>
      </w:r>
      <w:r w:rsidR="006F2B55">
        <w:rPr>
          <w:rFonts w:ascii="Print Clearly" w:hAnsi="Print Clearly" w:cs="Calibri"/>
          <w:sz w:val="24"/>
          <w:szCs w:val="24"/>
        </w:rPr>
        <w:t>al op haar eie en alleen kan werk. Melayca het genoem dat sy nie almal vertrou nie en dat sy baie keer haar gevoelens vir haar</w:t>
      </w:r>
      <w:r w:rsidR="006F3D99">
        <w:rPr>
          <w:rFonts w:ascii="Print Clearly" w:hAnsi="Print Clearly" w:cs="Calibri"/>
          <w:sz w:val="24"/>
          <w:szCs w:val="24"/>
        </w:rPr>
        <w:t>self hou. Melayca het oorgedra</w:t>
      </w:r>
      <w:r w:rsidR="006F2B55">
        <w:rPr>
          <w:rFonts w:ascii="Print Clearly" w:hAnsi="Print Clearly" w:cs="Calibri"/>
          <w:sz w:val="24"/>
          <w:szCs w:val="24"/>
        </w:rPr>
        <w:t xml:space="preserve"> dat sy soms bang is o</w:t>
      </w:r>
      <w:r w:rsidR="006F3D99">
        <w:rPr>
          <w:rFonts w:ascii="Print Clearly" w:hAnsi="Print Clearly" w:cs="Calibri"/>
          <w:sz w:val="24"/>
          <w:szCs w:val="24"/>
        </w:rPr>
        <w:t>m te praat en het haar sel</w:t>
      </w:r>
      <w:r w:rsidR="006F2B55">
        <w:rPr>
          <w:rFonts w:ascii="Print Clearly" w:hAnsi="Print Clearly" w:cs="Calibri"/>
          <w:sz w:val="24"/>
          <w:szCs w:val="24"/>
        </w:rPr>
        <w:t xml:space="preserve"> betwyfel. Sy het egter erken dat sy baie hard werk en haar doelwitte in die lewe wil bereik en op wil beweeg, met ander woorde baie konsensieus. Al ddie bogenoemde is eienskape van ‘n introvert.</w:t>
      </w:r>
    </w:p>
    <w:p w14:paraId="4FA5A64F" w14:textId="77777777" w:rsidR="006F2B55" w:rsidRPr="0002460E" w:rsidRDefault="006F2B55" w:rsidP="009E126F">
      <w:pPr>
        <w:jc w:val="both"/>
        <w:rPr>
          <w:rFonts w:ascii="Print Clearly" w:hAnsi="Print Clearly" w:cs="Calibri"/>
          <w:b/>
          <w:sz w:val="24"/>
          <w:szCs w:val="24"/>
        </w:rPr>
      </w:pPr>
    </w:p>
    <w:p w14:paraId="20EA0582" w14:textId="77777777" w:rsidR="00A22BB2" w:rsidRDefault="00A22BB2" w:rsidP="009E126F">
      <w:pPr>
        <w:jc w:val="both"/>
        <w:rPr>
          <w:rFonts w:ascii="Print Clearly" w:hAnsi="Print Clearly" w:cs="Calibri"/>
          <w:b/>
          <w:sz w:val="24"/>
          <w:szCs w:val="24"/>
        </w:rPr>
      </w:pPr>
      <w:r w:rsidRPr="00A22BB2">
        <w:rPr>
          <w:rFonts w:ascii="Print Clearly" w:hAnsi="Print Clearly" w:cs="Calibri"/>
          <w:b/>
          <w:sz w:val="24"/>
          <w:szCs w:val="24"/>
        </w:rPr>
        <w:t>Ekstravert Denketipe (ED)</w:t>
      </w:r>
    </w:p>
    <w:p w14:paraId="4CE219C7" w14:textId="77777777" w:rsidR="00A22BB2" w:rsidRPr="00951EC9" w:rsidRDefault="003B66E0" w:rsidP="009E126F">
      <w:pPr>
        <w:jc w:val="both"/>
        <w:rPr>
          <w:rFonts w:ascii="Print Clearly" w:hAnsi="Print Clearly" w:cs="Calibri"/>
          <w:sz w:val="24"/>
          <w:szCs w:val="24"/>
        </w:rPr>
      </w:pPr>
      <w:r>
        <w:rPr>
          <w:rFonts w:ascii="Print Clearly" w:hAnsi="Print Clearly" w:cs="Calibri"/>
          <w:sz w:val="24"/>
          <w:szCs w:val="24"/>
        </w:rPr>
        <w:t xml:space="preserve">Vir hierdie tipe persoon is alle aktiwiteite afhanklik van intellektuele gevolgtrekkings wat uit objektiewe data of ekterne feite of algemene aanvaarde idees en beginsels gemaak word. </w:t>
      </w:r>
      <w:r w:rsidR="00F771C1">
        <w:rPr>
          <w:rFonts w:ascii="Print Clearly" w:hAnsi="Print Clearly" w:cs="Calibri"/>
          <w:sz w:val="24"/>
          <w:szCs w:val="24"/>
        </w:rPr>
        <w:t>Hierdie persoon rig hulle denke op</w:t>
      </w:r>
      <w:r w:rsidR="006F3D99">
        <w:rPr>
          <w:rFonts w:ascii="Print Clearly" w:hAnsi="Print Clearly" w:cs="Calibri"/>
          <w:sz w:val="24"/>
          <w:szCs w:val="24"/>
        </w:rPr>
        <w:t xml:space="preserve"> </w:t>
      </w:r>
      <w:r w:rsidR="00F771C1">
        <w:rPr>
          <w:rFonts w:ascii="Print Clearly" w:hAnsi="Print Clearly" w:cs="Calibri"/>
          <w:sz w:val="24"/>
          <w:szCs w:val="24"/>
        </w:rPr>
        <w:t xml:space="preserve">die buitewêreld. </w:t>
      </w:r>
      <w:r>
        <w:rPr>
          <w:rFonts w:ascii="Print Clearly" w:hAnsi="Print Clearly" w:cs="Calibri"/>
          <w:sz w:val="24"/>
          <w:szCs w:val="24"/>
        </w:rPr>
        <w:t>Die persoon</w:t>
      </w:r>
      <w:r w:rsidR="00A22BB2" w:rsidRPr="00951EC9">
        <w:rPr>
          <w:rFonts w:ascii="Print Clearly" w:hAnsi="Print Clearly" w:cs="Calibri"/>
          <w:sz w:val="24"/>
          <w:szCs w:val="24"/>
        </w:rPr>
        <w:t xml:space="preserve"> sa</w:t>
      </w:r>
      <w:r>
        <w:rPr>
          <w:rFonts w:ascii="Print Clearly" w:hAnsi="Print Clearly" w:cs="Calibri"/>
          <w:sz w:val="24"/>
          <w:szCs w:val="24"/>
        </w:rPr>
        <w:t xml:space="preserve">l </w:t>
      </w:r>
      <w:r w:rsidR="00A22BB2" w:rsidRPr="00951EC9">
        <w:rPr>
          <w:rFonts w:ascii="Print Clearly" w:hAnsi="Print Clearly" w:cs="Calibri"/>
          <w:sz w:val="24"/>
          <w:szCs w:val="24"/>
        </w:rPr>
        <w:t>heel moontlik objektiewe denke en reëls h</w:t>
      </w:r>
      <w:r>
        <w:rPr>
          <w:rFonts w:ascii="Print Clearly" w:hAnsi="Print Clearly" w:cs="Calibri"/>
          <w:sz w:val="24"/>
          <w:szCs w:val="24"/>
        </w:rPr>
        <w:t>ê waarvolgens hulle dinge doen. Hulle</w:t>
      </w:r>
      <w:r w:rsidR="00A22BB2" w:rsidRPr="00951EC9">
        <w:rPr>
          <w:rFonts w:ascii="Print Clearly" w:hAnsi="Print Clearly" w:cs="Calibri"/>
          <w:sz w:val="24"/>
          <w:szCs w:val="24"/>
        </w:rPr>
        <w:t xml:space="preserve"> mag dalk soms te streng voorkom deur die </w:t>
      </w:r>
      <w:r w:rsidR="00951EC9" w:rsidRPr="00951EC9">
        <w:rPr>
          <w:rFonts w:ascii="Print Clearly" w:hAnsi="Print Clearly" w:cs="Calibri"/>
          <w:sz w:val="24"/>
          <w:szCs w:val="24"/>
        </w:rPr>
        <w:t>reë</w:t>
      </w:r>
      <w:r w:rsidR="00A22BB2" w:rsidRPr="00951EC9">
        <w:rPr>
          <w:rFonts w:ascii="Print Clearly" w:hAnsi="Print Clearly" w:cs="Calibri"/>
          <w:sz w:val="24"/>
          <w:szCs w:val="24"/>
        </w:rPr>
        <w:t xml:space="preserve">ls te volg. Melayca het genoem dat haar ouers baie streng is en sy mag </w:t>
      </w:r>
      <w:r w:rsidR="00951EC9" w:rsidRPr="00951EC9">
        <w:rPr>
          <w:rFonts w:ascii="Print Clearly" w:hAnsi="Print Clearly" w:cs="Calibri"/>
          <w:sz w:val="24"/>
          <w:szCs w:val="24"/>
        </w:rPr>
        <w:t>dal</w:t>
      </w:r>
      <w:r w:rsidR="00A22BB2" w:rsidRPr="00951EC9">
        <w:rPr>
          <w:rFonts w:ascii="Print Clearly" w:hAnsi="Print Clearly" w:cs="Calibri"/>
          <w:sz w:val="24"/>
          <w:szCs w:val="24"/>
        </w:rPr>
        <w:t>k</w:t>
      </w:r>
      <w:r w:rsidR="00951EC9" w:rsidRPr="00951EC9">
        <w:rPr>
          <w:rFonts w:ascii="Print Clearly" w:hAnsi="Print Clearly" w:cs="Calibri"/>
          <w:sz w:val="24"/>
          <w:szCs w:val="24"/>
        </w:rPr>
        <w:t xml:space="preserve"> </w:t>
      </w:r>
      <w:r w:rsidR="00A22BB2" w:rsidRPr="00951EC9">
        <w:rPr>
          <w:rFonts w:ascii="Print Clearly" w:hAnsi="Print Clearly" w:cs="Calibri"/>
          <w:sz w:val="24"/>
          <w:szCs w:val="24"/>
        </w:rPr>
        <w:t>ook hierd</w:t>
      </w:r>
      <w:r w:rsidR="00951EC9" w:rsidRPr="00951EC9">
        <w:rPr>
          <w:rFonts w:ascii="Print Clearly" w:hAnsi="Print Clearly" w:cs="Calibri"/>
          <w:sz w:val="24"/>
          <w:szCs w:val="24"/>
        </w:rPr>
        <w:t>ie streng en eng houding by hulle waarneem</w:t>
      </w:r>
      <w:r w:rsidR="00A22BB2" w:rsidRPr="00951EC9">
        <w:rPr>
          <w:rFonts w:ascii="Print Clearly" w:hAnsi="Print Clearly" w:cs="Calibri"/>
          <w:sz w:val="24"/>
          <w:szCs w:val="24"/>
        </w:rPr>
        <w:t xml:space="preserve">. </w:t>
      </w:r>
      <w:r>
        <w:rPr>
          <w:rFonts w:ascii="Print Clearly" w:hAnsi="Print Clearly" w:cs="Calibri"/>
          <w:sz w:val="24"/>
          <w:szCs w:val="24"/>
        </w:rPr>
        <w:t xml:space="preserve">Hierdie tipe </w:t>
      </w:r>
      <w:r w:rsidR="00951EC9" w:rsidRPr="00951EC9">
        <w:rPr>
          <w:rFonts w:ascii="Print Clearly" w:hAnsi="Print Clearly" w:cs="Calibri"/>
          <w:sz w:val="24"/>
          <w:szCs w:val="24"/>
        </w:rPr>
        <w:t xml:space="preserve">het harde feite nodig om besluite te neem of gevolgtrekkings te maak. </w:t>
      </w:r>
      <w:r>
        <w:rPr>
          <w:rFonts w:ascii="Print Clearly" w:hAnsi="Print Clearly" w:cs="Calibri"/>
          <w:sz w:val="24"/>
          <w:szCs w:val="24"/>
        </w:rPr>
        <w:t xml:space="preserve"> Orde en ‘n netjiese omgewing</w:t>
      </w:r>
      <w:r w:rsidR="00686004">
        <w:rPr>
          <w:rFonts w:ascii="Print Clearly" w:hAnsi="Print Clearly" w:cs="Calibri"/>
          <w:sz w:val="24"/>
          <w:szCs w:val="24"/>
        </w:rPr>
        <w:t xml:space="preserve"> </w:t>
      </w:r>
      <w:r>
        <w:rPr>
          <w:rFonts w:ascii="Print Clearly" w:hAnsi="Print Clearly" w:cs="Calibri"/>
          <w:sz w:val="24"/>
          <w:szCs w:val="24"/>
        </w:rPr>
        <w:t xml:space="preserve">is ook baie belangrik. </w:t>
      </w:r>
      <w:r w:rsidR="00951EC9" w:rsidRPr="00951EC9">
        <w:rPr>
          <w:rFonts w:ascii="Print Clearly" w:hAnsi="Print Clearly" w:cs="Calibri"/>
          <w:sz w:val="24"/>
          <w:szCs w:val="24"/>
        </w:rPr>
        <w:t xml:space="preserve"> </w:t>
      </w:r>
      <w:r w:rsidR="0002460E">
        <w:rPr>
          <w:rFonts w:ascii="Print Clearly" w:hAnsi="Print Clearly" w:cs="Calibri"/>
          <w:sz w:val="24"/>
          <w:szCs w:val="24"/>
        </w:rPr>
        <w:t>D</w:t>
      </w:r>
      <w:r w:rsidR="0002460E" w:rsidRPr="006F2B55">
        <w:rPr>
          <w:rFonts w:ascii="Print Clearly" w:hAnsi="Print Clearly" w:cs="Calibri"/>
          <w:sz w:val="24"/>
          <w:szCs w:val="24"/>
        </w:rPr>
        <w:t>ie persoon wat dink rangskik gewoonlik voorwerpe en idees in een of ander volgorde om tot ‘n gevolgtrekking te kom of ‘n oplossing vir ‘n problem te kry</w:t>
      </w:r>
      <w:r w:rsidR="0002460E">
        <w:rPr>
          <w:rFonts w:ascii="Print Clearly" w:hAnsi="Print Clearly" w:cs="Calibri"/>
          <w:sz w:val="24"/>
          <w:szCs w:val="24"/>
        </w:rPr>
        <w:t xml:space="preserve">. Melayca het in haar onderhoud gesê </w:t>
      </w:r>
      <w:r w:rsidR="006F3D99">
        <w:rPr>
          <w:rFonts w:ascii="Print Clearly" w:hAnsi="Print Clearly" w:cs="Calibri"/>
          <w:sz w:val="24"/>
          <w:szCs w:val="24"/>
        </w:rPr>
        <w:t>dat sy van uitdagings hou en di</w:t>
      </w:r>
      <w:r w:rsidR="0002460E">
        <w:rPr>
          <w:rFonts w:ascii="Print Clearly" w:hAnsi="Print Clearly" w:cs="Calibri"/>
          <w:sz w:val="24"/>
          <w:szCs w:val="24"/>
        </w:rPr>
        <w:t>t</w:t>
      </w:r>
      <w:r w:rsidR="006F3D99">
        <w:rPr>
          <w:rFonts w:ascii="Print Clearly" w:hAnsi="Print Clearly" w:cs="Calibri"/>
          <w:sz w:val="24"/>
          <w:szCs w:val="24"/>
        </w:rPr>
        <w:t xml:space="preserve"> ook genie</w:t>
      </w:r>
      <w:r w:rsidR="0002460E">
        <w:rPr>
          <w:rFonts w:ascii="Print Clearly" w:hAnsi="Print Clearly" w:cs="Calibri"/>
          <w:sz w:val="24"/>
          <w:szCs w:val="24"/>
        </w:rPr>
        <w:t>t</w:t>
      </w:r>
      <w:r w:rsidR="006F3D99">
        <w:rPr>
          <w:rFonts w:ascii="Print Clearly" w:hAnsi="Print Clearly" w:cs="Calibri"/>
          <w:sz w:val="24"/>
          <w:szCs w:val="24"/>
        </w:rPr>
        <w:t xml:space="preserve"> </w:t>
      </w:r>
      <w:r w:rsidR="0002460E">
        <w:rPr>
          <w:rFonts w:ascii="Print Clearly" w:hAnsi="Print Clearly" w:cs="Calibri"/>
          <w:sz w:val="24"/>
          <w:szCs w:val="24"/>
        </w:rPr>
        <w:t xml:space="preserve">om oplossings te kry. </w:t>
      </w:r>
      <w:r w:rsidR="00951EC9" w:rsidRPr="00951EC9">
        <w:rPr>
          <w:rFonts w:ascii="Print Clearly" w:hAnsi="Print Clearly" w:cs="Calibri"/>
          <w:sz w:val="24"/>
          <w:szCs w:val="24"/>
        </w:rPr>
        <w:t>Nog ‘</w:t>
      </w:r>
      <w:r w:rsidR="0002460E">
        <w:rPr>
          <w:rFonts w:ascii="Print Clearly" w:hAnsi="Print Clearly" w:cs="Calibri"/>
          <w:sz w:val="24"/>
          <w:szCs w:val="24"/>
        </w:rPr>
        <w:t xml:space="preserve">n eienskap </w:t>
      </w:r>
      <w:r w:rsidR="00951EC9" w:rsidRPr="00951EC9">
        <w:rPr>
          <w:rFonts w:ascii="Print Clearly" w:hAnsi="Print Clearly" w:cs="Calibri"/>
          <w:sz w:val="24"/>
          <w:szCs w:val="24"/>
        </w:rPr>
        <w:t xml:space="preserve">die ED tipe is om emosies onderdruk. </w:t>
      </w:r>
      <w:r w:rsidR="0002460E">
        <w:rPr>
          <w:rFonts w:ascii="Print Clearly" w:hAnsi="Print Clearly" w:cs="Calibri"/>
          <w:sz w:val="24"/>
          <w:szCs w:val="24"/>
        </w:rPr>
        <w:t xml:space="preserve">Melayca het genoem dat sy nie van moeilike woorde hou nie. Melayca het genoem dat haar ouers baie steng en dat sy baie hard werk en nie haar ouers of onderwysers wil teleur stel nie. </w:t>
      </w:r>
      <w:r w:rsidR="00951EC9" w:rsidRPr="00951EC9">
        <w:rPr>
          <w:rFonts w:ascii="Print Clearly" w:hAnsi="Print Clearly" w:cs="Calibri"/>
          <w:sz w:val="24"/>
          <w:szCs w:val="24"/>
        </w:rPr>
        <w:t>Melayca het in die onderhoud genoem dat sy haar emosies vir haar self hou omdat sy al baie seergekry het.</w:t>
      </w:r>
      <w:r w:rsidR="0002460E">
        <w:rPr>
          <w:rFonts w:ascii="Print Clearly" w:hAnsi="Print Clearly" w:cs="Calibri"/>
          <w:sz w:val="24"/>
          <w:szCs w:val="24"/>
        </w:rPr>
        <w:t xml:space="preserve"> Sy het ook genoem dat haar Pa nie baie praat oor sy emosies nie en dat sy soos hy is.</w:t>
      </w:r>
    </w:p>
    <w:p w14:paraId="1903C10F" w14:textId="77777777" w:rsidR="00A22BB2" w:rsidRDefault="00A22BB2" w:rsidP="009E126F">
      <w:pPr>
        <w:jc w:val="both"/>
        <w:rPr>
          <w:rFonts w:ascii="Print Clearly" w:hAnsi="Print Clearly" w:cs="Calibri"/>
          <w:b/>
          <w:sz w:val="24"/>
          <w:szCs w:val="24"/>
        </w:rPr>
      </w:pPr>
      <w:r>
        <w:rPr>
          <w:rFonts w:ascii="Print Clearly" w:hAnsi="Print Clearly" w:cs="Calibri"/>
          <w:b/>
          <w:sz w:val="24"/>
          <w:szCs w:val="24"/>
        </w:rPr>
        <w:t>Ekstravert Denke met Waarneming (EDW)</w:t>
      </w:r>
    </w:p>
    <w:p w14:paraId="40122727" w14:textId="77777777" w:rsidR="00951EC9" w:rsidRDefault="00951EC9" w:rsidP="009E126F">
      <w:pPr>
        <w:jc w:val="both"/>
        <w:rPr>
          <w:rFonts w:ascii="Print Clearly" w:hAnsi="Print Clearly" w:cs="Calibri"/>
          <w:sz w:val="24"/>
          <w:szCs w:val="24"/>
        </w:rPr>
      </w:pPr>
      <w:r w:rsidRPr="00951EC9">
        <w:rPr>
          <w:rFonts w:ascii="Print Clearly" w:hAnsi="Print Clearly" w:cs="Calibri"/>
          <w:sz w:val="24"/>
          <w:szCs w:val="24"/>
        </w:rPr>
        <w:t>Hierdie tipe persoon is praktiese,</w:t>
      </w:r>
      <w:r>
        <w:rPr>
          <w:rFonts w:ascii="Print Clearly" w:hAnsi="Print Clearly" w:cs="Calibri"/>
          <w:sz w:val="24"/>
          <w:szCs w:val="24"/>
        </w:rPr>
        <w:t xml:space="preserve"> </w:t>
      </w:r>
      <w:r w:rsidRPr="00951EC9">
        <w:rPr>
          <w:rFonts w:ascii="Print Clearly" w:hAnsi="Print Clearly" w:cs="Calibri"/>
          <w:sz w:val="24"/>
          <w:szCs w:val="24"/>
        </w:rPr>
        <w:t xml:space="preserve">georganiseerd en realisties en hou van feite. </w:t>
      </w:r>
      <w:r>
        <w:rPr>
          <w:rFonts w:ascii="Print Clearly" w:hAnsi="Print Clearly" w:cs="Calibri"/>
          <w:sz w:val="24"/>
          <w:szCs w:val="24"/>
        </w:rPr>
        <w:t xml:space="preserve">Melayca het genoem dat sy baie ernsitg en professioneel is. </w:t>
      </w:r>
      <w:r w:rsidR="0002460E">
        <w:rPr>
          <w:rFonts w:ascii="Print Clearly" w:hAnsi="Print Clearly" w:cs="Calibri"/>
          <w:sz w:val="24"/>
          <w:szCs w:val="24"/>
        </w:rPr>
        <w:t>Sy</w:t>
      </w:r>
      <w:r>
        <w:rPr>
          <w:rFonts w:ascii="Print Clearly" w:hAnsi="Print Clearly" w:cs="Calibri"/>
          <w:sz w:val="24"/>
          <w:szCs w:val="24"/>
        </w:rPr>
        <w:t xml:space="preserve"> </w:t>
      </w:r>
      <w:r w:rsidR="0002460E">
        <w:rPr>
          <w:rFonts w:ascii="Print Clearly" w:hAnsi="Print Clearly" w:cs="Calibri"/>
          <w:sz w:val="24"/>
          <w:szCs w:val="24"/>
        </w:rPr>
        <w:t>s</w:t>
      </w:r>
      <w:r>
        <w:rPr>
          <w:rFonts w:ascii="Print Clearly" w:hAnsi="Print Clearly" w:cs="Calibri"/>
          <w:sz w:val="24"/>
          <w:szCs w:val="24"/>
        </w:rPr>
        <w:t>al heel moontlik daarvan hou as haar goed agter mekaar is en georganiseer is.</w:t>
      </w:r>
    </w:p>
    <w:p w14:paraId="1374E0AE" w14:textId="77777777" w:rsidR="006115A1" w:rsidRPr="00951EC9" w:rsidRDefault="006115A1" w:rsidP="009E126F">
      <w:pPr>
        <w:jc w:val="both"/>
        <w:rPr>
          <w:rFonts w:ascii="Print Clearly" w:hAnsi="Print Clearly" w:cs="Calibri"/>
          <w:sz w:val="24"/>
          <w:szCs w:val="24"/>
        </w:rPr>
      </w:pPr>
    </w:p>
    <w:p w14:paraId="05DC4111" w14:textId="77777777" w:rsidR="00A22BB2" w:rsidRDefault="00A22BB2" w:rsidP="009E126F">
      <w:pPr>
        <w:jc w:val="both"/>
        <w:rPr>
          <w:rFonts w:ascii="Print Clearly" w:hAnsi="Print Clearly" w:cs="Calibri"/>
          <w:b/>
          <w:sz w:val="24"/>
          <w:szCs w:val="24"/>
        </w:rPr>
      </w:pPr>
      <w:r>
        <w:rPr>
          <w:rFonts w:ascii="Print Clearly" w:hAnsi="Print Clearly" w:cs="Calibri"/>
          <w:b/>
          <w:sz w:val="24"/>
          <w:szCs w:val="24"/>
        </w:rPr>
        <w:lastRenderedPageBreak/>
        <w:t>Introvert Denke (ID</w:t>
      </w:r>
      <w:r w:rsidR="00951EC9">
        <w:rPr>
          <w:rFonts w:ascii="Print Clearly" w:hAnsi="Print Clearly" w:cs="Calibri"/>
          <w:b/>
          <w:sz w:val="24"/>
          <w:szCs w:val="24"/>
        </w:rPr>
        <w:t>)</w:t>
      </w:r>
    </w:p>
    <w:p w14:paraId="6DB8D216" w14:textId="77777777" w:rsidR="00951EC9" w:rsidRPr="00951EC9" w:rsidRDefault="00951EC9" w:rsidP="009E126F">
      <w:pPr>
        <w:jc w:val="both"/>
        <w:rPr>
          <w:rFonts w:ascii="Print Clearly" w:hAnsi="Print Clearly" w:cs="Calibri"/>
          <w:sz w:val="24"/>
          <w:szCs w:val="24"/>
        </w:rPr>
      </w:pPr>
      <w:r>
        <w:rPr>
          <w:rFonts w:ascii="Print Clearly" w:hAnsi="Print Clearly" w:cs="Calibri"/>
          <w:sz w:val="24"/>
          <w:szCs w:val="24"/>
        </w:rPr>
        <w:t>‘n Persoon met die ID tipe persoonlikheid is die denke op die innerlike subjektiewe wêreld.</w:t>
      </w:r>
      <w:r w:rsidR="001D3616">
        <w:rPr>
          <w:rFonts w:ascii="Print Clearly" w:hAnsi="Print Clearly" w:cs="Calibri"/>
          <w:sz w:val="24"/>
          <w:szCs w:val="24"/>
        </w:rPr>
        <w:t xml:space="preserve"> Die persoon sal nie belangstel in feite nie, maar eder in nuwe menings. Die persoon sal ‘n sterk geneigdheid hê om nuwe idees te vorm. Die persoon mag onbews voorkom van wat om hom aangaan en sal genieg wees om gedurig die realitiet van sy eie wese probeerverstaan. Die persoon mag gevoel onderdruk en himself afsonder van ander mense.</w:t>
      </w:r>
      <w:r w:rsidR="0002460E">
        <w:rPr>
          <w:rFonts w:ascii="Print Clearly" w:hAnsi="Print Clearly" w:cs="Calibri"/>
          <w:sz w:val="24"/>
          <w:szCs w:val="24"/>
        </w:rPr>
        <w:t xml:space="preserve"> Daar is ‘n weerspreking tussen die tipe beskrywing en hoe Melayca haarself beskryf.</w:t>
      </w:r>
    </w:p>
    <w:p w14:paraId="66607693" w14:textId="77777777" w:rsidR="00A22BB2" w:rsidRPr="00A22BB2" w:rsidRDefault="00A22BB2" w:rsidP="009E126F">
      <w:pPr>
        <w:jc w:val="both"/>
        <w:rPr>
          <w:rFonts w:ascii="Print Clearly" w:hAnsi="Print Clearly" w:cs="Calibri"/>
          <w:b/>
          <w:sz w:val="24"/>
          <w:szCs w:val="24"/>
        </w:rPr>
      </w:pPr>
      <w:r>
        <w:rPr>
          <w:rFonts w:ascii="Print Clearly" w:hAnsi="Print Clearly" w:cs="Calibri"/>
          <w:b/>
          <w:sz w:val="24"/>
          <w:szCs w:val="24"/>
        </w:rPr>
        <w:t>Introvert Denke met Waarneming (IDW)</w:t>
      </w:r>
    </w:p>
    <w:p w14:paraId="1DB1C47D" w14:textId="77777777" w:rsidR="00AD4C64" w:rsidRDefault="001D3616" w:rsidP="006115A1">
      <w:pPr>
        <w:jc w:val="both"/>
        <w:rPr>
          <w:rFonts w:ascii="Print Clearly" w:hAnsi="Print Clearly" w:cs="Calibri"/>
          <w:sz w:val="24"/>
          <w:szCs w:val="24"/>
        </w:rPr>
      </w:pPr>
      <w:r w:rsidRPr="001D3616">
        <w:rPr>
          <w:rFonts w:ascii="Print Clearly" w:hAnsi="Print Clearly" w:cs="Calibri"/>
          <w:sz w:val="24"/>
          <w:szCs w:val="24"/>
        </w:rPr>
        <w:t xml:space="preserve">Hierdie persoon is </w:t>
      </w:r>
      <w:r>
        <w:rPr>
          <w:rFonts w:ascii="Print Clearly" w:hAnsi="Print Clearly" w:cs="Calibri"/>
          <w:sz w:val="24"/>
          <w:szCs w:val="24"/>
        </w:rPr>
        <w:t>prakties</w:t>
      </w:r>
      <w:r w:rsidRPr="001D3616">
        <w:rPr>
          <w:rFonts w:ascii="Print Clearly" w:hAnsi="Print Clearly" w:cs="Calibri"/>
          <w:sz w:val="24"/>
          <w:szCs w:val="24"/>
        </w:rPr>
        <w:t>, helderdenkend</w:t>
      </w:r>
      <w:r w:rsidR="00705E0B">
        <w:rPr>
          <w:rFonts w:ascii="Print Clearly" w:hAnsi="Print Clearly" w:cs="Calibri"/>
          <w:sz w:val="24"/>
          <w:szCs w:val="24"/>
        </w:rPr>
        <w:t xml:space="preserve"> en logies. Die persoon is genei</w:t>
      </w:r>
      <w:r w:rsidRPr="001D3616">
        <w:rPr>
          <w:rFonts w:ascii="Print Clearly" w:hAnsi="Print Clearly" w:cs="Calibri"/>
          <w:sz w:val="24"/>
          <w:szCs w:val="24"/>
        </w:rPr>
        <w:t>g om ‘n goeie akkurate werker te wees wat soms buitelig</w:t>
      </w:r>
      <w:r w:rsidR="00705E0B">
        <w:rPr>
          <w:rFonts w:ascii="Print Clearly" w:hAnsi="Print Clearly" w:cs="Calibri"/>
          <w:sz w:val="24"/>
          <w:szCs w:val="24"/>
        </w:rPr>
        <w:t>-</w:t>
      </w:r>
      <w:r w:rsidRPr="001D3616">
        <w:rPr>
          <w:rFonts w:ascii="Print Clearly" w:hAnsi="Print Clearly" w:cs="Calibri"/>
          <w:sz w:val="24"/>
          <w:szCs w:val="24"/>
        </w:rPr>
        <w:t>aktiwiteite verkies. Mag voorkom as stil, deeglik, noukeurig en verantwoordelike persoon.</w:t>
      </w:r>
      <w:r>
        <w:rPr>
          <w:rFonts w:ascii="Print Clearly" w:hAnsi="Print Clearly" w:cs="Calibri"/>
          <w:sz w:val="24"/>
          <w:szCs w:val="24"/>
        </w:rPr>
        <w:t xml:space="preserve"> </w:t>
      </w:r>
      <w:r w:rsidR="00247E00">
        <w:rPr>
          <w:rFonts w:ascii="Print Clearly" w:hAnsi="Print Clearly" w:cs="Calibri"/>
          <w:sz w:val="24"/>
          <w:szCs w:val="24"/>
        </w:rPr>
        <w:t xml:space="preserve">Melayca het in die onderhoud genoem dat sy ‘n stil peroon is en ook genoem dat sy baie ernstig is en wanneer sy iets wil bereik sy hard werk tot sy dit bereik. </w:t>
      </w:r>
      <w:r>
        <w:rPr>
          <w:rFonts w:ascii="Print Clearly" w:hAnsi="Print Clearly" w:cs="Calibri"/>
          <w:sz w:val="24"/>
          <w:szCs w:val="24"/>
        </w:rPr>
        <w:t>Melayca se</w:t>
      </w:r>
      <w:r w:rsidR="00247E00">
        <w:rPr>
          <w:rFonts w:ascii="Print Clearly" w:hAnsi="Print Clearly" w:cs="Calibri"/>
          <w:sz w:val="24"/>
          <w:szCs w:val="24"/>
        </w:rPr>
        <w:t xml:space="preserve"> goeie</w:t>
      </w:r>
      <w:r>
        <w:rPr>
          <w:rFonts w:ascii="Print Clearly" w:hAnsi="Print Clearly" w:cs="Calibri"/>
          <w:sz w:val="24"/>
          <w:szCs w:val="24"/>
        </w:rPr>
        <w:t xml:space="preserve"> resultate op</w:t>
      </w:r>
      <w:r w:rsidR="00247E00">
        <w:rPr>
          <w:rFonts w:ascii="Print Clearly" w:hAnsi="Print Clearly" w:cs="Calibri"/>
          <w:sz w:val="24"/>
          <w:szCs w:val="24"/>
        </w:rPr>
        <w:t xml:space="preserve"> </w:t>
      </w:r>
      <w:r w:rsidR="00F771C1">
        <w:rPr>
          <w:rFonts w:ascii="Print Clearly" w:hAnsi="Print Clearly" w:cs="Calibri"/>
          <w:sz w:val="24"/>
          <w:szCs w:val="24"/>
        </w:rPr>
        <w:t xml:space="preserve">die </w:t>
      </w:r>
      <w:r>
        <w:rPr>
          <w:rFonts w:ascii="Print Clearly" w:hAnsi="Print Clearly" w:cs="Calibri"/>
          <w:sz w:val="24"/>
          <w:szCs w:val="24"/>
        </w:rPr>
        <w:t>woordeskat</w:t>
      </w:r>
      <w:r w:rsidR="00F771C1">
        <w:rPr>
          <w:rFonts w:ascii="Print Clearly" w:hAnsi="Print Clearly" w:cs="Calibri"/>
          <w:sz w:val="24"/>
          <w:szCs w:val="24"/>
        </w:rPr>
        <w:t>toets</w:t>
      </w:r>
      <w:r>
        <w:rPr>
          <w:rFonts w:ascii="Print Clearly" w:hAnsi="Print Clearly" w:cs="Calibri"/>
          <w:sz w:val="24"/>
          <w:szCs w:val="24"/>
        </w:rPr>
        <w:t>, verbale-redenering, nie-verbale redenering en die berekening toete onderste</w:t>
      </w:r>
      <w:r w:rsidR="00247E00">
        <w:rPr>
          <w:rFonts w:ascii="Print Clearly" w:hAnsi="Print Clearly" w:cs="Calibri"/>
          <w:sz w:val="24"/>
          <w:szCs w:val="24"/>
        </w:rPr>
        <w:t>un die feit dat sy akkuraat en korrek werk.</w:t>
      </w:r>
    </w:p>
    <w:p w14:paraId="47CBB624" w14:textId="77777777" w:rsidR="00247E00" w:rsidRPr="00247E00" w:rsidRDefault="00247E00" w:rsidP="0061560C">
      <w:pPr>
        <w:rPr>
          <w:rFonts w:ascii="Print Clearly" w:hAnsi="Print Clearly" w:cs="Calibri"/>
          <w:b/>
          <w:sz w:val="24"/>
          <w:szCs w:val="24"/>
        </w:rPr>
      </w:pPr>
    </w:p>
    <w:p w14:paraId="6D176EE6" w14:textId="77777777" w:rsidR="00247E00" w:rsidRDefault="00247E00" w:rsidP="0061560C">
      <w:pPr>
        <w:rPr>
          <w:rFonts w:ascii="Print Clearly" w:hAnsi="Print Clearly" w:cs="Calibri"/>
          <w:b/>
          <w:sz w:val="24"/>
          <w:szCs w:val="24"/>
        </w:rPr>
      </w:pPr>
      <w:r w:rsidRPr="00247E00">
        <w:rPr>
          <w:rFonts w:ascii="Print Clearly" w:hAnsi="Print Clearly" w:cs="Calibri"/>
          <w:b/>
          <w:sz w:val="24"/>
          <w:szCs w:val="24"/>
        </w:rPr>
        <w:t>Introvert Waarnemings</w:t>
      </w:r>
      <w:r>
        <w:rPr>
          <w:rFonts w:ascii="Print Clearly" w:hAnsi="Print Clearly" w:cs="Calibri"/>
          <w:b/>
          <w:sz w:val="24"/>
          <w:szCs w:val="24"/>
        </w:rPr>
        <w:t>tipe</w:t>
      </w:r>
      <w:r w:rsidRPr="00247E00">
        <w:rPr>
          <w:rFonts w:ascii="Print Clearly" w:hAnsi="Print Clearly" w:cs="Calibri"/>
          <w:b/>
          <w:sz w:val="24"/>
          <w:szCs w:val="24"/>
        </w:rPr>
        <w:t xml:space="preserve"> (IW)</w:t>
      </w:r>
    </w:p>
    <w:p w14:paraId="37065601" w14:textId="77777777" w:rsidR="00247E00" w:rsidRPr="00247E00" w:rsidRDefault="00247E00" w:rsidP="006115A1">
      <w:pPr>
        <w:jc w:val="both"/>
        <w:rPr>
          <w:rFonts w:ascii="Print Clearly" w:hAnsi="Print Clearly" w:cs="Calibri"/>
          <w:sz w:val="24"/>
          <w:szCs w:val="24"/>
        </w:rPr>
      </w:pPr>
      <w:r w:rsidRPr="00247E00">
        <w:rPr>
          <w:rFonts w:ascii="Print Clearly" w:hAnsi="Print Clearly" w:cs="Calibri"/>
          <w:sz w:val="24"/>
          <w:szCs w:val="24"/>
        </w:rPr>
        <w:t xml:space="preserve">Hierdie tipe is moeilik om te verstaan. Hulle </w:t>
      </w:r>
      <w:r w:rsidR="006115A1">
        <w:rPr>
          <w:rFonts w:ascii="Print Clearly" w:hAnsi="Print Clearly" w:cs="Calibri"/>
          <w:sz w:val="24"/>
          <w:szCs w:val="24"/>
        </w:rPr>
        <w:t xml:space="preserve">demonstreer </w:t>
      </w:r>
      <w:r w:rsidRPr="00247E00">
        <w:rPr>
          <w:rFonts w:ascii="Print Clearly" w:hAnsi="Print Clearly" w:cs="Calibri"/>
          <w:sz w:val="24"/>
          <w:szCs w:val="24"/>
        </w:rPr>
        <w:t>tipiese introvert vermoë om te sukkel om hulle self uit te druk. Hulle word oorweldig deur indrukke wat hulle met moeite assimileer, veral as hulle voorwerpe vanuit ‘n subjektiewe oogpunt sien</w:t>
      </w:r>
      <w:r w:rsidR="006115A1">
        <w:rPr>
          <w:rFonts w:ascii="Print Clearly" w:hAnsi="Print Clearly" w:cs="Calibri"/>
          <w:sz w:val="24"/>
          <w:szCs w:val="24"/>
        </w:rPr>
        <w:t>.</w:t>
      </w:r>
      <w:r w:rsidRPr="00247E00">
        <w:rPr>
          <w:rFonts w:ascii="Print Clearly" w:hAnsi="Print Clearly" w:cs="Calibri"/>
          <w:sz w:val="24"/>
          <w:szCs w:val="24"/>
        </w:rPr>
        <w:t xml:space="preserve"> Hulle het ‘n geneigdheid om hulleself in hulle eie psigiese waarnemings te verdiep en die buite wêreld as oninterressant te beskou.</w:t>
      </w:r>
      <w:r w:rsidR="00F771C1">
        <w:rPr>
          <w:rFonts w:ascii="Print Clearly" w:hAnsi="Print Clearly" w:cs="Calibri"/>
          <w:sz w:val="24"/>
          <w:szCs w:val="24"/>
        </w:rPr>
        <w:t xml:space="preserve"> </w:t>
      </w:r>
      <w:r w:rsidRPr="00247E00">
        <w:rPr>
          <w:rFonts w:ascii="Print Clearly" w:hAnsi="Print Clearly" w:cs="Calibri"/>
          <w:sz w:val="24"/>
          <w:szCs w:val="24"/>
        </w:rPr>
        <w:t>Hulle druk hulleself uit deur kuns, maar soms dan is dit moeilik om hulle te verstaan.</w:t>
      </w:r>
      <w:r w:rsidR="00F771C1">
        <w:rPr>
          <w:rFonts w:ascii="Print Clearly" w:hAnsi="Print Clearly" w:cs="Calibri"/>
          <w:sz w:val="24"/>
          <w:szCs w:val="24"/>
        </w:rPr>
        <w:t xml:space="preserve"> Daar is ‘n weerspreking tussen die tipe beskrywing en hoe Melayca haarself beskryf.</w:t>
      </w:r>
    </w:p>
    <w:p w14:paraId="091E464C" w14:textId="77777777" w:rsidR="00247E00" w:rsidRPr="00247E00" w:rsidRDefault="00247E00" w:rsidP="0061560C">
      <w:pPr>
        <w:rPr>
          <w:rFonts w:ascii="Print Clearly" w:hAnsi="Print Clearly" w:cs="Calibri"/>
          <w:sz w:val="24"/>
          <w:szCs w:val="24"/>
        </w:rPr>
      </w:pPr>
    </w:p>
    <w:p w14:paraId="697B9498" w14:textId="77777777" w:rsidR="007C123C" w:rsidRDefault="00247E00" w:rsidP="0061560C">
      <w:pPr>
        <w:rPr>
          <w:rFonts w:ascii="Print Clearly" w:hAnsi="Print Clearly" w:cs="Calibri"/>
          <w:b/>
          <w:sz w:val="24"/>
          <w:szCs w:val="24"/>
        </w:rPr>
      </w:pPr>
      <w:r w:rsidRPr="00247E00">
        <w:rPr>
          <w:rFonts w:ascii="Print Clearly" w:hAnsi="Print Clearly" w:cs="Calibri"/>
          <w:b/>
          <w:sz w:val="24"/>
          <w:szCs w:val="24"/>
        </w:rPr>
        <w:t>Introverte Waarneming met Denke (IWD)</w:t>
      </w:r>
    </w:p>
    <w:p w14:paraId="450073E5" w14:textId="77777777" w:rsidR="00247E00" w:rsidRPr="00F771C1" w:rsidRDefault="00247E00" w:rsidP="00F771C1">
      <w:pPr>
        <w:jc w:val="both"/>
        <w:rPr>
          <w:rFonts w:ascii="Print Clearly" w:hAnsi="Print Clearly" w:cs="Calibri"/>
          <w:sz w:val="24"/>
          <w:szCs w:val="24"/>
        </w:rPr>
      </w:pPr>
      <w:r w:rsidRPr="00F771C1">
        <w:rPr>
          <w:rFonts w:ascii="Print Clearly" w:hAnsi="Print Clearly" w:cs="Calibri"/>
          <w:sz w:val="24"/>
          <w:szCs w:val="24"/>
        </w:rPr>
        <w:t>Hierdie mense is stil en gereserveerd,</w:t>
      </w:r>
      <w:r w:rsidR="00F771C1">
        <w:rPr>
          <w:rFonts w:ascii="Print Clearly" w:hAnsi="Print Clearly" w:cs="Calibri"/>
          <w:sz w:val="24"/>
          <w:szCs w:val="24"/>
        </w:rPr>
        <w:t xml:space="preserve"> </w:t>
      </w:r>
      <w:r w:rsidRPr="00F771C1">
        <w:rPr>
          <w:rFonts w:ascii="Print Clearly" w:hAnsi="Print Clearly" w:cs="Calibri"/>
          <w:sz w:val="24"/>
          <w:szCs w:val="24"/>
        </w:rPr>
        <w:t xml:space="preserve">doen selde baie moeite. Hulle is goed met ontleding maar het nie die vermoë om hulle gevolgtrekkings in woorde om te sit </w:t>
      </w:r>
      <w:r w:rsidR="00F771C1" w:rsidRPr="00F771C1">
        <w:rPr>
          <w:rFonts w:ascii="Print Clearly" w:hAnsi="Print Clearly" w:cs="Calibri"/>
          <w:sz w:val="24"/>
          <w:szCs w:val="24"/>
        </w:rPr>
        <w:t>en met mense klaar te kom nie.</w:t>
      </w:r>
      <w:r w:rsidR="00F771C1">
        <w:rPr>
          <w:rFonts w:ascii="Print Clearly" w:hAnsi="Print Clearly" w:cs="Calibri"/>
          <w:sz w:val="24"/>
          <w:szCs w:val="24"/>
        </w:rPr>
        <w:t xml:space="preserve"> Die inligting wat Melayca oorgedra het ondersteun die bogenoemde in terme van die feit dat Melayca haarslef beskryf as stil. Melayca kan egter goed kommunikeer, haar verbaletoets resultaat is goed en sy sien haarslef ook as iemand wat goed kommunikeer.</w:t>
      </w:r>
    </w:p>
    <w:p w14:paraId="3D6AE884" w14:textId="77777777" w:rsidR="00247E00" w:rsidRDefault="00247E00" w:rsidP="0061560C">
      <w:pPr>
        <w:rPr>
          <w:rFonts w:ascii="Print Clearly" w:hAnsi="Print Clearly" w:cs="Calibri"/>
          <w:sz w:val="24"/>
          <w:szCs w:val="24"/>
        </w:rPr>
      </w:pPr>
    </w:p>
    <w:p w14:paraId="4966DF01" w14:textId="77777777" w:rsidR="006115A1" w:rsidRDefault="006115A1" w:rsidP="0061560C">
      <w:pPr>
        <w:rPr>
          <w:rFonts w:ascii="Print Clearly" w:hAnsi="Print Clearly" w:cs="Calibri"/>
          <w:sz w:val="24"/>
          <w:szCs w:val="24"/>
        </w:rPr>
      </w:pPr>
    </w:p>
    <w:p w14:paraId="0A85F50B" w14:textId="77777777" w:rsidR="006115A1" w:rsidRPr="00247E00" w:rsidRDefault="006115A1" w:rsidP="0061560C">
      <w:pPr>
        <w:rPr>
          <w:rFonts w:ascii="Print Clearly" w:hAnsi="Print Clearly" w:cs="Calibri"/>
          <w:sz w:val="24"/>
          <w:szCs w:val="24"/>
        </w:rPr>
      </w:pPr>
    </w:p>
    <w:p w14:paraId="50166C01" w14:textId="77777777" w:rsidR="00AD4C64" w:rsidRPr="00CE5334" w:rsidRDefault="00AD4C64" w:rsidP="00CE5334">
      <w:pPr>
        <w:pBdr>
          <w:top w:val="single" w:sz="4" w:space="1" w:color="auto"/>
          <w:left w:val="single" w:sz="4" w:space="4" w:color="auto"/>
          <w:bottom w:val="single" w:sz="4" w:space="1" w:color="auto"/>
          <w:right w:val="single" w:sz="4" w:space="4" w:color="auto"/>
        </w:pBdr>
        <w:rPr>
          <w:rFonts w:ascii="Print Clearly" w:hAnsi="Print Clearly" w:cs="Calibri"/>
          <w:b/>
          <w:sz w:val="24"/>
          <w:szCs w:val="24"/>
        </w:rPr>
      </w:pPr>
      <w:r w:rsidRPr="00CE5334">
        <w:rPr>
          <w:rFonts w:ascii="Print Clearly" w:hAnsi="Print Clearly" w:cs="Calibri"/>
          <w:b/>
          <w:sz w:val="24"/>
          <w:szCs w:val="24"/>
        </w:rPr>
        <w:lastRenderedPageBreak/>
        <w:t>Waardes</w:t>
      </w:r>
    </w:p>
    <w:p w14:paraId="073A475F" w14:textId="77777777" w:rsidR="006609A3" w:rsidRDefault="009E126F" w:rsidP="009E126F">
      <w:pPr>
        <w:jc w:val="both"/>
        <w:rPr>
          <w:rFonts w:ascii="Print Clearly" w:hAnsi="Print Clearly" w:cs="Calibri"/>
          <w:sz w:val="24"/>
          <w:szCs w:val="24"/>
        </w:rPr>
      </w:pPr>
      <w:r>
        <w:rPr>
          <w:rFonts w:ascii="Print Clearly" w:hAnsi="Print Clearly" w:cs="Calibri"/>
          <w:sz w:val="24"/>
          <w:szCs w:val="24"/>
        </w:rPr>
        <w:t>Die doel van die W</w:t>
      </w:r>
      <w:r w:rsidR="00AD4C64" w:rsidRPr="00180CF2">
        <w:rPr>
          <w:rFonts w:ascii="Print Clearly" w:hAnsi="Print Clearly" w:cs="Calibri"/>
          <w:sz w:val="24"/>
          <w:szCs w:val="24"/>
        </w:rPr>
        <w:t>aardeskaalvraelys was om te bepaal hoe belangrik sekere dinge of sake vir Melayca is. Daar is verskeie waardes wat ‘n belangrike</w:t>
      </w:r>
      <w:r w:rsidR="00705E0B">
        <w:rPr>
          <w:rFonts w:ascii="Print Clearly" w:hAnsi="Print Clearly" w:cs="Calibri"/>
          <w:sz w:val="24"/>
          <w:szCs w:val="24"/>
        </w:rPr>
        <w:t xml:space="preserve"> rol</w:t>
      </w:r>
      <w:r w:rsidR="00AD4C64" w:rsidRPr="00180CF2">
        <w:rPr>
          <w:rFonts w:ascii="Print Clearly" w:hAnsi="Print Clearly" w:cs="Calibri"/>
          <w:sz w:val="24"/>
          <w:szCs w:val="24"/>
        </w:rPr>
        <w:t xml:space="preserve"> kan speel in jou lewe. Die waardeskaal het die volgende waardes getoets</w:t>
      </w:r>
      <w:r w:rsidR="002473DB">
        <w:rPr>
          <w:rFonts w:ascii="Print Clearly" w:hAnsi="Print Clearly" w:cs="Calibri"/>
          <w:sz w:val="24"/>
          <w:szCs w:val="24"/>
        </w:rPr>
        <w:t xml:space="preserve"> soos voorgestel in tabel</w:t>
      </w:r>
      <w:r w:rsidR="00AD4C64" w:rsidRPr="00180CF2">
        <w:rPr>
          <w:rFonts w:ascii="Print Clearly" w:hAnsi="Print Clearly" w:cs="Calibri"/>
          <w:sz w:val="24"/>
          <w:szCs w:val="24"/>
        </w:rPr>
        <w:t>:</w:t>
      </w:r>
    </w:p>
    <w:p w14:paraId="61D0B54B" w14:textId="77777777" w:rsidR="006609A3" w:rsidRDefault="006609A3" w:rsidP="00AD4C64">
      <w:pPr>
        <w:rPr>
          <w:rFonts w:ascii="Calibri" w:hAnsi="Calibri" w:cs="Calibri"/>
          <w:sz w:val="24"/>
          <w:szCs w:val="24"/>
        </w:rPr>
      </w:pPr>
    </w:p>
    <w:tbl>
      <w:tblPr>
        <w:tblStyle w:val="LightGrid-Accent5"/>
        <w:tblW w:w="0" w:type="auto"/>
        <w:tblLook w:val="04A0" w:firstRow="1" w:lastRow="0" w:firstColumn="1" w:lastColumn="0" w:noHBand="0" w:noVBand="1"/>
      </w:tblPr>
      <w:tblGrid>
        <w:gridCol w:w="3026"/>
        <w:gridCol w:w="3018"/>
        <w:gridCol w:w="1071"/>
        <w:gridCol w:w="838"/>
        <w:gridCol w:w="1289"/>
      </w:tblGrid>
      <w:tr w:rsidR="004C4F69" w:rsidRPr="006609A3" w14:paraId="5135BB21" w14:textId="77777777" w:rsidTr="00611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1EC7D76A" w14:textId="77777777" w:rsidR="004C4F69" w:rsidRPr="004C4F69" w:rsidRDefault="004C4F69" w:rsidP="00AD4C64">
            <w:pPr>
              <w:rPr>
                <w:rFonts w:ascii="Print Clearly" w:hAnsi="Print Clearly" w:cs="Calibri"/>
                <w:sz w:val="24"/>
                <w:szCs w:val="24"/>
              </w:rPr>
            </w:pPr>
            <w:r>
              <w:rPr>
                <w:rFonts w:ascii="Print Clearly" w:hAnsi="Print Clearly" w:cs="Calibri"/>
                <w:sz w:val="24"/>
                <w:szCs w:val="24"/>
              </w:rPr>
              <w:t>W</w:t>
            </w:r>
            <w:r w:rsidRPr="004C4F69">
              <w:rPr>
                <w:rFonts w:ascii="Print Clearly" w:hAnsi="Print Clearly" w:cs="Calibri"/>
                <w:sz w:val="24"/>
                <w:szCs w:val="24"/>
              </w:rPr>
              <w:t>aarde/behoefte</w:t>
            </w:r>
          </w:p>
        </w:tc>
        <w:tc>
          <w:tcPr>
            <w:tcW w:w="6356" w:type="dxa"/>
            <w:gridSpan w:val="4"/>
          </w:tcPr>
          <w:p w14:paraId="739FB6D3" w14:textId="77777777" w:rsidR="004C4F69" w:rsidRPr="004C4F69" w:rsidRDefault="004C4F69" w:rsidP="00AD4C64">
            <w:pPr>
              <w:cnfStyle w:val="100000000000" w:firstRow="1" w:lastRow="0" w:firstColumn="0" w:lastColumn="0" w:oddVBand="0" w:evenVBand="0" w:oddHBand="0"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D</w:t>
            </w:r>
            <w:r w:rsidRPr="004C4F69">
              <w:rPr>
                <w:rFonts w:ascii="Print Clearly" w:hAnsi="Print Clearly" w:cs="Calibri"/>
                <w:sz w:val="24"/>
                <w:szCs w:val="24"/>
              </w:rPr>
              <w:t>efinisie</w:t>
            </w:r>
          </w:p>
        </w:tc>
      </w:tr>
      <w:tr w:rsidR="006115A1" w:rsidRPr="006609A3" w14:paraId="049C4102" w14:textId="77777777" w:rsidTr="0061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14:paraId="1558D235" w14:textId="77777777" w:rsidR="006115A1" w:rsidRPr="006609A3" w:rsidRDefault="006115A1" w:rsidP="006609A3">
            <w:pPr>
              <w:jc w:val="center"/>
              <w:rPr>
                <w:rFonts w:ascii="Print Clearly" w:hAnsi="Print Clearly" w:cs="Calibri"/>
                <w:i/>
                <w:sz w:val="24"/>
                <w:szCs w:val="24"/>
              </w:rPr>
            </w:pPr>
          </w:p>
          <w:p w14:paraId="0B850057" w14:textId="77777777" w:rsidR="006115A1" w:rsidRPr="006609A3" w:rsidRDefault="006115A1" w:rsidP="006609A3">
            <w:pPr>
              <w:jc w:val="center"/>
              <w:rPr>
                <w:rFonts w:ascii="Print Clearly" w:hAnsi="Print Clearly" w:cs="Calibri"/>
                <w:i/>
                <w:sz w:val="24"/>
                <w:szCs w:val="24"/>
              </w:rPr>
            </w:pPr>
            <w:r w:rsidRPr="006609A3">
              <w:rPr>
                <w:rFonts w:ascii="Print Clearly" w:hAnsi="Print Clearly" w:cs="Calibri"/>
                <w:i/>
                <w:sz w:val="24"/>
                <w:szCs w:val="24"/>
              </w:rPr>
              <w:t>Die mate waarin ‘n persoon wil, begeer of behoefte het om…..</w:t>
            </w:r>
          </w:p>
          <w:p w14:paraId="086ACF38" w14:textId="77777777" w:rsidR="006115A1" w:rsidRPr="006609A3" w:rsidRDefault="006115A1" w:rsidP="006609A3">
            <w:pPr>
              <w:jc w:val="center"/>
              <w:rPr>
                <w:rFonts w:ascii="Print Clearly" w:hAnsi="Print Clearly" w:cs="Calibri"/>
                <w:i/>
                <w:sz w:val="24"/>
                <w:szCs w:val="24"/>
              </w:rPr>
            </w:pPr>
          </w:p>
        </w:tc>
      </w:tr>
      <w:tr w:rsidR="002473DB" w:rsidRPr="006609A3" w14:paraId="65F40874"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79769CE6" w14:textId="77777777" w:rsidR="002473DB" w:rsidRPr="006609A3" w:rsidRDefault="002473DB" w:rsidP="006609A3">
            <w:pPr>
              <w:jc w:val="center"/>
              <w:rPr>
                <w:rFonts w:ascii="Print Clearly" w:hAnsi="Print Clearly" w:cs="Calibri"/>
                <w:i/>
                <w:sz w:val="24"/>
                <w:szCs w:val="24"/>
              </w:rPr>
            </w:pPr>
          </w:p>
        </w:tc>
        <w:tc>
          <w:tcPr>
            <w:tcW w:w="2021" w:type="dxa"/>
          </w:tcPr>
          <w:p w14:paraId="566E2614" w14:textId="77777777" w:rsidR="002473DB" w:rsidRPr="006115A1" w:rsidRDefault="002473DB" w:rsidP="006609A3">
            <w:pPr>
              <w:jc w:val="center"/>
              <w:cnfStyle w:val="000000010000" w:firstRow="0" w:lastRow="0" w:firstColumn="0" w:lastColumn="0" w:oddVBand="0" w:evenVBand="0" w:oddHBand="0" w:evenHBand="1" w:firstRowFirstColumn="0" w:firstRowLastColumn="0" w:lastRowFirstColumn="0" w:lastRowLastColumn="0"/>
              <w:rPr>
                <w:rFonts w:ascii="Print Clearly" w:eastAsiaTheme="majorEastAsia" w:hAnsi="Print Clearly" w:cs="Calibri"/>
                <w:b/>
                <w:bCs/>
                <w:i/>
                <w:sz w:val="18"/>
                <w:szCs w:val="18"/>
              </w:rPr>
            </w:pPr>
            <w:r w:rsidRPr="006115A1">
              <w:rPr>
                <w:rFonts w:ascii="Print Clearly" w:eastAsiaTheme="majorEastAsia" w:hAnsi="Print Clearly" w:cs="Calibri"/>
                <w:b/>
                <w:bCs/>
                <w:i/>
                <w:sz w:val="18"/>
                <w:szCs w:val="18"/>
              </w:rPr>
              <w:t>Routelling</w:t>
            </w:r>
          </w:p>
        </w:tc>
        <w:tc>
          <w:tcPr>
            <w:tcW w:w="987" w:type="dxa"/>
          </w:tcPr>
          <w:p w14:paraId="5AB7B74A" w14:textId="77777777" w:rsidR="002473DB" w:rsidRPr="006115A1" w:rsidRDefault="002473DB" w:rsidP="006609A3">
            <w:pPr>
              <w:jc w:val="center"/>
              <w:cnfStyle w:val="000000010000" w:firstRow="0" w:lastRow="0" w:firstColumn="0" w:lastColumn="0" w:oddVBand="0" w:evenVBand="0" w:oddHBand="0" w:evenHBand="1" w:firstRowFirstColumn="0" w:firstRowLastColumn="0" w:lastRowFirstColumn="0" w:lastRowLastColumn="0"/>
              <w:rPr>
                <w:rFonts w:ascii="Print Clearly" w:eastAsiaTheme="majorEastAsia" w:hAnsi="Print Clearly" w:cs="Calibri"/>
                <w:b/>
                <w:bCs/>
                <w:i/>
                <w:sz w:val="18"/>
                <w:szCs w:val="18"/>
              </w:rPr>
            </w:pPr>
            <w:r w:rsidRPr="006115A1">
              <w:rPr>
                <w:rFonts w:ascii="Print Clearly" w:eastAsiaTheme="majorEastAsia" w:hAnsi="Print Clearly" w:cs="Calibri"/>
                <w:b/>
                <w:bCs/>
                <w:i/>
                <w:sz w:val="18"/>
                <w:szCs w:val="18"/>
              </w:rPr>
              <w:t>Stanege</w:t>
            </w:r>
          </w:p>
        </w:tc>
        <w:tc>
          <w:tcPr>
            <w:tcW w:w="1306" w:type="dxa"/>
          </w:tcPr>
          <w:p w14:paraId="54FF6C8C" w14:textId="77777777" w:rsidR="002473DB" w:rsidRPr="006115A1" w:rsidRDefault="002473DB" w:rsidP="006609A3">
            <w:pPr>
              <w:jc w:val="center"/>
              <w:cnfStyle w:val="000000010000" w:firstRow="0" w:lastRow="0" w:firstColumn="0" w:lastColumn="0" w:oddVBand="0" w:evenVBand="0" w:oddHBand="0" w:evenHBand="1" w:firstRowFirstColumn="0" w:firstRowLastColumn="0" w:lastRowFirstColumn="0" w:lastRowLastColumn="0"/>
              <w:rPr>
                <w:rFonts w:ascii="Print Clearly" w:hAnsi="Print Clearly" w:cs="Calibri"/>
                <w:i/>
                <w:sz w:val="18"/>
                <w:szCs w:val="18"/>
              </w:rPr>
            </w:pPr>
            <w:r w:rsidRPr="006115A1">
              <w:rPr>
                <w:rFonts w:ascii="Print Clearly" w:hAnsi="Print Clearly" w:cs="Calibri"/>
                <w:i/>
                <w:sz w:val="18"/>
                <w:szCs w:val="18"/>
              </w:rPr>
              <w:t>B</w:t>
            </w:r>
            <w:r w:rsidRPr="006115A1">
              <w:rPr>
                <w:rFonts w:ascii="Print Clearly" w:hAnsi="Print Clearly" w:cs="Calibri"/>
                <w:b/>
                <w:i/>
                <w:sz w:val="18"/>
                <w:szCs w:val="18"/>
              </w:rPr>
              <w:t>eskrywing</w:t>
            </w:r>
          </w:p>
        </w:tc>
      </w:tr>
      <w:tr w:rsidR="006115A1" w:rsidRPr="006609A3" w14:paraId="10B3E7C9" w14:textId="77777777" w:rsidTr="006115A1">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886" w:type="dxa"/>
          </w:tcPr>
          <w:p w14:paraId="5DF542EC"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Vermoëbenutting</w:t>
            </w:r>
          </w:p>
        </w:tc>
        <w:tc>
          <w:tcPr>
            <w:tcW w:w="2042" w:type="dxa"/>
          </w:tcPr>
          <w:p w14:paraId="25155072" w14:textId="77777777" w:rsidR="002473DB" w:rsidRPr="006609A3" w:rsidRDefault="004C4F69"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D</w:t>
            </w:r>
            <w:r w:rsidR="002473DB" w:rsidRPr="006609A3">
              <w:rPr>
                <w:rFonts w:ascii="Print Clearly" w:hAnsi="Print Clearly" w:cs="Calibri"/>
                <w:sz w:val="24"/>
                <w:szCs w:val="24"/>
              </w:rPr>
              <w:t>ie geleentheid te kry om sy/haar talente en vaardighede te ontwikkel</w:t>
            </w:r>
          </w:p>
          <w:p w14:paraId="3DBBF0CB"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p w14:paraId="6E116B3E"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tc>
        <w:tc>
          <w:tcPr>
            <w:tcW w:w="2021" w:type="dxa"/>
          </w:tcPr>
          <w:p w14:paraId="2D4C1F03"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19</w:t>
            </w:r>
          </w:p>
        </w:tc>
        <w:tc>
          <w:tcPr>
            <w:tcW w:w="987" w:type="dxa"/>
          </w:tcPr>
          <w:p w14:paraId="5C4E88BC"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7</w:t>
            </w:r>
          </w:p>
        </w:tc>
        <w:tc>
          <w:tcPr>
            <w:tcW w:w="1306" w:type="dxa"/>
          </w:tcPr>
          <w:p w14:paraId="4BE07B8C" w14:textId="77777777" w:rsidR="002473DB"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Goed</w:t>
            </w:r>
          </w:p>
          <w:p w14:paraId="7DF08F3C"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tc>
      </w:tr>
      <w:tr w:rsidR="002473DB" w:rsidRPr="006609A3" w14:paraId="56F0AC08"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60CFCE94"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Prestasie</w:t>
            </w:r>
          </w:p>
        </w:tc>
        <w:tc>
          <w:tcPr>
            <w:tcW w:w="2042" w:type="dxa"/>
          </w:tcPr>
          <w:p w14:paraId="1F34E553" w14:textId="77777777" w:rsidR="002473DB" w:rsidRPr="006609A3" w:rsidRDefault="004C4F69"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D</w:t>
            </w:r>
            <w:r w:rsidR="00705E0B">
              <w:rPr>
                <w:rFonts w:ascii="Print Clearly" w:hAnsi="Print Clearly" w:cs="Calibri"/>
                <w:sz w:val="24"/>
                <w:szCs w:val="24"/>
              </w:rPr>
              <w:t>ie gevoel te ervaar da</w:t>
            </w:r>
            <w:r w:rsidR="002473DB" w:rsidRPr="006609A3">
              <w:rPr>
                <w:rFonts w:ascii="Print Clearly" w:hAnsi="Print Clearly" w:cs="Calibri"/>
                <w:sz w:val="24"/>
                <w:szCs w:val="24"/>
              </w:rPr>
              <w:t>t</w:t>
            </w:r>
            <w:r w:rsidR="00705E0B">
              <w:rPr>
                <w:rFonts w:ascii="Print Clearly" w:hAnsi="Print Clearly" w:cs="Calibri"/>
                <w:sz w:val="24"/>
                <w:szCs w:val="24"/>
              </w:rPr>
              <w:t xml:space="preserve"> </w:t>
            </w:r>
            <w:r w:rsidR="002473DB" w:rsidRPr="006609A3">
              <w:rPr>
                <w:rFonts w:ascii="Print Clearly" w:hAnsi="Print Clearly" w:cs="Calibri"/>
                <w:sz w:val="24"/>
                <w:szCs w:val="24"/>
              </w:rPr>
              <w:t>hy/sy goed</w:t>
            </w:r>
            <w:r w:rsidR="00705E0B">
              <w:rPr>
                <w:rFonts w:ascii="Print Clearly" w:hAnsi="Print Clearly" w:cs="Calibri"/>
                <w:sz w:val="24"/>
                <w:szCs w:val="24"/>
              </w:rPr>
              <w:t xml:space="preserve"> </w:t>
            </w:r>
            <w:r w:rsidR="002473DB" w:rsidRPr="006609A3">
              <w:rPr>
                <w:rFonts w:ascii="Print Clearly" w:hAnsi="Print Clearly" w:cs="Calibri"/>
                <w:sz w:val="24"/>
                <w:szCs w:val="24"/>
              </w:rPr>
              <w:t xml:space="preserve">gedoen het </w:t>
            </w:r>
          </w:p>
          <w:p w14:paraId="4B4E67A9"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p w14:paraId="19EB9550"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tc>
        <w:tc>
          <w:tcPr>
            <w:tcW w:w="2021" w:type="dxa"/>
          </w:tcPr>
          <w:p w14:paraId="7DCBEC82" w14:textId="77777777" w:rsidR="002473DB"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20</w:t>
            </w:r>
          </w:p>
        </w:tc>
        <w:tc>
          <w:tcPr>
            <w:tcW w:w="987" w:type="dxa"/>
          </w:tcPr>
          <w:p w14:paraId="133D3E40" w14:textId="77777777" w:rsidR="002473DB"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9</w:t>
            </w:r>
          </w:p>
        </w:tc>
        <w:tc>
          <w:tcPr>
            <w:tcW w:w="1306" w:type="dxa"/>
          </w:tcPr>
          <w:p w14:paraId="2F89DD04" w14:textId="77777777" w:rsidR="002473DB"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Baie goed</w:t>
            </w:r>
          </w:p>
        </w:tc>
      </w:tr>
      <w:tr w:rsidR="006115A1" w:rsidRPr="006609A3" w14:paraId="04B27A0E" w14:textId="77777777" w:rsidTr="0061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6A0496FB"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Vordering</w:t>
            </w:r>
          </w:p>
        </w:tc>
        <w:tc>
          <w:tcPr>
            <w:tcW w:w="2042" w:type="dxa"/>
          </w:tcPr>
          <w:p w14:paraId="4D21007C" w14:textId="77777777" w:rsidR="002473DB" w:rsidRPr="006609A3" w:rsidRDefault="004C4F69"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I</w:t>
            </w:r>
            <w:r w:rsidR="002473DB" w:rsidRPr="006609A3">
              <w:rPr>
                <w:rFonts w:ascii="Print Clearly" w:hAnsi="Print Clearly" w:cs="Calibri"/>
                <w:sz w:val="24"/>
                <w:szCs w:val="24"/>
              </w:rPr>
              <w:t>n sy/haarloopbaan te vorder, ‘n beter lewenstandaard te bereik, in ‘n beter omgewing te woon en om beter inkomste te verdien</w:t>
            </w:r>
          </w:p>
        </w:tc>
        <w:tc>
          <w:tcPr>
            <w:tcW w:w="2021" w:type="dxa"/>
          </w:tcPr>
          <w:p w14:paraId="061C8512"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20</w:t>
            </w:r>
          </w:p>
        </w:tc>
        <w:tc>
          <w:tcPr>
            <w:tcW w:w="987" w:type="dxa"/>
          </w:tcPr>
          <w:p w14:paraId="0F29A5DC"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9</w:t>
            </w:r>
          </w:p>
        </w:tc>
        <w:tc>
          <w:tcPr>
            <w:tcW w:w="1306" w:type="dxa"/>
          </w:tcPr>
          <w:p w14:paraId="4BCCA3BD" w14:textId="77777777" w:rsidR="002473DB"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Baie goed</w:t>
            </w:r>
          </w:p>
        </w:tc>
      </w:tr>
      <w:tr w:rsidR="002473DB" w:rsidRPr="006609A3" w14:paraId="4AB528E9"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4E01303F"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Estetika</w:t>
            </w:r>
          </w:p>
        </w:tc>
        <w:tc>
          <w:tcPr>
            <w:tcW w:w="2042" w:type="dxa"/>
          </w:tcPr>
          <w:p w14:paraId="1EA4AD77" w14:textId="77777777" w:rsidR="002473DB" w:rsidRPr="006609A3" w:rsidRDefault="004C4F69"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D</w:t>
            </w:r>
            <w:r w:rsidR="002473DB" w:rsidRPr="006609A3">
              <w:rPr>
                <w:rFonts w:ascii="Print Clearly" w:hAnsi="Print Clearly" w:cs="Calibri"/>
                <w:sz w:val="24"/>
                <w:szCs w:val="24"/>
              </w:rPr>
              <w:t>ie skoonheid van prosesse, produkte en omgewing, natuurlik sowel as mensgemaak, te verhoog</w:t>
            </w:r>
          </w:p>
          <w:p w14:paraId="2E9F7A22"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tc>
        <w:tc>
          <w:tcPr>
            <w:tcW w:w="2021" w:type="dxa"/>
          </w:tcPr>
          <w:p w14:paraId="371D4444" w14:textId="77777777" w:rsidR="002473DB"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14</w:t>
            </w:r>
          </w:p>
        </w:tc>
        <w:tc>
          <w:tcPr>
            <w:tcW w:w="987" w:type="dxa"/>
          </w:tcPr>
          <w:p w14:paraId="78D0BD57" w14:textId="77777777" w:rsidR="002473DB"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5</w:t>
            </w:r>
          </w:p>
        </w:tc>
        <w:tc>
          <w:tcPr>
            <w:tcW w:w="1306" w:type="dxa"/>
          </w:tcPr>
          <w:p w14:paraId="7AFCAE3C" w14:textId="77777777" w:rsidR="002473DB"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6115A1" w:rsidRPr="006609A3" w14:paraId="58C3681D" w14:textId="77777777" w:rsidTr="0061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22EF48E4"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Altruisme</w:t>
            </w:r>
          </w:p>
        </w:tc>
        <w:tc>
          <w:tcPr>
            <w:tcW w:w="2042" w:type="dxa"/>
          </w:tcPr>
          <w:p w14:paraId="50CC08ED" w14:textId="77777777" w:rsidR="002473DB" w:rsidRPr="006609A3" w:rsidRDefault="004C4F69"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A</w:t>
            </w:r>
            <w:r w:rsidR="002473DB" w:rsidRPr="006609A3">
              <w:rPr>
                <w:rFonts w:ascii="Print Clearly" w:hAnsi="Print Clearly" w:cs="Calibri"/>
                <w:sz w:val="24"/>
                <w:szCs w:val="24"/>
              </w:rPr>
              <w:t>nder te help en omoor hulle besorg</w:t>
            </w:r>
            <w:r w:rsidR="00705E0B">
              <w:rPr>
                <w:rFonts w:ascii="Print Clearly" w:hAnsi="Print Clearly" w:cs="Calibri"/>
                <w:sz w:val="24"/>
                <w:szCs w:val="24"/>
              </w:rPr>
              <w:t xml:space="preserve"> </w:t>
            </w:r>
            <w:r w:rsidR="002473DB" w:rsidRPr="006609A3">
              <w:rPr>
                <w:rFonts w:ascii="Print Clearly" w:hAnsi="Print Clearly" w:cs="Calibri"/>
                <w:sz w:val="24"/>
                <w:szCs w:val="24"/>
              </w:rPr>
              <w:t>te wees</w:t>
            </w:r>
          </w:p>
          <w:p w14:paraId="3E7F4B7B"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p w14:paraId="347F904A"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p w14:paraId="1CCF4239"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tc>
        <w:tc>
          <w:tcPr>
            <w:tcW w:w="2021" w:type="dxa"/>
          </w:tcPr>
          <w:p w14:paraId="562C484B"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18</w:t>
            </w:r>
          </w:p>
        </w:tc>
        <w:tc>
          <w:tcPr>
            <w:tcW w:w="987" w:type="dxa"/>
          </w:tcPr>
          <w:p w14:paraId="7BDE38F0"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7</w:t>
            </w:r>
          </w:p>
        </w:tc>
        <w:tc>
          <w:tcPr>
            <w:tcW w:w="1306" w:type="dxa"/>
          </w:tcPr>
          <w:p w14:paraId="173B4B46" w14:textId="77777777" w:rsidR="002473DB"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Goed</w:t>
            </w:r>
          </w:p>
        </w:tc>
      </w:tr>
      <w:tr w:rsidR="002473DB" w:rsidRPr="006609A3" w14:paraId="24EF65D7"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5B7DF667"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Gesag</w:t>
            </w:r>
          </w:p>
        </w:tc>
        <w:tc>
          <w:tcPr>
            <w:tcW w:w="2042" w:type="dxa"/>
          </w:tcPr>
          <w:p w14:paraId="0A62AD68"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sidRPr="006609A3">
              <w:rPr>
                <w:rFonts w:ascii="Print Clearly" w:hAnsi="Print Clearly" w:cs="Calibri"/>
                <w:sz w:val="24"/>
                <w:szCs w:val="24"/>
              </w:rPr>
              <w:t>Ander te beinvloed en</w:t>
            </w:r>
            <w:r>
              <w:rPr>
                <w:rFonts w:ascii="Print Clearly" w:hAnsi="Print Clearly" w:cs="Calibri"/>
                <w:sz w:val="24"/>
                <w:szCs w:val="24"/>
              </w:rPr>
              <w:t xml:space="preserve"> </w:t>
            </w:r>
            <w:r w:rsidRPr="006609A3">
              <w:rPr>
                <w:rFonts w:ascii="Print Clearly" w:hAnsi="Print Clearly" w:cs="Calibri"/>
                <w:sz w:val="24"/>
                <w:szCs w:val="24"/>
              </w:rPr>
              <w:t>hulle aan te moedig om ‘n besondere siening of beleide te huldig. Dit kan deur prosesse, mag, kundigheid, charisma of senioriteit gedoen</w:t>
            </w:r>
            <w:r>
              <w:rPr>
                <w:rFonts w:ascii="Print Clearly" w:hAnsi="Print Clearly" w:cs="Calibri"/>
                <w:sz w:val="24"/>
                <w:szCs w:val="24"/>
              </w:rPr>
              <w:t xml:space="preserve"> </w:t>
            </w:r>
            <w:r w:rsidRPr="006609A3">
              <w:rPr>
                <w:rFonts w:ascii="Print Clearly" w:hAnsi="Print Clearly" w:cs="Calibri"/>
                <w:sz w:val="24"/>
                <w:szCs w:val="24"/>
              </w:rPr>
              <w:t>word</w:t>
            </w:r>
          </w:p>
        </w:tc>
        <w:tc>
          <w:tcPr>
            <w:tcW w:w="2021" w:type="dxa"/>
          </w:tcPr>
          <w:p w14:paraId="06A3160C" w14:textId="77777777" w:rsidR="002473DB"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17</w:t>
            </w:r>
          </w:p>
        </w:tc>
        <w:tc>
          <w:tcPr>
            <w:tcW w:w="987" w:type="dxa"/>
          </w:tcPr>
          <w:p w14:paraId="399184BB"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8</w:t>
            </w:r>
          </w:p>
        </w:tc>
        <w:tc>
          <w:tcPr>
            <w:tcW w:w="1306" w:type="dxa"/>
          </w:tcPr>
          <w:p w14:paraId="1E9DC085" w14:textId="77777777" w:rsidR="002473DB" w:rsidRPr="006609A3"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Goe</w:t>
            </w:r>
            <w:r w:rsidR="002473DB">
              <w:rPr>
                <w:rFonts w:ascii="Print Clearly" w:hAnsi="Print Clearly" w:cs="Calibri"/>
                <w:sz w:val="24"/>
                <w:szCs w:val="24"/>
              </w:rPr>
              <w:t>d</w:t>
            </w:r>
          </w:p>
        </w:tc>
      </w:tr>
      <w:tr w:rsidR="006115A1" w:rsidRPr="006609A3" w14:paraId="7E8F51E7" w14:textId="77777777" w:rsidTr="0061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0F22B370"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Ouderdom</w:t>
            </w:r>
          </w:p>
        </w:tc>
        <w:tc>
          <w:tcPr>
            <w:tcW w:w="2042" w:type="dxa"/>
          </w:tcPr>
          <w:p w14:paraId="414A8A5B"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sidRPr="006609A3">
              <w:rPr>
                <w:rFonts w:ascii="Print Clearly" w:hAnsi="Print Clearly" w:cs="Calibri"/>
                <w:sz w:val="24"/>
                <w:szCs w:val="24"/>
              </w:rPr>
              <w:t xml:space="preserve">Selfstandig besluite te neem </w:t>
            </w:r>
            <w:r w:rsidRPr="006609A3">
              <w:rPr>
                <w:rFonts w:ascii="Print Clearly" w:hAnsi="Print Clearly" w:cs="Calibri"/>
                <w:sz w:val="24"/>
                <w:szCs w:val="24"/>
              </w:rPr>
              <w:lastRenderedPageBreak/>
              <w:t>en planne na sy/haargoeddunke ui te voer; onafhanklik op te tree binne sy/haaromgewing</w:t>
            </w:r>
          </w:p>
          <w:p w14:paraId="63AAA783"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tc>
        <w:tc>
          <w:tcPr>
            <w:tcW w:w="2021" w:type="dxa"/>
          </w:tcPr>
          <w:p w14:paraId="24E9405B"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lastRenderedPageBreak/>
              <w:t>14</w:t>
            </w:r>
          </w:p>
        </w:tc>
        <w:tc>
          <w:tcPr>
            <w:tcW w:w="987" w:type="dxa"/>
          </w:tcPr>
          <w:p w14:paraId="2356AEE3"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5</w:t>
            </w:r>
          </w:p>
        </w:tc>
        <w:tc>
          <w:tcPr>
            <w:tcW w:w="1306" w:type="dxa"/>
          </w:tcPr>
          <w:p w14:paraId="4F800D69" w14:textId="77777777" w:rsidR="002473DB" w:rsidRPr="006609A3"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2473DB" w:rsidRPr="006609A3" w14:paraId="17B49C40"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5B46062C"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Kreatiwiteit</w:t>
            </w:r>
          </w:p>
        </w:tc>
        <w:tc>
          <w:tcPr>
            <w:tcW w:w="2042" w:type="dxa"/>
          </w:tcPr>
          <w:p w14:paraId="2867BE8C" w14:textId="77777777" w:rsidR="002473DB" w:rsidRPr="006609A3" w:rsidRDefault="00705E0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Iets oorspronklik te o</w:t>
            </w:r>
            <w:r w:rsidR="002473DB" w:rsidRPr="006609A3">
              <w:rPr>
                <w:rFonts w:ascii="Print Clearly" w:hAnsi="Print Clearly" w:cs="Calibri"/>
                <w:sz w:val="24"/>
                <w:szCs w:val="24"/>
              </w:rPr>
              <w:t>ntwikkel of te maak. Die kan ‘n voorwerp, geskrif, skildery of ander kunswerk, gedagte, nuwe metode of organisatoriese vernuwing wees</w:t>
            </w:r>
          </w:p>
        </w:tc>
        <w:tc>
          <w:tcPr>
            <w:tcW w:w="2021" w:type="dxa"/>
          </w:tcPr>
          <w:p w14:paraId="2F05BE4D" w14:textId="77777777" w:rsidR="002473DB"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16</w:t>
            </w:r>
          </w:p>
        </w:tc>
        <w:tc>
          <w:tcPr>
            <w:tcW w:w="987" w:type="dxa"/>
          </w:tcPr>
          <w:p w14:paraId="0A6267B8"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6</w:t>
            </w:r>
          </w:p>
        </w:tc>
        <w:tc>
          <w:tcPr>
            <w:tcW w:w="1306" w:type="dxa"/>
          </w:tcPr>
          <w:p w14:paraId="7C31A5DA" w14:textId="77777777" w:rsidR="002473DB" w:rsidRPr="006609A3"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6115A1" w:rsidRPr="006609A3" w14:paraId="528995BC" w14:textId="77777777" w:rsidTr="0061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06DB0710"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Kulturele</w:t>
            </w:r>
          </w:p>
        </w:tc>
        <w:tc>
          <w:tcPr>
            <w:tcW w:w="2042" w:type="dxa"/>
          </w:tcPr>
          <w:p w14:paraId="1BAAB30D"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sidRPr="006609A3">
              <w:rPr>
                <w:rFonts w:ascii="Print Clearly" w:hAnsi="Print Clearly" w:cs="Calibri"/>
                <w:sz w:val="24"/>
                <w:szCs w:val="24"/>
              </w:rPr>
              <w:t>Die Vryheid te hê om hom/haar in die openbare en private lewe volgens die gewoontes van sy/haargroep te gedra</w:t>
            </w:r>
          </w:p>
          <w:p w14:paraId="7EA3C313"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tc>
        <w:tc>
          <w:tcPr>
            <w:tcW w:w="2021" w:type="dxa"/>
          </w:tcPr>
          <w:p w14:paraId="6B7FA96F"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17</w:t>
            </w:r>
          </w:p>
        </w:tc>
        <w:tc>
          <w:tcPr>
            <w:tcW w:w="987" w:type="dxa"/>
          </w:tcPr>
          <w:p w14:paraId="1B93F925"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7</w:t>
            </w:r>
          </w:p>
        </w:tc>
        <w:tc>
          <w:tcPr>
            <w:tcW w:w="1306" w:type="dxa"/>
          </w:tcPr>
          <w:p w14:paraId="16C9B0A0" w14:textId="77777777" w:rsidR="002473DB" w:rsidRPr="006609A3"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Goed</w:t>
            </w:r>
          </w:p>
        </w:tc>
      </w:tr>
      <w:tr w:rsidR="002473DB" w:rsidRPr="006609A3" w14:paraId="58E2D7C9"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03421C33"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Finansiële beloning</w:t>
            </w:r>
          </w:p>
        </w:tc>
        <w:tc>
          <w:tcPr>
            <w:tcW w:w="2042" w:type="dxa"/>
          </w:tcPr>
          <w:p w14:paraId="1A408E45" w14:textId="77777777" w:rsidR="002473DB" w:rsidRPr="006609A3"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‘n H</w:t>
            </w:r>
            <w:r w:rsidR="002473DB" w:rsidRPr="006609A3">
              <w:rPr>
                <w:rFonts w:ascii="Print Clearly" w:hAnsi="Print Clearly" w:cs="Calibri"/>
                <w:sz w:val="24"/>
                <w:szCs w:val="24"/>
              </w:rPr>
              <w:t>oë lewenstandaard te handhaaf met finansiële vermoë om dit in stand te hou</w:t>
            </w:r>
          </w:p>
          <w:p w14:paraId="399EBA52"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p w14:paraId="195EB0AF"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tc>
        <w:tc>
          <w:tcPr>
            <w:tcW w:w="2021" w:type="dxa"/>
          </w:tcPr>
          <w:p w14:paraId="60ACFBB2" w14:textId="77777777" w:rsidR="002473DB"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18</w:t>
            </w:r>
          </w:p>
        </w:tc>
        <w:tc>
          <w:tcPr>
            <w:tcW w:w="987" w:type="dxa"/>
          </w:tcPr>
          <w:p w14:paraId="6740B880"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7</w:t>
            </w:r>
          </w:p>
        </w:tc>
        <w:tc>
          <w:tcPr>
            <w:tcW w:w="1306" w:type="dxa"/>
          </w:tcPr>
          <w:p w14:paraId="38F2E25D" w14:textId="77777777" w:rsidR="002473DB" w:rsidRPr="006609A3"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Goed</w:t>
            </w:r>
          </w:p>
        </w:tc>
      </w:tr>
      <w:tr w:rsidR="006115A1" w:rsidRPr="006609A3" w14:paraId="16BBEBB4" w14:textId="77777777" w:rsidTr="0061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117D173C"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Finansiële s</w:t>
            </w:r>
            <w:r w:rsidR="00686004" w:rsidRPr="004C4F69">
              <w:rPr>
                <w:rFonts w:ascii="Print Clearly" w:hAnsi="Print Clearly" w:cs="Calibri"/>
                <w:b w:val="0"/>
                <w:sz w:val="24"/>
                <w:szCs w:val="24"/>
              </w:rPr>
              <w:t>eku</w:t>
            </w:r>
            <w:r w:rsidRPr="004C4F69">
              <w:rPr>
                <w:rFonts w:ascii="Print Clearly" w:hAnsi="Print Clearly" w:cs="Calibri"/>
                <w:b w:val="0"/>
                <w:sz w:val="24"/>
                <w:szCs w:val="24"/>
              </w:rPr>
              <w:t>ritiet</w:t>
            </w:r>
          </w:p>
        </w:tc>
        <w:tc>
          <w:tcPr>
            <w:tcW w:w="2042" w:type="dxa"/>
          </w:tcPr>
          <w:p w14:paraId="06F10AC7" w14:textId="77777777" w:rsidR="002473DB" w:rsidRPr="006609A3"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‘n S</w:t>
            </w:r>
            <w:r w:rsidR="002473DB" w:rsidRPr="006609A3">
              <w:rPr>
                <w:rFonts w:ascii="Print Clearly" w:hAnsi="Print Clearly" w:cs="Calibri"/>
                <w:sz w:val="24"/>
                <w:szCs w:val="24"/>
              </w:rPr>
              <w:t>tabiele inkomste te hê en seker te wees daarvan da thy/sy moeilike ekonomiese tye kan oorleef</w:t>
            </w:r>
          </w:p>
          <w:p w14:paraId="68372DB0"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tc>
        <w:tc>
          <w:tcPr>
            <w:tcW w:w="2021" w:type="dxa"/>
          </w:tcPr>
          <w:p w14:paraId="27E09806"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16</w:t>
            </w:r>
          </w:p>
        </w:tc>
        <w:tc>
          <w:tcPr>
            <w:tcW w:w="987" w:type="dxa"/>
          </w:tcPr>
          <w:p w14:paraId="6E34E4E9"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5</w:t>
            </w:r>
          </w:p>
          <w:p w14:paraId="7E3EAA76"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p w14:paraId="451E7FC1"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p w14:paraId="3E17F7F0"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p w14:paraId="388F9073" w14:textId="77777777" w:rsidR="002473DB"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p w14:paraId="76A55295"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tc>
        <w:tc>
          <w:tcPr>
            <w:tcW w:w="1306" w:type="dxa"/>
          </w:tcPr>
          <w:p w14:paraId="3F5E10EB" w14:textId="77777777" w:rsidR="002473DB" w:rsidRPr="006609A3"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2473DB" w:rsidRPr="006609A3" w14:paraId="638EFC24"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424E142F"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Eie lewenstyl</w:t>
            </w:r>
          </w:p>
        </w:tc>
        <w:tc>
          <w:tcPr>
            <w:tcW w:w="2042" w:type="dxa"/>
          </w:tcPr>
          <w:p w14:paraId="486926F7" w14:textId="77777777" w:rsidR="002473DB" w:rsidRPr="006609A3" w:rsidRDefault="00705E0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Die Vryheid te hê</w:t>
            </w:r>
            <w:r w:rsidR="002473DB" w:rsidRPr="006609A3">
              <w:rPr>
                <w:rFonts w:ascii="Print Clearly" w:hAnsi="Print Clearly" w:cs="Calibri"/>
                <w:sz w:val="24"/>
                <w:szCs w:val="24"/>
              </w:rPr>
              <w:t xml:space="preserve"> om sy/haar lewe te leef volgens sy/haar eie standaarde en waardes, wat op verskillende maniere gedefinieer kan word (bv.konvensioneel,boheems, intellektueel, kunstig of materialisties)</w:t>
            </w:r>
          </w:p>
        </w:tc>
        <w:tc>
          <w:tcPr>
            <w:tcW w:w="2021" w:type="dxa"/>
          </w:tcPr>
          <w:p w14:paraId="0508AE0C" w14:textId="77777777" w:rsidR="002473DB"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16</w:t>
            </w:r>
          </w:p>
        </w:tc>
        <w:tc>
          <w:tcPr>
            <w:tcW w:w="987" w:type="dxa"/>
          </w:tcPr>
          <w:p w14:paraId="3909AD72" w14:textId="77777777" w:rsidR="002473DB" w:rsidRPr="006609A3"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6</w:t>
            </w:r>
          </w:p>
        </w:tc>
        <w:tc>
          <w:tcPr>
            <w:tcW w:w="1306" w:type="dxa"/>
          </w:tcPr>
          <w:p w14:paraId="434FB2E6" w14:textId="77777777" w:rsidR="002473DB" w:rsidRPr="006609A3"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6115A1" w:rsidRPr="006609A3" w14:paraId="78FC904A" w14:textId="77777777" w:rsidTr="0061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7F6BE211"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Persoonlike ontwikkeling</w:t>
            </w:r>
          </w:p>
        </w:tc>
        <w:tc>
          <w:tcPr>
            <w:tcW w:w="2042" w:type="dxa"/>
          </w:tcPr>
          <w:p w14:paraId="68CCA314" w14:textId="77777777" w:rsidR="002473DB" w:rsidRPr="006609A3" w:rsidRDefault="004C4F69"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T</w:t>
            </w:r>
            <w:r w:rsidR="002473DB" w:rsidRPr="006609A3">
              <w:rPr>
                <w:rFonts w:ascii="Print Clearly" w:hAnsi="Print Clearly" w:cs="Calibri"/>
                <w:sz w:val="24"/>
                <w:szCs w:val="24"/>
              </w:rPr>
              <w:t>e ontwikkel en planne te beraam oor wat om met sy/haar lewe te doen</w:t>
            </w:r>
          </w:p>
          <w:p w14:paraId="0D992EAE"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tc>
        <w:tc>
          <w:tcPr>
            <w:tcW w:w="2021" w:type="dxa"/>
          </w:tcPr>
          <w:p w14:paraId="48A078B7" w14:textId="77777777" w:rsidR="002473DB" w:rsidRDefault="002473D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17</w:t>
            </w:r>
          </w:p>
        </w:tc>
        <w:tc>
          <w:tcPr>
            <w:tcW w:w="987" w:type="dxa"/>
          </w:tcPr>
          <w:p w14:paraId="4F43E477" w14:textId="77777777" w:rsidR="002473DB" w:rsidRPr="006609A3" w:rsidRDefault="002473D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5</w:t>
            </w:r>
          </w:p>
        </w:tc>
        <w:tc>
          <w:tcPr>
            <w:tcW w:w="1306" w:type="dxa"/>
          </w:tcPr>
          <w:p w14:paraId="7AA076DA" w14:textId="77777777" w:rsidR="002473DB" w:rsidRPr="006609A3"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2473DB" w:rsidRPr="006609A3" w14:paraId="3EC8400D"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0C3853E8"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Fisiese aktiwiteite</w:t>
            </w:r>
          </w:p>
        </w:tc>
        <w:tc>
          <w:tcPr>
            <w:tcW w:w="2042" w:type="dxa"/>
          </w:tcPr>
          <w:p w14:paraId="67F7A9D8" w14:textId="77777777" w:rsidR="002473DB" w:rsidRPr="006609A3" w:rsidRDefault="004C4F69"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F</w:t>
            </w:r>
            <w:r w:rsidR="002473DB" w:rsidRPr="006609A3">
              <w:rPr>
                <w:rFonts w:ascii="Print Clearly" w:hAnsi="Print Clearly" w:cs="Calibri"/>
                <w:sz w:val="24"/>
                <w:szCs w:val="24"/>
              </w:rPr>
              <w:t>isies aktief en fiks te wees</w:t>
            </w:r>
          </w:p>
          <w:p w14:paraId="233BB703"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p w14:paraId="44E8A503"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tc>
        <w:tc>
          <w:tcPr>
            <w:tcW w:w="2021" w:type="dxa"/>
          </w:tcPr>
          <w:p w14:paraId="2C0F4366" w14:textId="77777777" w:rsidR="002473DB"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13</w:t>
            </w:r>
          </w:p>
        </w:tc>
        <w:tc>
          <w:tcPr>
            <w:tcW w:w="987" w:type="dxa"/>
          </w:tcPr>
          <w:p w14:paraId="60997BB1" w14:textId="77777777" w:rsidR="002473DB" w:rsidRPr="006609A3"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4</w:t>
            </w:r>
          </w:p>
        </w:tc>
        <w:tc>
          <w:tcPr>
            <w:tcW w:w="1306" w:type="dxa"/>
          </w:tcPr>
          <w:p w14:paraId="7B2B14C2" w14:textId="77777777" w:rsidR="002473DB" w:rsidRPr="006609A3"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6115A1" w:rsidRPr="006609A3" w14:paraId="3522ADD5" w14:textId="77777777" w:rsidTr="0061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234E0A04"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lastRenderedPageBreak/>
              <w:t>Liggaamlike vaardigheid</w:t>
            </w:r>
          </w:p>
        </w:tc>
        <w:tc>
          <w:tcPr>
            <w:tcW w:w="2042" w:type="dxa"/>
          </w:tcPr>
          <w:p w14:paraId="03E30663" w14:textId="77777777" w:rsidR="002473DB" w:rsidRPr="006609A3" w:rsidRDefault="004C4F69"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‘n B</w:t>
            </w:r>
            <w:r w:rsidR="002473DB" w:rsidRPr="006609A3">
              <w:rPr>
                <w:rFonts w:ascii="Print Clearly" w:hAnsi="Print Clearly" w:cs="Calibri"/>
                <w:sz w:val="24"/>
                <w:szCs w:val="24"/>
              </w:rPr>
              <w:t>eroep te volg wat fisi</w:t>
            </w:r>
            <w:r w:rsidR="00705E0B">
              <w:rPr>
                <w:rFonts w:ascii="Print Clearly" w:hAnsi="Print Clearly" w:cs="Calibri"/>
                <w:sz w:val="24"/>
                <w:szCs w:val="24"/>
              </w:rPr>
              <w:t>e</w:t>
            </w:r>
            <w:r w:rsidR="002473DB" w:rsidRPr="006609A3">
              <w:rPr>
                <w:rFonts w:ascii="Print Clearly" w:hAnsi="Print Clearly" w:cs="Calibri"/>
                <w:sz w:val="24"/>
                <w:szCs w:val="24"/>
              </w:rPr>
              <w:t>s krag vereis</w:t>
            </w:r>
          </w:p>
          <w:p w14:paraId="3778A9A8"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p w14:paraId="2B115385"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p>
        </w:tc>
        <w:tc>
          <w:tcPr>
            <w:tcW w:w="2021" w:type="dxa"/>
          </w:tcPr>
          <w:p w14:paraId="52BDE5B7" w14:textId="77777777" w:rsidR="002473DB" w:rsidRDefault="002473D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12</w:t>
            </w:r>
          </w:p>
        </w:tc>
        <w:tc>
          <w:tcPr>
            <w:tcW w:w="987" w:type="dxa"/>
          </w:tcPr>
          <w:p w14:paraId="5A22737F" w14:textId="77777777" w:rsidR="002473DB" w:rsidRPr="006609A3" w:rsidRDefault="002473D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5</w:t>
            </w:r>
          </w:p>
        </w:tc>
        <w:tc>
          <w:tcPr>
            <w:tcW w:w="1306" w:type="dxa"/>
          </w:tcPr>
          <w:p w14:paraId="76B5BD0E" w14:textId="77777777" w:rsidR="002473DB" w:rsidRPr="006609A3"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2473DB" w:rsidRPr="006609A3" w14:paraId="59310BC7"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0E73A604"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Prestige</w:t>
            </w:r>
          </w:p>
        </w:tc>
        <w:tc>
          <w:tcPr>
            <w:tcW w:w="2042" w:type="dxa"/>
          </w:tcPr>
          <w:p w14:paraId="05B48E92"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sidRPr="006609A3">
              <w:rPr>
                <w:rFonts w:ascii="Print Clearly" w:hAnsi="Print Clearly" w:cs="Calibri"/>
                <w:sz w:val="24"/>
                <w:szCs w:val="24"/>
              </w:rPr>
              <w:t xml:space="preserve">Sosiale, finansiële of beroepsstatus na te </w:t>
            </w:r>
          </w:p>
          <w:p w14:paraId="7ACE2378"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sidRPr="006609A3">
              <w:rPr>
                <w:rFonts w:ascii="Print Clearly" w:hAnsi="Print Clearly" w:cs="Calibri"/>
                <w:sz w:val="24"/>
                <w:szCs w:val="24"/>
              </w:rPr>
              <w:t>streef wat respek, agting en bewondering ontlok</w:t>
            </w:r>
          </w:p>
        </w:tc>
        <w:tc>
          <w:tcPr>
            <w:tcW w:w="2021" w:type="dxa"/>
          </w:tcPr>
          <w:p w14:paraId="5133A7C8" w14:textId="77777777" w:rsidR="002473DB"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17</w:t>
            </w:r>
          </w:p>
        </w:tc>
        <w:tc>
          <w:tcPr>
            <w:tcW w:w="987" w:type="dxa"/>
          </w:tcPr>
          <w:p w14:paraId="45B880CB" w14:textId="77777777" w:rsidR="002473DB" w:rsidRPr="006609A3"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7</w:t>
            </w:r>
          </w:p>
        </w:tc>
        <w:tc>
          <w:tcPr>
            <w:tcW w:w="1306" w:type="dxa"/>
          </w:tcPr>
          <w:p w14:paraId="5231BD1E" w14:textId="77777777" w:rsidR="002473DB" w:rsidRPr="006609A3"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Goed</w:t>
            </w:r>
          </w:p>
        </w:tc>
      </w:tr>
      <w:tr w:rsidR="006115A1" w:rsidRPr="006609A3" w14:paraId="23135867" w14:textId="77777777" w:rsidTr="0061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499DB001"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Risiko</w:t>
            </w:r>
          </w:p>
        </w:tc>
        <w:tc>
          <w:tcPr>
            <w:tcW w:w="2042" w:type="dxa"/>
          </w:tcPr>
          <w:p w14:paraId="4175E09E"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sidRPr="006609A3">
              <w:rPr>
                <w:rFonts w:ascii="Print Clearly" w:hAnsi="Print Clearly" w:cs="Calibri"/>
                <w:sz w:val="24"/>
                <w:szCs w:val="24"/>
              </w:rPr>
              <w:t>Die opwinding van fisiese gevaar, finansiële wins of verlies of ander risiko’s te ervaar in projekte wat voorgestel, onderneem of uitgevoer word</w:t>
            </w:r>
          </w:p>
        </w:tc>
        <w:tc>
          <w:tcPr>
            <w:tcW w:w="2021" w:type="dxa"/>
          </w:tcPr>
          <w:p w14:paraId="6236E776" w14:textId="77777777" w:rsidR="002473DB" w:rsidRDefault="002473D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13</w:t>
            </w:r>
          </w:p>
        </w:tc>
        <w:tc>
          <w:tcPr>
            <w:tcW w:w="987" w:type="dxa"/>
          </w:tcPr>
          <w:p w14:paraId="6F5A8071" w14:textId="77777777" w:rsidR="002473DB" w:rsidRPr="006609A3" w:rsidRDefault="002473D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6</w:t>
            </w:r>
          </w:p>
        </w:tc>
        <w:tc>
          <w:tcPr>
            <w:tcW w:w="1306" w:type="dxa"/>
          </w:tcPr>
          <w:p w14:paraId="7DFE6270" w14:textId="77777777" w:rsidR="002473DB" w:rsidRPr="006609A3"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2473DB" w:rsidRPr="006609A3" w14:paraId="4E32570B"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383328AE"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Sosiale interaksies</w:t>
            </w:r>
          </w:p>
        </w:tc>
        <w:tc>
          <w:tcPr>
            <w:tcW w:w="2042" w:type="dxa"/>
          </w:tcPr>
          <w:p w14:paraId="1DAC7D12"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sidRPr="006609A3">
              <w:rPr>
                <w:rFonts w:ascii="Print Clearly" w:hAnsi="Print Clearly" w:cs="Calibri"/>
                <w:sz w:val="24"/>
                <w:szCs w:val="24"/>
              </w:rPr>
              <w:t>As deel van sy/haar werk aan ander mense aandag te gee en met hulle te gesels</w:t>
            </w:r>
          </w:p>
          <w:p w14:paraId="7D46D78E"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p w14:paraId="21C84F62"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tc>
        <w:tc>
          <w:tcPr>
            <w:tcW w:w="2021" w:type="dxa"/>
          </w:tcPr>
          <w:p w14:paraId="1C9A328D" w14:textId="77777777" w:rsidR="002473DB"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14</w:t>
            </w:r>
          </w:p>
        </w:tc>
        <w:tc>
          <w:tcPr>
            <w:tcW w:w="987" w:type="dxa"/>
          </w:tcPr>
          <w:p w14:paraId="62921DCB" w14:textId="77777777" w:rsidR="002473DB" w:rsidRPr="006609A3"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5</w:t>
            </w:r>
          </w:p>
        </w:tc>
        <w:tc>
          <w:tcPr>
            <w:tcW w:w="1306" w:type="dxa"/>
          </w:tcPr>
          <w:p w14:paraId="1A8DD508" w14:textId="77777777" w:rsidR="002473DB" w:rsidRPr="006609A3"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6115A1" w:rsidRPr="006609A3" w14:paraId="592F2180" w14:textId="77777777" w:rsidTr="0061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7C42113E"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Sosiale verhoudings</w:t>
            </w:r>
          </w:p>
        </w:tc>
        <w:tc>
          <w:tcPr>
            <w:tcW w:w="2042" w:type="dxa"/>
          </w:tcPr>
          <w:p w14:paraId="0D9C65F9"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sidRPr="006609A3">
              <w:rPr>
                <w:rFonts w:ascii="Print Clearly" w:hAnsi="Print Clearly" w:cs="Calibri"/>
                <w:sz w:val="24"/>
                <w:szCs w:val="24"/>
              </w:rPr>
              <w:t>W</w:t>
            </w:r>
            <w:r>
              <w:rPr>
                <w:rFonts w:ascii="Print Clearly" w:hAnsi="Print Clearly" w:cs="Calibri"/>
                <w:sz w:val="24"/>
                <w:szCs w:val="24"/>
              </w:rPr>
              <w:t>a</w:t>
            </w:r>
            <w:r w:rsidRPr="006609A3">
              <w:rPr>
                <w:rFonts w:ascii="Print Clearly" w:hAnsi="Print Clearly" w:cs="Calibri"/>
                <w:sz w:val="24"/>
                <w:szCs w:val="24"/>
              </w:rPr>
              <w:t>arde te heg aan aangename, vr</w:t>
            </w:r>
            <w:r>
              <w:rPr>
                <w:rFonts w:ascii="Print Clearly" w:hAnsi="Print Clearly" w:cs="Calibri"/>
                <w:sz w:val="24"/>
                <w:szCs w:val="24"/>
              </w:rPr>
              <w:t>i</w:t>
            </w:r>
            <w:r w:rsidRPr="006609A3">
              <w:rPr>
                <w:rFonts w:ascii="Print Clearly" w:hAnsi="Print Clearly" w:cs="Calibri"/>
                <w:sz w:val="24"/>
                <w:szCs w:val="24"/>
              </w:rPr>
              <w:t>endelike kontak met mense saam</w:t>
            </w:r>
            <w:r>
              <w:rPr>
                <w:rFonts w:ascii="Print Clearly" w:hAnsi="Print Clearly" w:cs="Calibri"/>
                <w:sz w:val="24"/>
                <w:szCs w:val="24"/>
              </w:rPr>
              <w:t xml:space="preserve"> </w:t>
            </w:r>
            <w:r w:rsidRPr="006609A3">
              <w:rPr>
                <w:rFonts w:ascii="Print Clearly" w:hAnsi="Print Clearly" w:cs="Calibri"/>
                <w:sz w:val="24"/>
                <w:szCs w:val="24"/>
              </w:rPr>
              <w:t>met wie hy/sy werk of in ‘n ander omgewing (bv.huis, ontspanning, ens) te verkeer</w:t>
            </w:r>
          </w:p>
        </w:tc>
        <w:tc>
          <w:tcPr>
            <w:tcW w:w="2021" w:type="dxa"/>
          </w:tcPr>
          <w:p w14:paraId="4400AB0B" w14:textId="77777777" w:rsidR="002473DB" w:rsidRDefault="002473D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10</w:t>
            </w:r>
          </w:p>
        </w:tc>
        <w:tc>
          <w:tcPr>
            <w:tcW w:w="987" w:type="dxa"/>
          </w:tcPr>
          <w:p w14:paraId="68AE9791" w14:textId="77777777" w:rsidR="002473DB" w:rsidRPr="006609A3" w:rsidRDefault="002473D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3</w:t>
            </w:r>
          </w:p>
        </w:tc>
        <w:tc>
          <w:tcPr>
            <w:tcW w:w="1306" w:type="dxa"/>
          </w:tcPr>
          <w:p w14:paraId="0CF975F6" w14:textId="77777777" w:rsidR="002473DB" w:rsidRPr="006609A3"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Swak</w:t>
            </w:r>
          </w:p>
        </w:tc>
      </w:tr>
      <w:tr w:rsidR="002473DB" w:rsidRPr="006609A3" w14:paraId="7E1E688A"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0025221E"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Geestelikheid</w:t>
            </w:r>
          </w:p>
        </w:tc>
        <w:tc>
          <w:tcPr>
            <w:tcW w:w="2042" w:type="dxa"/>
          </w:tcPr>
          <w:p w14:paraId="2B9A7A9E"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sidRPr="006609A3">
              <w:rPr>
                <w:rFonts w:ascii="Print Clearly" w:hAnsi="Print Clearly" w:cs="Calibri"/>
                <w:sz w:val="24"/>
                <w:szCs w:val="24"/>
              </w:rPr>
              <w:t>Volgens godsdienstige beginsels te leef</w:t>
            </w:r>
          </w:p>
          <w:p w14:paraId="605ECF32"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p w14:paraId="303FAA8D"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p w14:paraId="157EA098"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tc>
        <w:tc>
          <w:tcPr>
            <w:tcW w:w="2021" w:type="dxa"/>
          </w:tcPr>
          <w:p w14:paraId="35E391A1" w14:textId="77777777" w:rsidR="002473DB"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14</w:t>
            </w:r>
          </w:p>
        </w:tc>
        <w:tc>
          <w:tcPr>
            <w:tcW w:w="987" w:type="dxa"/>
          </w:tcPr>
          <w:p w14:paraId="76569FFB" w14:textId="77777777" w:rsidR="002473DB" w:rsidRPr="006609A3"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4</w:t>
            </w:r>
          </w:p>
        </w:tc>
        <w:tc>
          <w:tcPr>
            <w:tcW w:w="1306" w:type="dxa"/>
          </w:tcPr>
          <w:p w14:paraId="74445FDC" w14:textId="77777777" w:rsidR="002473DB" w:rsidRPr="006609A3"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6115A1" w:rsidRPr="006609A3" w14:paraId="4EB0528B" w14:textId="77777777" w:rsidTr="0061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6F9D6C71"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Verskeidenheid</w:t>
            </w:r>
          </w:p>
        </w:tc>
        <w:tc>
          <w:tcPr>
            <w:tcW w:w="2042" w:type="dxa"/>
          </w:tcPr>
          <w:p w14:paraId="05562410" w14:textId="77777777" w:rsidR="002473DB" w:rsidRPr="006609A3" w:rsidRDefault="002473DB"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sidRPr="006609A3">
              <w:rPr>
                <w:rFonts w:ascii="Print Clearly" w:hAnsi="Print Clearly" w:cs="Calibri"/>
                <w:sz w:val="24"/>
                <w:szCs w:val="24"/>
              </w:rPr>
              <w:t>Verandering en verskeidenheid ervaar in wat hy/sy doen, of dit nou betrekking het op take, prosesse en metodes, asook om afwisseling te kry van aktiwiteite, plek of mens met wie hy/sy assosieer.</w:t>
            </w:r>
          </w:p>
        </w:tc>
        <w:tc>
          <w:tcPr>
            <w:tcW w:w="2021" w:type="dxa"/>
          </w:tcPr>
          <w:p w14:paraId="54B23AC6" w14:textId="77777777" w:rsidR="002473DB" w:rsidRDefault="002473D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14</w:t>
            </w:r>
          </w:p>
        </w:tc>
        <w:tc>
          <w:tcPr>
            <w:tcW w:w="987" w:type="dxa"/>
          </w:tcPr>
          <w:p w14:paraId="5485AA46" w14:textId="77777777" w:rsidR="002473DB" w:rsidRPr="006609A3" w:rsidRDefault="002473DB" w:rsidP="0002460E">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5</w:t>
            </w:r>
          </w:p>
        </w:tc>
        <w:tc>
          <w:tcPr>
            <w:tcW w:w="1306" w:type="dxa"/>
          </w:tcPr>
          <w:p w14:paraId="26E2324C" w14:textId="77777777" w:rsidR="002473DB" w:rsidRPr="006609A3" w:rsidRDefault="00686004" w:rsidP="00AD4C64">
            <w:pPr>
              <w:cnfStyle w:val="000000100000" w:firstRow="0" w:lastRow="0" w:firstColumn="0" w:lastColumn="0" w:oddVBand="0" w:evenVBand="0" w:oddHBand="1" w:evenHBand="0"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Gemiddeld</w:t>
            </w:r>
          </w:p>
        </w:tc>
      </w:tr>
      <w:tr w:rsidR="002473DB" w:rsidRPr="006609A3" w14:paraId="6655270F" w14:textId="77777777" w:rsidTr="0061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6" w:type="dxa"/>
          </w:tcPr>
          <w:p w14:paraId="5D5B7C88" w14:textId="77777777" w:rsidR="002473DB" w:rsidRPr="004C4F69" w:rsidRDefault="002473DB" w:rsidP="002473DB">
            <w:pPr>
              <w:pStyle w:val="ListParagraph"/>
              <w:numPr>
                <w:ilvl w:val="0"/>
                <w:numId w:val="11"/>
              </w:numPr>
              <w:rPr>
                <w:rFonts w:ascii="Print Clearly" w:hAnsi="Print Clearly" w:cs="Calibri"/>
                <w:b w:val="0"/>
                <w:sz w:val="24"/>
                <w:szCs w:val="24"/>
              </w:rPr>
            </w:pPr>
            <w:r w:rsidRPr="004C4F69">
              <w:rPr>
                <w:rFonts w:ascii="Print Clearly" w:hAnsi="Print Clearly" w:cs="Calibri"/>
                <w:b w:val="0"/>
                <w:sz w:val="24"/>
                <w:szCs w:val="24"/>
              </w:rPr>
              <w:t>Aangename werksomstandighede</w:t>
            </w:r>
          </w:p>
          <w:p w14:paraId="19C545AD" w14:textId="77777777" w:rsidR="002473DB" w:rsidRPr="004C4F69" w:rsidRDefault="002473DB" w:rsidP="00AD4C64">
            <w:pPr>
              <w:rPr>
                <w:rFonts w:ascii="Print Clearly" w:hAnsi="Print Clearly" w:cs="Calibri"/>
                <w:b w:val="0"/>
                <w:sz w:val="24"/>
                <w:szCs w:val="24"/>
              </w:rPr>
            </w:pPr>
          </w:p>
          <w:p w14:paraId="400EB046" w14:textId="77777777" w:rsidR="002473DB" w:rsidRPr="004C4F69" w:rsidRDefault="002473DB" w:rsidP="00AD4C64">
            <w:pPr>
              <w:rPr>
                <w:rFonts w:ascii="Print Clearly" w:hAnsi="Print Clearly" w:cs="Calibri"/>
                <w:b w:val="0"/>
                <w:sz w:val="24"/>
                <w:szCs w:val="24"/>
              </w:rPr>
            </w:pPr>
          </w:p>
          <w:p w14:paraId="0E8D50A3" w14:textId="77777777" w:rsidR="002473DB" w:rsidRPr="004C4F69" w:rsidRDefault="002473DB" w:rsidP="00AD4C64">
            <w:pPr>
              <w:rPr>
                <w:rFonts w:ascii="Print Clearly" w:hAnsi="Print Clearly" w:cs="Calibri"/>
                <w:b w:val="0"/>
                <w:sz w:val="24"/>
                <w:szCs w:val="24"/>
              </w:rPr>
            </w:pPr>
          </w:p>
        </w:tc>
        <w:tc>
          <w:tcPr>
            <w:tcW w:w="2042" w:type="dxa"/>
          </w:tcPr>
          <w:p w14:paraId="5E5B4392" w14:textId="77777777" w:rsidR="002473DB" w:rsidRPr="006609A3" w:rsidRDefault="002473DB"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p>
        </w:tc>
        <w:tc>
          <w:tcPr>
            <w:tcW w:w="2021" w:type="dxa"/>
          </w:tcPr>
          <w:p w14:paraId="6E3C2761" w14:textId="77777777" w:rsidR="002473DB"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17</w:t>
            </w:r>
          </w:p>
        </w:tc>
        <w:tc>
          <w:tcPr>
            <w:tcW w:w="987" w:type="dxa"/>
          </w:tcPr>
          <w:p w14:paraId="14BFB14C" w14:textId="77777777" w:rsidR="002473DB" w:rsidRDefault="002473DB" w:rsidP="0002460E">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7</w:t>
            </w:r>
          </w:p>
        </w:tc>
        <w:tc>
          <w:tcPr>
            <w:tcW w:w="1306" w:type="dxa"/>
          </w:tcPr>
          <w:p w14:paraId="19016A3B" w14:textId="77777777" w:rsidR="002473DB" w:rsidRDefault="00686004" w:rsidP="00AD4C64">
            <w:pPr>
              <w:cnfStyle w:val="000000010000" w:firstRow="0" w:lastRow="0" w:firstColumn="0" w:lastColumn="0" w:oddVBand="0" w:evenVBand="0" w:oddHBand="0" w:evenHBand="1" w:firstRowFirstColumn="0" w:firstRowLastColumn="0" w:lastRowFirstColumn="0" w:lastRowLastColumn="0"/>
              <w:rPr>
                <w:rFonts w:ascii="Print Clearly" w:hAnsi="Print Clearly" w:cs="Calibri"/>
                <w:sz w:val="24"/>
                <w:szCs w:val="24"/>
              </w:rPr>
            </w:pPr>
            <w:r>
              <w:rPr>
                <w:rFonts w:ascii="Print Clearly" w:hAnsi="Print Clearly" w:cs="Calibri"/>
                <w:sz w:val="24"/>
                <w:szCs w:val="24"/>
              </w:rPr>
              <w:t>Goed</w:t>
            </w:r>
          </w:p>
        </w:tc>
      </w:tr>
    </w:tbl>
    <w:p w14:paraId="6BC84B2E" w14:textId="77777777" w:rsidR="009E126F" w:rsidRDefault="009E126F" w:rsidP="0061560C">
      <w:pPr>
        <w:rPr>
          <w:rFonts w:ascii="Print Clearly" w:hAnsi="Print Clearly" w:cs="Calibri"/>
          <w:sz w:val="24"/>
          <w:szCs w:val="24"/>
        </w:rPr>
      </w:pPr>
    </w:p>
    <w:p w14:paraId="7DF910A7" w14:textId="77777777" w:rsidR="009E126F" w:rsidRDefault="006609A3" w:rsidP="0061560C">
      <w:pPr>
        <w:rPr>
          <w:rFonts w:ascii="Print Clearly" w:hAnsi="Print Clearly"/>
        </w:rPr>
      </w:pPr>
      <w:r>
        <w:rPr>
          <w:rFonts w:ascii="Print Clearly" w:hAnsi="Print Clearly"/>
        </w:rPr>
        <w:t>Melayca se waardes en die belangrikheid daarvan sal in die onderstaande grafiek uitgebeeld word:</w:t>
      </w:r>
    </w:p>
    <w:p w14:paraId="5700DB11" w14:textId="77777777" w:rsidR="001120F7" w:rsidRDefault="007D2A1A" w:rsidP="0061560C">
      <w:pPr>
        <w:rPr>
          <w:rFonts w:ascii="Print Clearly" w:hAnsi="Print Clearly"/>
        </w:rPr>
      </w:pPr>
      <w:r>
        <w:rPr>
          <w:noProof/>
          <w:lang w:eastAsia="en-ZA"/>
        </w:rPr>
        <w:lastRenderedPageBreak/>
        <w:drawing>
          <wp:inline distT="0" distB="0" distL="0" distR="0" wp14:anchorId="13AD34D3" wp14:editId="76D04C74">
            <wp:extent cx="5731510" cy="3570368"/>
            <wp:effectExtent l="0" t="0" r="2159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E0F384" w14:textId="77777777" w:rsidR="007D2A1A" w:rsidRPr="00A361DD" w:rsidRDefault="007D2A1A" w:rsidP="000812F1">
      <w:pPr>
        <w:jc w:val="both"/>
        <w:rPr>
          <w:rFonts w:ascii="Print Clearly" w:hAnsi="Print Clearly"/>
          <w:sz w:val="24"/>
          <w:szCs w:val="24"/>
        </w:rPr>
      </w:pPr>
      <w:r w:rsidRPr="00A361DD">
        <w:rPr>
          <w:rFonts w:ascii="Print Clearly" w:hAnsi="Print Clearly"/>
          <w:sz w:val="24"/>
          <w:szCs w:val="24"/>
        </w:rPr>
        <w:t>Vanaf die bogenoemde grafiek kan afgelei word dat</w:t>
      </w:r>
      <w:r w:rsidR="00A361DD" w:rsidRPr="00A361DD">
        <w:rPr>
          <w:rFonts w:ascii="Print Clearly" w:hAnsi="Print Clearly"/>
          <w:sz w:val="24"/>
          <w:szCs w:val="24"/>
        </w:rPr>
        <w:t xml:space="preserve"> </w:t>
      </w:r>
      <w:r w:rsidR="002473DB" w:rsidRPr="00A361DD">
        <w:rPr>
          <w:rFonts w:ascii="Print Clearly" w:hAnsi="Print Clearly"/>
          <w:sz w:val="24"/>
          <w:szCs w:val="24"/>
        </w:rPr>
        <w:t>die leerling ‘n baie hoë belangstellin</w:t>
      </w:r>
      <w:r w:rsidR="00A361DD" w:rsidRPr="00A361DD">
        <w:rPr>
          <w:rFonts w:ascii="Print Clearly" w:hAnsi="Print Clearly"/>
          <w:sz w:val="24"/>
          <w:szCs w:val="24"/>
        </w:rPr>
        <w:t>g</w:t>
      </w:r>
      <w:r w:rsidR="002473DB" w:rsidRPr="00A361DD">
        <w:rPr>
          <w:rFonts w:ascii="Print Clearly" w:hAnsi="Print Clearly"/>
          <w:sz w:val="24"/>
          <w:szCs w:val="24"/>
        </w:rPr>
        <w:t xml:space="preserve"> toon vir prestasie en vordering.</w:t>
      </w:r>
      <w:r w:rsidR="00A361DD" w:rsidRPr="00A361DD">
        <w:rPr>
          <w:rFonts w:ascii="Print Clearly" w:hAnsi="Print Clearly"/>
          <w:sz w:val="24"/>
          <w:szCs w:val="24"/>
        </w:rPr>
        <w:t xml:space="preserve"> Prestasie en vordering het beide ’n routelling van 20 wat omgeskakel word na ‘n stanege van 9, wat baie hoog is.</w:t>
      </w:r>
      <w:r w:rsidR="002473DB" w:rsidRPr="00A361DD">
        <w:rPr>
          <w:rFonts w:ascii="Print Clearly" w:hAnsi="Print Clearly"/>
          <w:sz w:val="24"/>
          <w:szCs w:val="24"/>
        </w:rPr>
        <w:t xml:space="preserve"> </w:t>
      </w:r>
      <w:r w:rsidRPr="00A361DD">
        <w:rPr>
          <w:rFonts w:ascii="Print Clearly" w:hAnsi="Print Clearly"/>
          <w:sz w:val="24"/>
          <w:szCs w:val="24"/>
        </w:rPr>
        <w:t>Melayca is genieg om daarvan te hou waneer sy die gevoel ervaar dat sy goed gedoen het. Dit is vir haar belangrik om te vordering in haar loopbaan, ‘n beter lewensstandaard bereik,</w:t>
      </w:r>
      <w:r w:rsidR="000812F1" w:rsidRPr="00A361DD">
        <w:rPr>
          <w:rFonts w:ascii="Print Clearly" w:hAnsi="Print Clearly"/>
          <w:sz w:val="24"/>
          <w:szCs w:val="24"/>
        </w:rPr>
        <w:t xml:space="preserve"> </w:t>
      </w:r>
      <w:r w:rsidRPr="00A361DD">
        <w:rPr>
          <w:rFonts w:ascii="Print Clearly" w:hAnsi="Print Clearly"/>
          <w:sz w:val="24"/>
          <w:szCs w:val="24"/>
        </w:rPr>
        <w:t xml:space="preserve">in ‘n beter omgewing te woon en </w:t>
      </w:r>
      <w:r w:rsidR="000812F1" w:rsidRPr="00A361DD">
        <w:rPr>
          <w:rFonts w:ascii="Print Clearly" w:hAnsi="Print Clearly"/>
          <w:sz w:val="24"/>
          <w:szCs w:val="24"/>
        </w:rPr>
        <w:t>hoë</w:t>
      </w:r>
      <w:r w:rsidRPr="00A361DD">
        <w:rPr>
          <w:rFonts w:ascii="Print Clearly" w:hAnsi="Print Clearly"/>
          <w:sz w:val="24"/>
          <w:szCs w:val="24"/>
        </w:rPr>
        <w:t xml:space="preserve">r inkomste te verdien. Hierdie resultate stem oorreen met Melayca se onderhoud waar sy gesê het dat sy konstant haar self wil verbeter en nie </w:t>
      </w:r>
      <w:r w:rsidR="000812F1" w:rsidRPr="00A361DD">
        <w:rPr>
          <w:rFonts w:ascii="Print Clearly" w:hAnsi="Print Clearly"/>
          <w:sz w:val="24"/>
          <w:szCs w:val="24"/>
        </w:rPr>
        <w:t xml:space="preserve">wil </w:t>
      </w:r>
      <w:r w:rsidRPr="00A361DD">
        <w:rPr>
          <w:rFonts w:ascii="Print Clearly" w:hAnsi="Print Clearly"/>
          <w:sz w:val="24"/>
          <w:szCs w:val="24"/>
        </w:rPr>
        <w:t>stil sit nie.</w:t>
      </w:r>
      <w:r w:rsidR="000812F1" w:rsidRPr="00A361DD">
        <w:rPr>
          <w:rFonts w:ascii="Print Clearly" w:hAnsi="Print Clearly"/>
          <w:sz w:val="24"/>
          <w:szCs w:val="24"/>
        </w:rPr>
        <w:t xml:space="preserve"> Sy het ook genoem dat sy haar doelwitte wil bereik en hard sal werkom dit te bereik.</w:t>
      </w:r>
      <w:r w:rsidR="00A361DD" w:rsidRPr="00A361DD">
        <w:rPr>
          <w:rFonts w:ascii="Print Clearly" w:hAnsi="Print Clearly"/>
          <w:sz w:val="24"/>
          <w:szCs w:val="24"/>
        </w:rPr>
        <w:t xml:space="preserve"> In terme van ‘n hoë lewenstandaard het sy gesê sy is mal daroor as haar suster haar vat om inkopies te gaan doen en nuwe goed te kry.</w:t>
      </w:r>
    </w:p>
    <w:p w14:paraId="0EEAEEB7" w14:textId="77777777" w:rsidR="00D004E3" w:rsidRPr="00A361DD" w:rsidRDefault="002473DB" w:rsidP="000812F1">
      <w:pPr>
        <w:jc w:val="both"/>
        <w:rPr>
          <w:rFonts w:ascii="Print Clearly" w:hAnsi="Print Clearly"/>
          <w:sz w:val="24"/>
          <w:szCs w:val="24"/>
        </w:rPr>
      </w:pPr>
      <w:r w:rsidRPr="00A361DD">
        <w:rPr>
          <w:rFonts w:ascii="Print Clearly" w:hAnsi="Print Clearly" w:cs="Calibri"/>
          <w:sz w:val="24"/>
          <w:szCs w:val="24"/>
        </w:rPr>
        <w:t xml:space="preserve">Melayca vertoon ‘n lae belanstelling in sosiale verhoudings. </w:t>
      </w:r>
      <w:r w:rsidR="00A361DD" w:rsidRPr="00A361DD">
        <w:rPr>
          <w:rFonts w:ascii="Print Clearly" w:hAnsi="Print Clearly" w:cs="Calibri"/>
          <w:sz w:val="24"/>
          <w:szCs w:val="24"/>
        </w:rPr>
        <w:t>Sosiale</w:t>
      </w:r>
      <w:r w:rsidR="00BC3260" w:rsidRPr="00A361DD">
        <w:rPr>
          <w:rFonts w:ascii="Print Clearly" w:hAnsi="Print Clearly" w:cs="Calibri"/>
          <w:sz w:val="24"/>
          <w:szCs w:val="24"/>
        </w:rPr>
        <w:t xml:space="preserve"> verhoudings verwys na om waarde te heg aan aangename, vriendelike kontak met mense saam met wie sy werk of in ‘n ander omgewing (</w:t>
      </w:r>
      <w:proofErr w:type="gramStart"/>
      <w:r w:rsidR="00BC3260" w:rsidRPr="00A361DD">
        <w:rPr>
          <w:rFonts w:ascii="Print Clearly" w:hAnsi="Print Clearly" w:cs="Calibri"/>
          <w:sz w:val="24"/>
          <w:szCs w:val="24"/>
        </w:rPr>
        <w:t>bv.huis</w:t>
      </w:r>
      <w:proofErr w:type="gramEnd"/>
      <w:r w:rsidR="00BC3260" w:rsidRPr="00A361DD">
        <w:rPr>
          <w:rFonts w:ascii="Print Clearly" w:hAnsi="Print Clearly" w:cs="Calibri"/>
          <w:sz w:val="24"/>
          <w:szCs w:val="24"/>
        </w:rPr>
        <w:t>, ontspanning, ens) te verkeer.</w:t>
      </w:r>
      <w:r w:rsidR="00A361DD" w:rsidRPr="00A361DD">
        <w:rPr>
          <w:rFonts w:ascii="Print Clearly" w:hAnsi="Print Clearly" w:cs="Calibri"/>
          <w:sz w:val="24"/>
          <w:szCs w:val="24"/>
        </w:rPr>
        <w:t xml:space="preserve"> Sy het ‘n routelling van 10 wat omgeskakel is na ‘n stanege van 3.</w:t>
      </w:r>
      <w:r w:rsidR="009B3F9D">
        <w:rPr>
          <w:rFonts w:ascii="Print Clearly" w:hAnsi="Print Clearly" w:cs="Calibri"/>
          <w:sz w:val="24"/>
          <w:szCs w:val="24"/>
        </w:rPr>
        <w:t xml:space="preserve"> </w:t>
      </w:r>
      <w:r w:rsidR="000812F1" w:rsidRPr="00A361DD">
        <w:rPr>
          <w:rFonts w:ascii="Print Clearly" w:hAnsi="Print Clearly" w:cs="Calibri"/>
          <w:sz w:val="24"/>
          <w:szCs w:val="24"/>
        </w:rPr>
        <w:t>Melayca het ook genoem dat sy stil en eenkant is. Wanneer sy gemaklik voel tussen intieme vriende sal sy opmaak.</w:t>
      </w:r>
      <w:r w:rsidR="00BC3260" w:rsidRPr="00A361DD">
        <w:rPr>
          <w:rFonts w:ascii="Print Clearly" w:hAnsi="Print Clearly" w:cs="Calibri"/>
          <w:sz w:val="24"/>
          <w:szCs w:val="24"/>
        </w:rPr>
        <w:t xml:space="preserve"> </w:t>
      </w:r>
      <w:r w:rsidR="00A361DD" w:rsidRPr="00A361DD">
        <w:rPr>
          <w:rFonts w:ascii="Print Clearly" w:hAnsi="Print Clearly" w:cs="Calibri"/>
          <w:sz w:val="24"/>
          <w:szCs w:val="24"/>
        </w:rPr>
        <w:t>Die bogenoemde stem ooreen met die JPV wat Melayca as Introvert beskou wanneer sy nie gemaklik is om mense nie. Melayca ht genoem dat sy versigitig is om te vining verhoudings met mense te hê of oop te maak as gevolg van haar Ma en Pa wat hulle seergemaak het.</w:t>
      </w:r>
    </w:p>
    <w:p w14:paraId="65D49B33" w14:textId="77777777" w:rsidR="007C123C" w:rsidRPr="006609A3" w:rsidRDefault="002473DB" w:rsidP="000812F1">
      <w:pPr>
        <w:jc w:val="both"/>
        <w:rPr>
          <w:rFonts w:ascii="Print Clearly" w:hAnsi="Print Clearly" w:cs="Calibri"/>
          <w:sz w:val="24"/>
          <w:szCs w:val="24"/>
        </w:rPr>
      </w:pPr>
      <w:r w:rsidRPr="00A361DD">
        <w:rPr>
          <w:rFonts w:ascii="Print Clearly" w:hAnsi="Print Clearly" w:cs="Calibri"/>
          <w:sz w:val="24"/>
          <w:szCs w:val="24"/>
        </w:rPr>
        <w:t>Melayca vertoon ‘n lae belanstelling in Fisies</w:t>
      </w:r>
      <w:r w:rsidR="00A361DD" w:rsidRPr="00A361DD">
        <w:rPr>
          <w:rFonts w:ascii="Print Clearly" w:hAnsi="Print Clearly" w:cs="Calibri"/>
          <w:sz w:val="24"/>
          <w:szCs w:val="24"/>
        </w:rPr>
        <w:t>e</w:t>
      </w:r>
      <w:r w:rsidRPr="00A361DD">
        <w:rPr>
          <w:rFonts w:ascii="Print Clearly" w:hAnsi="Print Clearly" w:cs="Calibri"/>
          <w:sz w:val="24"/>
          <w:szCs w:val="24"/>
        </w:rPr>
        <w:t xml:space="preserve"> aktiwiteite.</w:t>
      </w:r>
      <w:r w:rsidR="00A361DD" w:rsidRPr="00A361DD">
        <w:rPr>
          <w:rFonts w:ascii="Print Clearly" w:hAnsi="Print Clearly" w:cs="Calibri"/>
          <w:sz w:val="24"/>
          <w:szCs w:val="24"/>
        </w:rPr>
        <w:t xml:space="preserve"> </w:t>
      </w:r>
      <w:r w:rsidR="00BC3260" w:rsidRPr="00A361DD">
        <w:rPr>
          <w:rFonts w:ascii="Print Clearly" w:hAnsi="Print Clearly"/>
          <w:sz w:val="24"/>
          <w:szCs w:val="24"/>
        </w:rPr>
        <w:t xml:space="preserve">Die pasgenoemde verwys na om </w:t>
      </w:r>
      <w:r w:rsidR="007D2A1A" w:rsidRPr="00A361DD">
        <w:rPr>
          <w:rFonts w:ascii="Print Clearly" w:hAnsi="Print Clearly" w:cs="Calibri"/>
          <w:sz w:val="24"/>
          <w:szCs w:val="24"/>
        </w:rPr>
        <w:t>f</w:t>
      </w:r>
      <w:r w:rsidR="00BC3260" w:rsidRPr="00A361DD">
        <w:rPr>
          <w:rFonts w:ascii="Print Clearly" w:hAnsi="Print Clearly" w:cs="Calibri"/>
          <w:sz w:val="24"/>
          <w:szCs w:val="24"/>
        </w:rPr>
        <w:t xml:space="preserve">isies </w:t>
      </w:r>
      <w:r w:rsidR="007D2A1A" w:rsidRPr="00A361DD">
        <w:rPr>
          <w:rFonts w:ascii="Print Clearly" w:hAnsi="Print Clearly" w:cs="Calibri"/>
          <w:sz w:val="24"/>
          <w:szCs w:val="24"/>
        </w:rPr>
        <w:t>aktief en fiks te wees</w:t>
      </w:r>
      <w:r w:rsidR="00BC3260" w:rsidRPr="00A361DD">
        <w:rPr>
          <w:rFonts w:ascii="Print Clearly" w:hAnsi="Print Clearly" w:cs="Calibri"/>
          <w:sz w:val="24"/>
          <w:szCs w:val="24"/>
        </w:rPr>
        <w:t>.</w:t>
      </w:r>
      <w:r w:rsidR="00A361DD" w:rsidRPr="00A361DD">
        <w:rPr>
          <w:rFonts w:ascii="Print Clearly" w:hAnsi="Print Clearly" w:cs="Calibri"/>
          <w:sz w:val="24"/>
          <w:szCs w:val="24"/>
        </w:rPr>
        <w:t xml:space="preserve"> Sy het ‘n routelling van 13 wat omgeskakel is na ‘n stanege van 4.  </w:t>
      </w:r>
      <w:r w:rsidR="00BC3260" w:rsidRPr="00A361DD">
        <w:rPr>
          <w:rFonts w:ascii="Print Clearly" w:hAnsi="Print Clearly" w:cs="Calibri"/>
          <w:sz w:val="24"/>
          <w:szCs w:val="24"/>
        </w:rPr>
        <w:t xml:space="preserve"> Alhoewel dit voorkom asof hierdie waarde nie belangrik is vir Melayca nie, het sy genoem dat sy gesondheidsprobleme het wat haar fisiese aktiwiteite beperk. Sy het ook </w:t>
      </w:r>
      <w:r w:rsidR="00BC3260" w:rsidRPr="00A361DD">
        <w:rPr>
          <w:rFonts w:ascii="Print Clearly" w:hAnsi="Print Clearly" w:cs="Calibri"/>
          <w:sz w:val="24"/>
          <w:szCs w:val="24"/>
        </w:rPr>
        <w:lastRenderedPageBreak/>
        <w:t xml:space="preserve">gesê dat waneer sy oefen sy van kort asem is en baie vining moeg raak en kan dus nie aan alle sport of lewensorientering aktiwitiete deelneem nie. Melayca so egter meer aan sport deelneem as sy kon kies. </w:t>
      </w:r>
    </w:p>
    <w:p w14:paraId="2852E0A0" w14:textId="77777777" w:rsidR="00D004E3" w:rsidRDefault="00D004E3"/>
    <w:p w14:paraId="0E801F96" w14:textId="77777777" w:rsidR="00D004E3" w:rsidRPr="00CE5334" w:rsidRDefault="00E60AAD" w:rsidP="00CE5334">
      <w:pPr>
        <w:pBdr>
          <w:top w:val="single" w:sz="4" w:space="1" w:color="auto"/>
          <w:left w:val="single" w:sz="4" w:space="4" w:color="auto"/>
          <w:bottom w:val="single" w:sz="4" w:space="1" w:color="auto"/>
          <w:right w:val="single" w:sz="4" w:space="4" w:color="auto"/>
        </w:pBdr>
        <w:rPr>
          <w:rFonts w:ascii="Print Clearly" w:hAnsi="Print Clearly"/>
          <w:b/>
          <w:sz w:val="24"/>
          <w:szCs w:val="24"/>
        </w:rPr>
      </w:pPr>
      <w:r w:rsidRPr="00CE5334">
        <w:rPr>
          <w:rFonts w:ascii="Print Clearly" w:hAnsi="Print Clearly"/>
          <w:b/>
          <w:sz w:val="24"/>
          <w:szCs w:val="24"/>
        </w:rPr>
        <w:t>S</w:t>
      </w:r>
      <w:r w:rsidR="00CE5334" w:rsidRPr="00CE5334">
        <w:rPr>
          <w:rFonts w:ascii="Print Clearly" w:hAnsi="Print Clearly"/>
          <w:b/>
          <w:sz w:val="24"/>
          <w:szCs w:val="24"/>
        </w:rPr>
        <w:t>elfondersoekvraelys</w:t>
      </w:r>
    </w:p>
    <w:p w14:paraId="64487F94" w14:textId="77777777" w:rsidR="00E60AAD" w:rsidRDefault="00E60AAD" w:rsidP="000812F1">
      <w:pPr>
        <w:jc w:val="both"/>
        <w:rPr>
          <w:rFonts w:ascii="Print Clearly" w:hAnsi="Print Clearly"/>
          <w:sz w:val="24"/>
          <w:szCs w:val="24"/>
        </w:rPr>
      </w:pPr>
      <w:r w:rsidRPr="006E1D64">
        <w:rPr>
          <w:rFonts w:ascii="Print Clearly" w:hAnsi="Print Clearly"/>
          <w:sz w:val="24"/>
          <w:szCs w:val="24"/>
        </w:rPr>
        <w:t>Die doel van die Selfondersoekvraelys (SOV) is om beroepsbelangstelling te meet. Daar word gekyk na die leerling se vaardighede waaroor hy/sy kennis dra, beroepe waarin hy/sy belangstel en selfbeoordeelde vermoëns. Die SOV bestaan uit 4 afdelings wat kyk na aktiwiteite wat leerling interesseer, bekwaamhede wat die leerling dink hy/sy beskik of kennis van dra, houdings en gevoelens ten opsigte van beroepe wat</w:t>
      </w:r>
      <w:r w:rsidR="006E1D64">
        <w:rPr>
          <w:rFonts w:ascii="Print Clearly" w:hAnsi="Print Clearly"/>
          <w:sz w:val="24"/>
          <w:szCs w:val="24"/>
        </w:rPr>
        <w:t xml:space="preserve"> </w:t>
      </w:r>
      <w:r w:rsidRPr="006E1D64">
        <w:rPr>
          <w:rFonts w:ascii="Print Clearly" w:hAnsi="Print Clearly"/>
          <w:sz w:val="24"/>
          <w:szCs w:val="24"/>
        </w:rPr>
        <w:t xml:space="preserve">hom/haar interesseer of oninteresseer, en </w:t>
      </w:r>
      <w:r w:rsidR="002E6356" w:rsidRPr="006E1D64">
        <w:rPr>
          <w:rFonts w:ascii="Print Clearly" w:hAnsi="Print Clearly"/>
          <w:sz w:val="24"/>
          <w:szCs w:val="24"/>
        </w:rPr>
        <w:t xml:space="preserve">die </w:t>
      </w:r>
      <w:r w:rsidRPr="006E1D64">
        <w:rPr>
          <w:rFonts w:ascii="Print Clearly" w:hAnsi="Print Clearly"/>
          <w:sz w:val="24"/>
          <w:szCs w:val="24"/>
        </w:rPr>
        <w:t>laaste</w:t>
      </w:r>
      <w:r w:rsidR="002E6356" w:rsidRPr="006E1D64">
        <w:rPr>
          <w:rFonts w:ascii="Print Clearly" w:hAnsi="Print Clearly"/>
          <w:sz w:val="24"/>
          <w:szCs w:val="24"/>
        </w:rPr>
        <w:t xml:space="preserve"> afdeling is ‘n selfbeoordeling van die leerling se vaardighede en vermoëns.</w:t>
      </w:r>
    </w:p>
    <w:p w14:paraId="4C53328C" w14:textId="77777777" w:rsidR="0002460E" w:rsidRPr="0002460E" w:rsidRDefault="0002460E" w:rsidP="007F3819">
      <w:pPr>
        <w:jc w:val="both"/>
        <w:rPr>
          <w:rFonts w:ascii="Print Clearly" w:hAnsi="Print Clearly"/>
          <w:sz w:val="24"/>
          <w:szCs w:val="24"/>
        </w:rPr>
      </w:pPr>
      <w:r w:rsidRPr="0002460E">
        <w:rPr>
          <w:rFonts w:ascii="Print Clearly" w:hAnsi="Print Clearly"/>
          <w:sz w:val="24"/>
          <w:szCs w:val="24"/>
        </w:rPr>
        <w:t>Die ses tipes van die SOV is as volg:</w:t>
      </w:r>
    </w:p>
    <w:p w14:paraId="2EC70046" w14:textId="77777777" w:rsidR="0002460E" w:rsidRPr="0002460E" w:rsidRDefault="0002460E" w:rsidP="007F3819">
      <w:pPr>
        <w:pStyle w:val="ListParagraph"/>
        <w:numPr>
          <w:ilvl w:val="0"/>
          <w:numId w:val="10"/>
        </w:numPr>
        <w:spacing w:after="160" w:line="360" w:lineRule="auto"/>
        <w:jc w:val="both"/>
        <w:rPr>
          <w:rFonts w:ascii="Print Clearly" w:hAnsi="Print Clearly"/>
          <w:sz w:val="24"/>
          <w:szCs w:val="24"/>
          <w:u w:val="single"/>
        </w:rPr>
      </w:pPr>
      <w:r w:rsidRPr="0002460E">
        <w:rPr>
          <w:rFonts w:ascii="Print Clearly" w:hAnsi="Print Clearly"/>
          <w:sz w:val="24"/>
          <w:szCs w:val="24"/>
          <w:u w:val="single"/>
        </w:rPr>
        <w:t>Die Realistiese Tipe (R):</w:t>
      </w:r>
    </w:p>
    <w:p w14:paraId="236247FC" w14:textId="77777777" w:rsidR="0002460E" w:rsidRPr="0002460E"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Hierdie persoonlikheidstipe word gekenmerk deur ‘n voorkeur om met voorwerpe, masjienerie en gereedskap te werk. Dus dui dit aan of die toetsafnemer ‘n voorkeur het vir die ontwikkeling van vaardighede van ‘n tegniese aard.</w:t>
      </w:r>
    </w:p>
    <w:p w14:paraId="0C705E20" w14:textId="77777777" w:rsidR="0002460E" w:rsidRPr="0002460E" w:rsidRDefault="0002460E" w:rsidP="007F3819">
      <w:pPr>
        <w:pStyle w:val="ListParagraph"/>
        <w:ind w:left="360"/>
        <w:jc w:val="both"/>
        <w:rPr>
          <w:rFonts w:ascii="Print Clearly" w:hAnsi="Print Clearly"/>
          <w:sz w:val="24"/>
          <w:szCs w:val="24"/>
        </w:rPr>
      </w:pPr>
    </w:p>
    <w:p w14:paraId="4DD7A15B" w14:textId="77777777" w:rsidR="0002460E" w:rsidRPr="0002460E" w:rsidRDefault="0002460E" w:rsidP="007F3819">
      <w:pPr>
        <w:pStyle w:val="ListParagraph"/>
        <w:numPr>
          <w:ilvl w:val="0"/>
          <w:numId w:val="10"/>
        </w:numPr>
        <w:spacing w:after="160" w:line="360" w:lineRule="auto"/>
        <w:jc w:val="both"/>
        <w:rPr>
          <w:rFonts w:ascii="Print Clearly" w:hAnsi="Print Clearly"/>
          <w:sz w:val="24"/>
          <w:szCs w:val="24"/>
          <w:u w:val="single"/>
        </w:rPr>
      </w:pPr>
      <w:r w:rsidRPr="0002460E">
        <w:rPr>
          <w:rFonts w:ascii="Print Clearly" w:hAnsi="Print Clearly"/>
          <w:sz w:val="24"/>
          <w:szCs w:val="24"/>
          <w:u w:val="single"/>
        </w:rPr>
        <w:t>Die Ondersoekende Tipe (I):</w:t>
      </w:r>
    </w:p>
    <w:p w14:paraId="6455EE95" w14:textId="77777777" w:rsidR="0002460E" w:rsidRPr="0002460E"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Die ondersoekende persoonlikheidstipe word gekenmerk deur ‘n duidelike voorkeur vir die sistematiese ondersoek van fisiese, biologiese en kulturele verskynsels. Dit lei gevo</w:t>
      </w:r>
      <w:r w:rsidR="00705E0B">
        <w:rPr>
          <w:rFonts w:ascii="Print Clearly" w:hAnsi="Print Clearly"/>
          <w:sz w:val="24"/>
          <w:szCs w:val="24"/>
        </w:rPr>
        <w:t xml:space="preserve">lglik tot die bemeestering van </w:t>
      </w:r>
      <w:r w:rsidRPr="0002460E">
        <w:rPr>
          <w:rFonts w:ascii="Print Clearly" w:hAnsi="Print Clearly"/>
          <w:sz w:val="24"/>
          <w:szCs w:val="24"/>
        </w:rPr>
        <w:t>wetenskaplike en wiskundige vaardighede.</w:t>
      </w:r>
    </w:p>
    <w:p w14:paraId="4FAEB1C1" w14:textId="77777777" w:rsidR="0002460E" w:rsidRPr="0002460E"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 xml:space="preserve"> </w:t>
      </w:r>
    </w:p>
    <w:p w14:paraId="7BE61AF7" w14:textId="77777777" w:rsidR="0002460E" w:rsidRPr="0002460E" w:rsidRDefault="0002460E" w:rsidP="007F3819">
      <w:pPr>
        <w:pStyle w:val="ListParagraph"/>
        <w:numPr>
          <w:ilvl w:val="0"/>
          <w:numId w:val="10"/>
        </w:numPr>
        <w:spacing w:after="160" w:line="360" w:lineRule="auto"/>
        <w:jc w:val="both"/>
        <w:rPr>
          <w:rFonts w:ascii="Print Clearly" w:hAnsi="Print Clearly"/>
          <w:sz w:val="24"/>
          <w:szCs w:val="24"/>
        </w:rPr>
      </w:pPr>
      <w:r w:rsidRPr="0002460E">
        <w:rPr>
          <w:rFonts w:ascii="Print Clearly" w:hAnsi="Print Clearly"/>
          <w:sz w:val="24"/>
          <w:szCs w:val="24"/>
          <w:u w:val="single"/>
        </w:rPr>
        <w:t>Die Artistiese Tipe (A):</w:t>
      </w:r>
    </w:p>
    <w:p w14:paraId="45A57E79" w14:textId="77777777" w:rsidR="0002460E" w:rsidRPr="0002460E"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Die artistiese tipe word gekenmerk deur ‘n voorkeur vir die uitlewe van hulle kreatiwiteit in ‘n vrye omgewing. Dit lei gewoonlik tot die bemeestering van artistiese vaardighede, hetsy ‘n taal, kuns, musiek of drama.</w:t>
      </w:r>
    </w:p>
    <w:p w14:paraId="78F1D4D3" w14:textId="77777777" w:rsidR="0002460E" w:rsidRPr="0002460E" w:rsidRDefault="0002460E" w:rsidP="0002460E">
      <w:pPr>
        <w:pStyle w:val="ListParagraph"/>
        <w:ind w:left="360"/>
        <w:rPr>
          <w:rFonts w:ascii="Print Clearly" w:hAnsi="Print Clearly"/>
          <w:sz w:val="24"/>
          <w:szCs w:val="24"/>
        </w:rPr>
      </w:pPr>
      <w:r w:rsidRPr="0002460E">
        <w:rPr>
          <w:rFonts w:ascii="Print Clearly" w:hAnsi="Print Clearly"/>
          <w:sz w:val="24"/>
          <w:szCs w:val="24"/>
        </w:rPr>
        <w:t xml:space="preserve"> </w:t>
      </w:r>
    </w:p>
    <w:p w14:paraId="707E9FEE" w14:textId="77777777" w:rsidR="0002460E" w:rsidRPr="0002460E" w:rsidRDefault="0002460E" w:rsidP="007F3819">
      <w:pPr>
        <w:pStyle w:val="ListParagraph"/>
        <w:numPr>
          <w:ilvl w:val="0"/>
          <w:numId w:val="10"/>
        </w:numPr>
        <w:spacing w:after="160" w:line="360" w:lineRule="auto"/>
        <w:jc w:val="both"/>
        <w:rPr>
          <w:rFonts w:ascii="Print Clearly" w:hAnsi="Print Clearly"/>
          <w:sz w:val="24"/>
          <w:szCs w:val="24"/>
        </w:rPr>
      </w:pPr>
      <w:r w:rsidRPr="0002460E">
        <w:rPr>
          <w:rFonts w:ascii="Print Clearly" w:hAnsi="Print Clearly"/>
          <w:sz w:val="24"/>
          <w:szCs w:val="24"/>
          <w:u w:val="single"/>
        </w:rPr>
        <w:t>Die Sosiale Tipe (S):</w:t>
      </w:r>
    </w:p>
    <w:p w14:paraId="44CA6246" w14:textId="77777777" w:rsidR="0002460E" w:rsidRPr="0002460E"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Die sosiale tipe word gekenmerk deur ‘n defnitiewe voorkeur om met mense te werk, hulle in te lig, op te lei of te versorg. Hierdie gedragsoriëntasie lei gewoonlik tot die bemeestering van interpersoonlike vaardighede en opvoedkundige vaardighede.</w:t>
      </w:r>
    </w:p>
    <w:p w14:paraId="2328F82A" w14:textId="77777777" w:rsidR="0002460E" w:rsidRPr="0002460E" w:rsidRDefault="0002460E" w:rsidP="007F3819">
      <w:pPr>
        <w:pStyle w:val="ListParagraph"/>
        <w:ind w:left="360"/>
        <w:jc w:val="both"/>
        <w:rPr>
          <w:rFonts w:ascii="Print Clearly" w:hAnsi="Print Clearly"/>
          <w:sz w:val="24"/>
          <w:szCs w:val="24"/>
        </w:rPr>
      </w:pPr>
    </w:p>
    <w:p w14:paraId="75C529D6" w14:textId="77777777" w:rsidR="0002460E" w:rsidRPr="0002460E" w:rsidRDefault="0002460E" w:rsidP="007F3819">
      <w:pPr>
        <w:pStyle w:val="ListParagraph"/>
        <w:numPr>
          <w:ilvl w:val="0"/>
          <w:numId w:val="10"/>
        </w:numPr>
        <w:spacing w:after="160" w:line="360" w:lineRule="auto"/>
        <w:jc w:val="both"/>
        <w:rPr>
          <w:rFonts w:ascii="Print Clearly" w:hAnsi="Print Clearly"/>
          <w:sz w:val="24"/>
          <w:szCs w:val="24"/>
        </w:rPr>
      </w:pPr>
      <w:r w:rsidRPr="0002460E">
        <w:rPr>
          <w:rFonts w:ascii="Print Clearly" w:hAnsi="Print Clearly"/>
          <w:sz w:val="24"/>
          <w:szCs w:val="24"/>
          <w:u w:val="single"/>
        </w:rPr>
        <w:t>Die Ondernemende Tipe (E):</w:t>
      </w:r>
    </w:p>
    <w:p w14:paraId="27E2FAFE" w14:textId="77777777" w:rsidR="0002460E" w:rsidRPr="0002460E"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 xml:space="preserve">Die ondernemende tipe word gekenmerk deur ‘n voorkeur daarvoor om mense te manupileer, leiding te gee en ondernemend in die besigheidswêreld of openbare lewe </w:t>
      </w:r>
      <w:r w:rsidRPr="0002460E">
        <w:rPr>
          <w:rFonts w:ascii="Print Clearly" w:hAnsi="Print Clearly"/>
          <w:sz w:val="24"/>
          <w:szCs w:val="24"/>
        </w:rPr>
        <w:lastRenderedPageBreak/>
        <w:t>op te tree. So ‘n gedragsoriëntasie gee aanleiding tot die ontwikkeling van leierskapsvaardighede, goeie interpersoonlike- en oorredingsvermoë.</w:t>
      </w:r>
    </w:p>
    <w:p w14:paraId="49C3ACAD" w14:textId="77777777" w:rsidR="0002460E" w:rsidRPr="0002460E"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 xml:space="preserve"> </w:t>
      </w:r>
    </w:p>
    <w:p w14:paraId="72C450D8" w14:textId="77777777" w:rsidR="0002460E" w:rsidRPr="0002460E" w:rsidRDefault="0002460E" w:rsidP="007F3819">
      <w:pPr>
        <w:pStyle w:val="ListParagraph"/>
        <w:numPr>
          <w:ilvl w:val="0"/>
          <w:numId w:val="10"/>
        </w:numPr>
        <w:spacing w:after="160" w:line="360" w:lineRule="auto"/>
        <w:jc w:val="both"/>
        <w:rPr>
          <w:rFonts w:ascii="Print Clearly" w:hAnsi="Print Clearly"/>
          <w:sz w:val="24"/>
          <w:szCs w:val="24"/>
        </w:rPr>
      </w:pPr>
      <w:r w:rsidRPr="0002460E">
        <w:rPr>
          <w:rFonts w:ascii="Print Clearly" w:hAnsi="Print Clearly"/>
          <w:sz w:val="24"/>
          <w:szCs w:val="24"/>
          <w:u w:val="single"/>
        </w:rPr>
        <w:t>Die Konvensionele Tipe (C):</w:t>
      </w:r>
    </w:p>
    <w:p w14:paraId="705E732A" w14:textId="77777777" w:rsidR="0002460E" w:rsidRPr="0002460E"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Die konvensionele tipe word gekenmerk deur ‘n voorkeur vir geordende aktiwiteite wat die manipulasie van data insluit. Die individu kan dus roetinetake en vaardighede bemeester, asook klerklike take.</w:t>
      </w:r>
    </w:p>
    <w:p w14:paraId="72750678" w14:textId="77777777" w:rsidR="0002460E" w:rsidRPr="0002460E" w:rsidRDefault="0002460E" w:rsidP="007F3819">
      <w:pPr>
        <w:pStyle w:val="ListParagraph"/>
        <w:ind w:left="360"/>
        <w:jc w:val="both"/>
        <w:rPr>
          <w:rFonts w:ascii="Print Clearly" w:hAnsi="Print Clearly"/>
          <w:sz w:val="24"/>
          <w:szCs w:val="24"/>
        </w:rPr>
      </w:pPr>
    </w:p>
    <w:p w14:paraId="0E861F4F" w14:textId="77777777" w:rsidR="0002460E" w:rsidRPr="0002460E" w:rsidRDefault="0002460E" w:rsidP="007F3819">
      <w:pPr>
        <w:pStyle w:val="ListParagraph"/>
        <w:ind w:left="0"/>
        <w:jc w:val="both"/>
        <w:rPr>
          <w:rFonts w:ascii="Print Clearly" w:hAnsi="Print Clearly"/>
          <w:sz w:val="24"/>
          <w:szCs w:val="24"/>
        </w:rPr>
      </w:pPr>
      <w:r w:rsidRPr="0002460E">
        <w:rPr>
          <w:rFonts w:ascii="Print Clearly" w:hAnsi="Print Clearly"/>
          <w:sz w:val="24"/>
          <w:szCs w:val="24"/>
        </w:rPr>
        <w:t>Die SOV dui verder ses omgewingstipes aan, aangesien individue wat dieselfde beroepe beoefen oor sekere soortgelyke persoonlikheidseienskappe beskik, word unieke omgewings geskep. Die ses werksomgewings van die SOV is dus as volg:</w:t>
      </w:r>
    </w:p>
    <w:p w14:paraId="4A6BDAF6" w14:textId="77777777" w:rsidR="0002460E" w:rsidRPr="0002460E" w:rsidRDefault="0002460E" w:rsidP="007F3819">
      <w:pPr>
        <w:pStyle w:val="ListParagraph"/>
        <w:ind w:left="0"/>
        <w:jc w:val="both"/>
        <w:rPr>
          <w:rFonts w:ascii="Print Clearly" w:hAnsi="Print Clearly"/>
          <w:sz w:val="24"/>
          <w:szCs w:val="24"/>
        </w:rPr>
      </w:pPr>
    </w:p>
    <w:p w14:paraId="26BBF13A" w14:textId="77777777" w:rsidR="0002460E" w:rsidRPr="0002460E" w:rsidRDefault="0002460E" w:rsidP="007F3819">
      <w:pPr>
        <w:pStyle w:val="ListParagraph"/>
        <w:numPr>
          <w:ilvl w:val="0"/>
          <w:numId w:val="10"/>
        </w:numPr>
        <w:spacing w:after="160" w:line="360" w:lineRule="auto"/>
        <w:jc w:val="both"/>
        <w:rPr>
          <w:rFonts w:ascii="Print Clearly" w:hAnsi="Print Clearly"/>
          <w:sz w:val="24"/>
          <w:szCs w:val="24"/>
        </w:rPr>
      </w:pPr>
      <w:r w:rsidRPr="0002460E">
        <w:rPr>
          <w:rFonts w:ascii="Print Clearly" w:hAnsi="Print Clearly"/>
          <w:sz w:val="24"/>
          <w:szCs w:val="24"/>
          <w:u w:val="single"/>
        </w:rPr>
        <w:t>Die Realistiese Omgewing</w:t>
      </w:r>
    </w:p>
    <w:p w14:paraId="1321FA17" w14:textId="77777777" w:rsidR="0002460E" w:rsidRPr="0002460E"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Hierdie omg</w:t>
      </w:r>
      <w:r w:rsidR="00705E0B">
        <w:rPr>
          <w:rFonts w:ascii="Print Clearly" w:hAnsi="Print Clearly"/>
          <w:sz w:val="24"/>
          <w:szCs w:val="24"/>
        </w:rPr>
        <w:t>e</w:t>
      </w:r>
      <w:r w:rsidRPr="0002460E">
        <w:rPr>
          <w:rFonts w:ascii="Print Clearly" w:hAnsi="Print Clearly"/>
          <w:sz w:val="24"/>
          <w:szCs w:val="24"/>
        </w:rPr>
        <w:t>wing word oorheers deur die realistiese persoonlikheidstipe. Eise en geleenthede wat die ordelike en sistematiese gebruik van gereedskap, masjienerie ens. behels, word gestel. Hierdie omgewing bevorder dus die ontwikkeling van tegniese vaardighede.</w:t>
      </w:r>
    </w:p>
    <w:p w14:paraId="19840ACA" w14:textId="77777777" w:rsidR="0002460E" w:rsidRPr="0002460E" w:rsidRDefault="0002460E" w:rsidP="007F3819">
      <w:pPr>
        <w:pStyle w:val="ListParagraph"/>
        <w:ind w:left="360"/>
        <w:jc w:val="both"/>
        <w:rPr>
          <w:rFonts w:ascii="Print Clearly" w:hAnsi="Print Clearly"/>
          <w:sz w:val="24"/>
          <w:szCs w:val="24"/>
        </w:rPr>
      </w:pPr>
    </w:p>
    <w:p w14:paraId="799EB754" w14:textId="77777777" w:rsidR="0002460E" w:rsidRPr="0002460E" w:rsidRDefault="0002460E" w:rsidP="007F3819">
      <w:pPr>
        <w:pStyle w:val="ListParagraph"/>
        <w:numPr>
          <w:ilvl w:val="0"/>
          <w:numId w:val="10"/>
        </w:numPr>
        <w:spacing w:after="160" w:line="360" w:lineRule="auto"/>
        <w:jc w:val="both"/>
        <w:rPr>
          <w:rFonts w:ascii="Print Clearly" w:hAnsi="Print Clearly"/>
          <w:sz w:val="24"/>
          <w:szCs w:val="24"/>
        </w:rPr>
      </w:pPr>
      <w:r w:rsidRPr="0002460E">
        <w:rPr>
          <w:rFonts w:ascii="Print Clearly" w:hAnsi="Print Clearly"/>
          <w:sz w:val="24"/>
          <w:szCs w:val="24"/>
          <w:u w:val="single"/>
        </w:rPr>
        <w:t>Die Ondersoekende Omgewing</w:t>
      </w:r>
    </w:p>
    <w:p w14:paraId="58EC0A73" w14:textId="77777777" w:rsidR="0002460E" w:rsidRPr="0002460E"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Die oorheersende eienskappe van hierdie omgewing is die sistematiese, simboliese en kreatiewe ondersoek van fisiese, biologiese en kulturele verskynsels. Hierdie omgewing word oorheers deur die ondersoekende persoonlikheidstipe wat primêr oor wetenskaplike vaardighede beskik.</w:t>
      </w:r>
    </w:p>
    <w:p w14:paraId="7259BE35" w14:textId="77777777" w:rsidR="0002460E" w:rsidRPr="0002460E" w:rsidRDefault="0002460E" w:rsidP="007F3819">
      <w:pPr>
        <w:pStyle w:val="ListParagraph"/>
        <w:ind w:left="360"/>
        <w:jc w:val="both"/>
        <w:rPr>
          <w:rFonts w:ascii="Print Clearly" w:hAnsi="Print Clearly"/>
          <w:sz w:val="24"/>
          <w:szCs w:val="24"/>
        </w:rPr>
      </w:pPr>
    </w:p>
    <w:p w14:paraId="77E2EEB0" w14:textId="77777777" w:rsidR="0002460E" w:rsidRPr="0002460E" w:rsidRDefault="0002460E" w:rsidP="007F3819">
      <w:pPr>
        <w:pStyle w:val="ListParagraph"/>
        <w:numPr>
          <w:ilvl w:val="0"/>
          <w:numId w:val="10"/>
        </w:numPr>
        <w:spacing w:after="160" w:line="360" w:lineRule="auto"/>
        <w:jc w:val="both"/>
        <w:rPr>
          <w:rFonts w:ascii="Print Clearly" w:hAnsi="Print Clearly"/>
          <w:sz w:val="24"/>
          <w:szCs w:val="24"/>
        </w:rPr>
      </w:pPr>
      <w:r w:rsidRPr="0002460E">
        <w:rPr>
          <w:rFonts w:ascii="Print Clearly" w:hAnsi="Print Clearly"/>
          <w:sz w:val="24"/>
          <w:szCs w:val="24"/>
          <w:u w:val="single"/>
        </w:rPr>
        <w:t>Die Artistiese Omgewing</w:t>
      </w:r>
    </w:p>
    <w:p w14:paraId="57EBC475" w14:textId="77777777" w:rsidR="0002460E" w:rsidRPr="00D674DD"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Hierdie omgewing word oorheers deur die artisitiese persoonlikheidstipe en stel eise wat vrye en ongesistematiseerde aktiwiteite en vaardighede (soos die skep van kunsvorms) behels. Artistiese vaardighede word</w:t>
      </w:r>
      <w:r w:rsidR="00D674DD">
        <w:rPr>
          <w:rFonts w:ascii="Print Clearly" w:hAnsi="Print Clearly"/>
          <w:sz w:val="24"/>
          <w:szCs w:val="24"/>
        </w:rPr>
        <w:t xml:space="preserve"> in hierdie omgewing bevorder. </w:t>
      </w:r>
    </w:p>
    <w:p w14:paraId="0ADC9359" w14:textId="77777777" w:rsidR="0002460E" w:rsidRPr="0002460E" w:rsidRDefault="0002460E" w:rsidP="007F3819">
      <w:pPr>
        <w:pStyle w:val="ListParagraph"/>
        <w:ind w:left="360"/>
        <w:jc w:val="both"/>
        <w:rPr>
          <w:rFonts w:ascii="Print Clearly" w:hAnsi="Print Clearly"/>
          <w:sz w:val="24"/>
          <w:szCs w:val="24"/>
        </w:rPr>
      </w:pPr>
    </w:p>
    <w:p w14:paraId="4B0D84D0" w14:textId="77777777" w:rsidR="0002460E" w:rsidRPr="0002460E" w:rsidRDefault="0002460E" w:rsidP="007F3819">
      <w:pPr>
        <w:pStyle w:val="ListParagraph"/>
        <w:ind w:left="360"/>
        <w:jc w:val="both"/>
        <w:rPr>
          <w:rFonts w:ascii="Print Clearly" w:hAnsi="Print Clearly"/>
          <w:sz w:val="24"/>
          <w:szCs w:val="24"/>
        </w:rPr>
      </w:pPr>
    </w:p>
    <w:p w14:paraId="60AD0457" w14:textId="77777777" w:rsidR="0002460E" w:rsidRPr="0002460E" w:rsidRDefault="0002460E" w:rsidP="007F3819">
      <w:pPr>
        <w:pStyle w:val="ListParagraph"/>
        <w:numPr>
          <w:ilvl w:val="0"/>
          <w:numId w:val="10"/>
        </w:numPr>
        <w:spacing w:after="160" w:line="360" w:lineRule="auto"/>
        <w:jc w:val="both"/>
        <w:rPr>
          <w:rFonts w:ascii="Print Clearly" w:hAnsi="Print Clearly"/>
          <w:sz w:val="24"/>
          <w:szCs w:val="24"/>
        </w:rPr>
      </w:pPr>
      <w:r w:rsidRPr="0002460E">
        <w:rPr>
          <w:rFonts w:ascii="Print Clearly" w:hAnsi="Print Clearly"/>
          <w:sz w:val="24"/>
          <w:szCs w:val="24"/>
          <w:u w:val="single"/>
        </w:rPr>
        <w:t>Die Sosiale Omgewing</w:t>
      </w:r>
    </w:p>
    <w:p w14:paraId="688C6335" w14:textId="77777777" w:rsidR="0002460E" w:rsidRPr="0002460E" w:rsidRDefault="0002460E" w:rsidP="007F3819">
      <w:pPr>
        <w:pStyle w:val="ListParagraph"/>
        <w:ind w:left="360"/>
        <w:jc w:val="both"/>
        <w:rPr>
          <w:rFonts w:ascii="Print Clearly" w:hAnsi="Print Clearly"/>
          <w:sz w:val="24"/>
          <w:szCs w:val="24"/>
        </w:rPr>
      </w:pPr>
      <w:r w:rsidRPr="0002460E">
        <w:rPr>
          <w:rFonts w:ascii="Print Clearly" w:hAnsi="Print Clearly"/>
          <w:sz w:val="24"/>
          <w:szCs w:val="24"/>
        </w:rPr>
        <w:t>Die sosiale persoonlikheidstipe, wat ander mense wil help, inlig, oplei en ontwikkel is kenmerkend van hierdie omgewing. Sosiale vaardighede word dus ontwikkel en ‘n meer gemoedelike atmosfeer heers gewoonlik in die omgewing.</w:t>
      </w:r>
    </w:p>
    <w:p w14:paraId="6CC6CDC8" w14:textId="77777777" w:rsidR="0002460E" w:rsidRPr="0002460E" w:rsidRDefault="0002460E" w:rsidP="007F3819">
      <w:pPr>
        <w:pStyle w:val="ListParagraph"/>
        <w:ind w:left="360"/>
        <w:jc w:val="both"/>
        <w:rPr>
          <w:rFonts w:ascii="Print Clearly" w:hAnsi="Print Clearly"/>
          <w:sz w:val="24"/>
          <w:szCs w:val="24"/>
        </w:rPr>
      </w:pPr>
    </w:p>
    <w:p w14:paraId="21D15038" w14:textId="77777777" w:rsidR="0002460E" w:rsidRPr="0002460E" w:rsidRDefault="0002460E" w:rsidP="0002460E">
      <w:pPr>
        <w:pStyle w:val="ListParagraph"/>
        <w:numPr>
          <w:ilvl w:val="0"/>
          <w:numId w:val="10"/>
        </w:numPr>
        <w:spacing w:after="160" w:line="360" w:lineRule="auto"/>
        <w:jc w:val="both"/>
        <w:rPr>
          <w:rFonts w:ascii="Print Clearly" w:hAnsi="Print Clearly"/>
          <w:sz w:val="24"/>
          <w:szCs w:val="24"/>
        </w:rPr>
      </w:pPr>
      <w:r w:rsidRPr="0002460E">
        <w:rPr>
          <w:rFonts w:ascii="Print Clearly" w:hAnsi="Print Clearly"/>
          <w:sz w:val="24"/>
          <w:szCs w:val="24"/>
          <w:u w:val="single"/>
        </w:rPr>
        <w:t>Die Ondernemende Omgewing</w:t>
      </w:r>
    </w:p>
    <w:p w14:paraId="75FF30CF" w14:textId="77777777" w:rsidR="0002460E" w:rsidRPr="0002460E" w:rsidRDefault="0002460E" w:rsidP="004C4F69">
      <w:pPr>
        <w:pStyle w:val="ListParagraph"/>
        <w:ind w:left="360"/>
        <w:jc w:val="both"/>
        <w:rPr>
          <w:rFonts w:ascii="Print Clearly" w:hAnsi="Print Clearly"/>
          <w:sz w:val="24"/>
          <w:szCs w:val="24"/>
        </w:rPr>
      </w:pPr>
      <w:r w:rsidRPr="0002460E">
        <w:rPr>
          <w:rFonts w:ascii="Print Clearly" w:hAnsi="Print Clearly"/>
          <w:sz w:val="24"/>
          <w:szCs w:val="24"/>
        </w:rPr>
        <w:t xml:space="preserve">Hierdie omgewing word gekenmerk deur eise en geleenthede met betrekking tot die manipulering van ander persone ten einde sekere doelwitte te bereik. Hiervoor is </w:t>
      </w:r>
      <w:r w:rsidRPr="0002460E">
        <w:rPr>
          <w:rFonts w:ascii="Print Clearly" w:hAnsi="Print Clearly"/>
          <w:sz w:val="24"/>
          <w:szCs w:val="24"/>
        </w:rPr>
        <w:lastRenderedPageBreak/>
        <w:t>oorredings- en leierskapvermoëns en –vaardighede ‘n vereiste. Hierdie omgewing mag dalk ‘n kompeterende atmosfeer en hoë spanningsvlakke hê.</w:t>
      </w:r>
    </w:p>
    <w:p w14:paraId="5A006571" w14:textId="77777777" w:rsidR="0002460E" w:rsidRPr="0002460E" w:rsidRDefault="0002460E" w:rsidP="004C4F69">
      <w:pPr>
        <w:pStyle w:val="ListParagraph"/>
        <w:ind w:left="360"/>
        <w:jc w:val="both"/>
        <w:rPr>
          <w:rFonts w:ascii="Print Clearly" w:hAnsi="Print Clearly"/>
          <w:sz w:val="24"/>
          <w:szCs w:val="24"/>
        </w:rPr>
      </w:pPr>
    </w:p>
    <w:p w14:paraId="5C407DC9" w14:textId="77777777" w:rsidR="0002460E" w:rsidRPr="0002460E" w:rsidRDefault="0002460E" w:rsidP="004C4F69">
      <w:pPr>
        <w:pStyle w:val="ListParagraph"/>
        <w:numPr>
          <w:ilvl w:val="0"/>
          <w:numId w:val="10"/>
        </w:numPr>
        <w:spacing w:after="160" w:line="360" w:lineRule="auto"/>
        <w:jc w:val="both"/>
        <w:rPr>
          <w:rFonts w:ascii="Print Clearly" w:hAnsi="Print Clearly"/>
          <w:sz w:val="24"/>
          <w:szCs w:val="24"/>
        </w:rPr>
      </w:pPr>
      <w:r w:rsidRPr="0002460E">
        <w:rPr>
          <w:rFonts w:ascii="Print Clearly" w:hAnsi="Print Clearly"/>
          <w:sz w:val="24"/>
          <w:szCs w:val="24"/>
          <w:u w:val="single"/>
        </w:rPr>
        <w:t>Die Konvensionele Omgewing</w:t>
      </w:r>
    </w:p>
    <w:p w14:paraId="31266AC7" w14:textId="77777777" w:rsidR="00215CDA" w:rsidRDefault="0002460E" w:rsidP="004C4F69">
      <w:pPr>
        <w:pStyle w:val="ListParagraph"/>
        <w:ind w:left="360"/>
        <w:jc w:val="both"/>
        <w:rPr>
          <w:rFonts w:ascii="Print Clearly" w:hAnsi="Print Clearly"/>
          <w:sz w:val="24"/>
          <w:szCs w:val="24"/>
        </w:rPr>
      </w:pPr>
      <w:r w:rsidRPr="0002460E">
        <w:rPr>
          <w:rFonts w:ascii="Print Clearly" w:hAnsi="Print Clearly"/>
          <w:sz w:val="24"/>
          <w:szCs w:val="24"/>
        </w:rPr>
        <w:t>Die omgewing stel eise met betrekking tot die geordende en sistematiese manipulasie van data (bv. liassering of rekordhouding) en word oorwegend oorheers deur die konvensionele persoonlikheidstipe. Konvensionele vaardighede soos administratiewe en syfervaardighede word bevorder. In die omgewing word daar dikwels verwag dat person</w:t>
      </w:r>
      <w:r w:rsidR="00215CDA">
        <w:rPr>
          <w:rFonts w:ascii="Print Clearly" w:hAnsi="Print Clearly"/>
          <w:sz w:val="24"/>
          <w:szCs w:val="24"/>
        </w:rPr>
        <w:t>e konformeer tot gestelde eise.</w:t>
      </w:r>
    </w:p>
    <w:p w14:paraId="29DB1735" w14:textId="77777777" w:rsidR="00215CDA" w:rsidRDefault="00215CDA" w:rsidP="004C4F69">
      <w:pPr>
        <w:pStyle w:val="ListParagraph"/>
        <w:ind w:left="360"/>
        <w:jc w:val="both"/>
        <w:rPr>
          <w:rFonts w:ascii="Print Clearly" w:hAnsi="Print Clearly"/>
          <w:sz w:val="24"/>
          <w:szCs w:val="24"/>
        </w:rPr>
      </w:pPr>
    </w:p>
    <w:p w14:paraId="55160799" w14:textId="77777777" w:rsidR="00996B61" w:rsidRPr="00050142" w:rsidRDefault="00996B61" w:rsidP="00215CDA">
      <w:pPr>
        <w:pStyle w:val="ListParagraph"/>
        <w:ind w:left="360"/>
        <w:rPr>
          <w:rFonts w:ascii="Print Clearly" w:hAnsi="Print Clearly"/>
          <w:sz w:val="24"/>
          <w:szCs w:val="24"/>
        </w:rPr>
      </w:pPr>
      <w:r w:rsidRPr="00050142">
        <w:rPr>
          <w:rFonts w:ascii="Print Clearly" w:hAnsi="Print Clearly"/>
          <w:sz w:val="24"/>
          <w:szCs w:val="24"/>
        </w:rPr>
        <w:t>Hier is ‘n skematiese voorstelling van die die vier afdelings wat die volgende ses</w:t>
      </w:r>
      <w:r w:rsidR="00050142" w:rsidRPr="00050142">
        <w:rPr>
          <w:rFonts w:ascii="Print Clearly" w:hAnsi="Print Clearly"/>
          <w:sz w:val="24"/>
          <w:szCs w:val="24"/>
        </w:rPr>
        <w:t xml:space="preserve"> </w:t>
      </w:r>
      <w:r w:rsidRPr="00050142">
        <w:rPr>
          <w:rFonts w:ascii="Print Clearly" w:hAnsi="Print Clearly"/>
          <w:sz w:val="24"/>
          <w:szCs w:val="24"/>
        </w:rPr>
        <w:t>belangstellengsvelde betrek</w:t>
      </w:r>
      <w:r w:rsidR="00050142" w:rsidRPr="00050142">
        <w:rPr>
          <w:rFonts w:ascii="Print Clearly" w:hAnsi="Print Clearly"/>
          <w:sz w:val="24"/>
          <w:szCs w:val="24"/>
        </w:rPr>
        <w:t>:</w:t>
      </w:r>
    </w:p>
    <w:p w14:paraId="492E4D07" w14:textId="77777777" w:rsidR="0002460E" w:rsidRDefault="0002460E" w:rsidP="0002460E">
      <w:pPr>
        <w:rPr>
          <w:rFonts w:ascii="Print Clearly" w:hAnsi="Print Clearly"/>
          <w:b/>
          <w:sz w:val="24"/>
          <w:szCs w:val="24"/>
        </w:rPr>
      </w:pPr>
    </w:p>
    <w:p w14:paraId="104DD439" w14:textId="77777777" w:rsidR="0002460E" w:rsidRDefault="006115A1" w:rsidP="0002460E">
      <w:pPr>
        <w:rPr>
          <w:rFonts w:ascii="Print Clearly" w:hAnsi="Print Clearly"/>
          <w:b/>
          <w:sz w:val="24"/>
          <w:szCs w:val="24"/>
        </w:rPr>
      </w:pPr>
      <w:r>
        <w:rPr>
          <w:rFonts w:ascii="Print Clearly" w:hAnsi="Print Clearly"/>
          <w:b/>
          <w:noProof/>
          <w:sz w:val="24"/>
          <w:szCs w:val="24"/>
          <w:lang w:eastAsia="en-ZA"/>
        </w:rPr>
        <mc:AlternateContent>
          <mc:Choice Requires="wps">
            <w:drawing>
              <wp:anchor distT="0" distB="0" distL="114300" distR="114300" simplePos="0" relativeHeight="251668480" behindDoc="0" locked="0" layoutInCell="1" allowOverlap="1" wp14:anchorId="7AB8518B" wp14:editId="0C1D4DD7">
                <wp:simplePos x="0" y="0"/>
                <wp:positionH relativeFrom="column">
                  <wp:posOffset>4295776</wp:posOffset>
                </wp:positionH>
                <wp:positionV relativeFrom="paragraph">
                  <wp:posOffset>81280</wp:posOffset>
                </wp:positionV>
                <wp:extent cx="1696720" cy="285750"/>
                <wp:effectExtent l="0" t="0" r="17780" b="19050"/>
                <wp:wrapNone/>
                <wp:docPr id="19" name="Text Box 19"/>
                <wp:cNvGraphicFramePr/>
                <a:graphic xmlns:a="http://schemas.openxmlformats.org/drawingml/2006/main">
                  <a:graphicData uri="http://schemas.microsoft.com/office/word/2010/wordprocessingShape">
                    <wps:wsp>
                      <wps:cNvSpPr txBox="1"/>
                      <wps:spPr>
                        <a:xfrm>
                          <a:off x="0" y="0"/>
                          <a:ext cx="1696720" cy="285750"/>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7E0A3"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Ondersoekend</w:t>
                            </w:r>
                            <w:r>
                              <w:rPr>
                                <w:rFonts w:ascii="Print Clearly" w:hAnsi="Print Clearly"/>
                                <w:sz w:val="28"/>
                                <w:szCs w:val="28"/>
                              </w:rPr>
                              <w:t xml:space="preserv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8518B" id="Text Box 19" o:spid="_x0000_s1027" type="#_x0000_t202" style="position:absolute;margin-left:338.25pt;margin-top:6.4pt;width:133.6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9ppAIAAOMFAAAOAAAAZHJzL2Uyb0RvYy54bWysVEtPGzEQvlfqf7B8L5ukkELEBqUgqkoU&#10;UKHi7HhtssLrcW0nWfrr+9mbDQHaA1Uvu+N5zzeP45O2MWylfKjJlny4N+BMWUlVbe9L/uP2/MMh&#10;ZyEKWwlDVpX8UQV+Mn3/7njtJmpECzKV8gxObJisXckXMbpJUQS5UI0Ie+SUhVCTb0TE098XlRdr&#10;eG9MMRoMxsWafOU8SRUCuGedkE+zf62VjFdaBxWZKTlyi/nr83eevsX0WEzuvXCLWm7SEP+QRSNq&#10;i6BbV2ciCrb09StXTS09BdJxT1JTkNa1VLkGVDMcvKjmZiGcyrUAnOC2MIX/51Zerq49qyv07ogz&#10;Kxr06Fa1kX2mloEFfNYuTKB246AYW/Ch2/MDmKnsVvsm/VEQgxxIP27RTd5kMhofjT+NIJKQjQ4P&#10;Ph1k+Isna+dD/KKoYYkouUf3MqhidREiMoFqr5KCBTJ1dV4bkx9pYtSp8Wwl0GshpbJxnM3NsvlG&#10;VcdH0EEfNg9ZMsmen3kzlq1LPv6IFF9FSils48yNkA8JDeS24wEvY5OlyjO4ST8h2SGWqfhoVNIx&#10;9rvS6EEG7q+1ZMyzX2gnLY3K32K40X/K6i3GXR19ZLJxa9zUlnyH0vMWVA99yrrTB0g7dScytvO2&#10;G75+oOZUPWLOPHWbGpw8r4H3hQjxWnisJuYH5yZe4aMNoUm0oThbkP/1J37Sx8ZAytkaq17y8HMp&#10;vOLMfLXYpaPh/n66Dfmxf5Bn1O9K5rsSu2xOCRM2xGFzMpMw9tH0pPbU3OEqzVJUiISViF3y2JOn&#10;sTtAuGpSzWZZCdfAiXhhb5xMrlOT0pzdtnfCu80+RGzSJfVHQUxerEWnmywtzZaRdJ13JuHcobrB&#10;H5ckj+vm6qVTtfvOWk+3efobAAD//wMAUEsDBBQABgAIAAAAIQAXcQAK3QAAAAkBAAAPAAAAZHJz&#10;L2Rvd25yZXYueG1sTI/BTsMwEETvSPyDtUhcEHUoNCkhTlVF4owoOXB0kyWJsNeR7TRpv57lBMfV&#10;PM2+KXaLNeKEPgyOFDysEhBIjWsH6hTUH6/3WxAhamq1cYQKzhhgV15fFTpv3UzveDrETnAJhVwr&#10;6GMccylD06PVYeVGJM6+nLc68uk72Xo9c7k1cp0kqbR6IP7Q6xGrHpvvw2QVvGXBGJ9W9Vxd0Fd3&#10;9V5/TrNStzfL/gVExCX+wfCrz+pQstPRTdQGYRSkWbphlIM1T2Dg+ekxA3FUsMm2IMtC/l9Q/gAA&#10;AP//AwBQSwECLQAUAAYACAAAACEAtoM4kv4AAADhAQAAEwAAAAAAAAAAAAAAAAAAAAAAW0NvbnRl&#10;bnRfVHlwZXNdLnhtbFBLAQItABQABgAIAAAAIQA4/SH/1gAAAJQBAAALAAAAAAAAAAAAAAAAAC8B&#10;AABfcmVscy8ucmVsc1BLAQItABQABgAIAAAAIQAMuE9ppAIAAOMFAAAOAAAAAAAAAAAAAAAAAC4C&#10;AABkcnMvZTJvRG9jLnhtbFBLAQItABQABgAIAAAAIQAXcQAK3QAAAAkBAAAPAAAAAAAAAAAAAAAA&#10;AP4EAABkcnMvZG93bnJldi54bWxQSwUGAAAAAAQABADzAAAACAYAAAAA&#10;" fillcolor="#e36c0a [2409]" strokeweight=".5pt">
                <v:textbox>
                  <w:txbxContent>
                    <w:p w14:paraId="3C67E0A3"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Ondersoekend</w:t>
                      </w:r>
                      <w:r>
                        <w:rPr>
                          <w:rFonts w:ascii="Print Clearly" w:hAnsi="Print Clearly"/>
                          <w:sz w:val="28"/>
                          <w:szCs w:val="28"/>
                        </w:rPr>
                        <w:t xml:space="preserve"> (13)</w:t>
                      </w:r>
                    </w:p>
                  </w:txbxContent>
                </v:textbox>
              </v:shape>
            </w:pict>
          </mc:Fallback>
        </mc:AlternateContent>
      </w:r>
      <w:r w:rsidR="00D674DD">
        <w:rPr>
          <w:rFonts w:ascii="Print Clearly" w:hAnsi="Print Clearly"/>
          <w:b/>
          <w:noProof/>
          <w:sz w:val="24"/>
          <w:szCs w:val="24"/>
          <w:lang w:eastAsia="en-ZA"/>
        </w:rPr>
        <mc:AlternateContent>
          <mc:Choice Requires="wps">
            <w:drawing>
              <wp:anchor distT="0" distB="0" distL="114300" distR="114300" simplePos="0" relativeHeight="251650048" behindDoc="0" locked="0" layoutInCell="1" allowOverlap="1" wp14:anchorId="49B4B0B5" wp14:editId="33EBDE34">
                <wp:simplePos x="0" y="0"/>
                <wp:positionH relativeFrom="column">
                  <wp:posOffset>790575</wp:posOffset>
                </wp:positionH>
                <wp:positionV relativeFrom="paragraph">
                  <wp:posOffset>149860</wp:posOffset>
                </wp:positionV>
                <wp:extent cx="1170305" cy="306705"/>
                <wp:effectExtent l="0" t="0" r="10795" b="17145"/>
                <wp:wrapNone/>
                <wp:docPr id="4" name="Text Box 4"/>
                <wp:cNvGraphicFramePr/>
                <a:graphic xmlns:a="http://schemas.openxmlformats.org/drawingml/2006/main">
                  <a:graphicData uri="http://schemas.microsoft.com/office/word/2010/wordprocessingShape">
                    <wps:wsp>
                      <wps:cNvSpPr txBox="1"/>
                      <wps:spPr>
                        <a:xfrm>
                          <a:off x="0" y="0"/>
                          <a:ext cx="1170305" cy="306705"/>
                        </a:xfrm>
                        <a:prstGeom prst="rect">
                          <a:avLst/>
                        </a:prstGeom>
                        <a:solidFill>
                          <a:schemeClr val="bg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35C85"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Realistie</w:t>
                            </w:r>
                            <w:r>
                              <w:rPr>
                                <w:rFonts w:ascii="Print Clearly" w:hAnsi="Print Clearly"/>
                                <w:sz w:val="28"/>
                                <w:szCs w:val="28"/>
                              </w:rPr>
                              <w:t>s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B0B5" id="Text Box 4" o:spid="_x0000_s1028" type="#_x0000_t202" style="position:absolute;margin-left:62.25pt;margin-top:11.8pt;width:92.15pt;height:2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zvpwIAAN0FAAAOAAAAZHJzL2Uyb0RvYy54bWysVEtPGzEQvlfqf7B8L7t5QRuxQWkQVSUK&#10;qFBxdrx2ssL2uLaT3fDrO/buJoFyoWoOm7Hnm9fnmTm/aLQiW+F8Baagg5OcEmE4lJVZFfTXw9Wn&#10;z5T4wEzJFBhR0J3w9GL28cN5badiCGtQpXAEnRg/rW1B1yHYaZZ5vhaa+ROwwqBSgtMs4NGtstKx&#10;Gr1rlQ3z/DSrwZXWARfe4+1lq6Sz5F9KwcOtlF4EogqKuYX0dem7jN9sds6mK8fsuuJdGuwfstCs&#10;Mhh07+qSBUY2rvrLla64Aw8ynHDQGUhZcZFqwGoG+atq7tfMilQLkuPtnib//9zym+2dI1VZ0DEl&#10;hml8ogfRBPIVGjKO7NTWTxF0bxEWGrzGV+7vPV7GohvpdPzHcgjqkefdntvojEejwVk+yieUcNSN&#10;8tMzlNF9drC2zodvAjSJQkEdvl2ilG2vfWihPSQG86Cq8qpSKh1iv4iFcmTL8KWXq2EyVRv9A8r2&#10;bpLjrwuZ2ivCUwIvPClD6oKejiZ58vBCF8MfYijGn3p/h1ywIGViSiJ1X5d6ZLFlK0lhp0TEKPNT&#10;SGQ/kfZGHYxzYULiO/lFdERJrPo9hh3+kNV7jNs6+shgwt5YVwZcy9JL+sunPmXZ4pHmo7qjGJpl&#10;k9pu2DfTEsod9piDdka95VcV8n3NfLhjDocS2woXTbjFj1SAjwSdRMka3PNb9xGPs4JaSmoc8oL6&#10;3xvmBCXqu8Ep+jIYj+NWSIfx5GyIB3esWR5rzEYvALtrgCvN8iRGfFC9KB3oR9xH8xgVVcxwjF3Q&#10;0IuL0K4e3GdczOcJhHvAsnBt7i2PruMjxT57aB6Zs90sBJyiG+jXAZu+GokWGy0NzDcBZJXmJfLc&#10;strxjzskNXy37+KSOj4n1GErz/4AAAD//wMAUEsDBBQABgAIAAAAIQB1MA933gAAAAkBAAAPAAAA&#10;ZHJzL2Rvd25yZXYueG1sTI9BTsMwEEX3SNzBGiQ2FXWSQtqGOBVYQmKHWnoAJ3aTCHscxU4Tbs+w&#10;guXXPP15vzwszrKrGUPvUUC6ToAZbLzusRVw/nx72AELUaFW1qMR8G0CHKrbm1IV2s94NNdTbBmV&#10;YCiUgC7GoeA8NJ1xKqz9YJBuFz86FSmOLdejmqncWZ4lSc6d6pE+dGowsjPN12lyAlZp/qFmOU7v&#10;i33drs5HOctaCnF/t7w8A4tmiX8w/OqTOlTkVPsJdWCWcvb4RKiAbJMDI2CT7GhLLWCb7oFXJf+/&#10;oPoBAAD//wMAUEsBAi0AFAAGAAgAAAAhALaDOJL+AAAA4QEAABMAAAAAAAAAAAAAAAAAAAAAAFtD&#10;b250ZW50X1R5cGVzXS54bWxQSwECLQAUAAYACAAAACEAOP0h/9YAAACUAQAACwAAAAAAAAAAAAAA&#10;AAAvAQAAX3JlbHMvLnJlbHNQSwECLQAUAAYACAAAACEARxVs76cCAADdBQAADgAAAAAAAAAAAAAA&#10;AAAuAgAAZHJzL2Uyb0RvYy54bWxQSwECLQAUAAYACAAAACEAdTAPd94AAAAJAQAADwAAAAAAAAAA&#10;AAAAAAABBQAAZHJzL2Rvd25yZXYueG1sUEsFBgAAAAAEAAQA8wAAAAwGAAAAAA==&#10;" fillcolor="#938953 [1614]" strokeweight=".5pt">
                <v:textbox>
                  <w:txbxContent>
                    <w:p w14:paraId="07535C85"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Realistie</w:t>
                      </w:r>
                      <w:r>
                        <w:rPr>
                          <w:rFonts w:ascii="Print Clearly" w:hAnsi="Print Clearly"/>
                          <w:sz w:val="28"/>
                          <w:szCs w:val="28"/>
                        </w:rPr>
                        <w:t>s (8)</w:t>
                      </w:r>
                    </w:p>
                  </w:txbxContent>
                </v:textbox>
              </v:shape>
            </w:pict>
          </mc:Fallback>
        </mc:AlternateContent>
      </w:r>
    </w:p>
    <w:p w14:paraId="14D3378C" w14:textId="77777777" w:rsidR="0002460E" w:rsidRDefault="0002460E" w:rsidP="0002460E">
      <w:pPr>
        <w:rPr>
          <w:rFonts w:ascii="Print Clearly" w:hAnsi="Print Clearly"/>
          <w:b/>
          <w:sz w:val="24"/>
          <w:szCs w:val="24"/>
        </w:rPr>
      </w:pPr>
    </w:p>
    <w:p w14:paraId="0606A91D" w14:textId="77777777" w:rsidR="0002460E" w:rsidRDefault="006115A1" w:rsidP="0002460E">
      <w:pPr>
        <w:rPr>
          <w:rFonts w:ascii="Print Clearly" w:hAnsi="Print Clearly"/>
          <w:b/>
          <w:sz w:val="24"/>
          <w:szCs w:val="24"/>
        </w:rPr>
      </w:pPr>
      <w:r>
        <w:rPr>
          <w:rFonts w:ascii="Print Clearly" w:hAnsi="Print Clearly"/>
          <w:b/>
          <w:noProof/>
          <w:sz w:val="24"/>
          <w:szCs w:val="24"/>
          <w:lang w:eastAsia="en-ZA"/>
        </w:rPr>
        <w:drawing>
          <wp:anchor distT="0" distB="0" distL="114300" distR="114300" simplePos="0" relativeHeight="251648000" behindDoc="0" locked="0" layoutInCell="1" allowOverlap="1" wp14:anchorId="08AB1EF2" wp14:editId="27CEF0CC">
            <wp:simplePos x="0" y="0"/>
            <wp:positionH relativeFrom="column">
              <wp:posOffset>1310005</wp:posOffset>
            </wp:positionH>
            <wp:positionV relativeFrom="paragraph">
              <wp:posOffset>5715</wp:posOffset>
            </wp:positionV>
            <wp:extent cx="3769995" cy="2924175"/>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9995"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27A4D" w14:textId="77777777" w:rsidR="0002460E" w:rsidRDefault="0002460E" w:rsidP="0002460E">
      <w:pPr>
        <w:rPr>
          <w:rFonts w:ascii="Print Clearly" w:hAnsi="Print Clearly"/>
          <w:b/>
          <w:sz w:val="24"/>
          <w:szCs w:val="24"/>
        </w:rPr>
      </w:pPr>
    </w:p>
    <w:p w14:paraId="366AC1BA" w14:textId="77777777" w:rsidR="0002460E" w:rsidRDefault="006115A1" w:rsidP="0002460E">
      <w:pPr>
        <w:rPr>
          <w:rFonts w:ascii="Print Clearly" w:hAnsi="Print Clearly"/>
          <w:b/>
          <w:sz w:val="24"/>
          <w:szCs w:val="24"/>
        </w:rPr>
      </w:pPr>
      <w:r>
        <w:rPr>
          <w:rFonts w:ascii="Print Clearly" w:hAnsi="Print Clearly"/>
          <w:b/>
          <w:noProof/>
          <w:sz w:val="24"/>
          <w:szCs w:val="24"/>
          <w:lang w:eastAsia="en-ZA"/>
        </w:rPr>
        <mc:AlternateContent>
          <mc:Choice Requires="wps">
            <w:drawing>
              <wp:anchor distT="0" distB="0" distL="114300" distR="114300" simplePos="0" relativeHeight="251666432" behindDoc="0" locked="0" layoutInCell="1" allowOverlap="1" wp14:anchorId="1C851ABA" wp14:editId="395F1096">
                <wp:simplePos x="0" y="0"/>
                <wp:positionH relativeFrom="column">
                  <wp:posOffset>4705349</wp:posOffset>
                </wp:positionH>
                <wp:positionV relativeFrom="paragraph">
                  <wp:posOffset>69850</wp:posOffset>
                </wp:positionV>
                <wp:extent cx="1247775" cy="3429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247775" cy="342900"/>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D588C"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Artisites</w:t>
                            </w:r>
                            <w:r>
                              <w:rPr>
                                <w:rFonts w:ascii="Print Clearly" w:hAnsi="Print Clearly"/>
                                <w:sz w:val="28"/>
                                <w:szCs w:val="28"/>
                              </w:rPr>
                              <w:t xml:space="preserv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51ABA" id="Text Box 18" o:spid="_x0000_s1029" type="#_x0000_t202" style="position:absolute;margin-left:370.5pt;margin-top:5.5pt;width:98.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MSlwIAAL8FAAAOAAAAZHJzL2Uyb0RvYy54bWysVE1PGzEQvVfqf7B8L5uEQEqUDUpBVJUQ&#10;oELF2fHaxML2uLaT3fTXd+zdDQm0B6pedseeN+OZNx+z88ZoshE+KLAlHR4NKBGWQ6XsU0l/PFx9&#10;+kxJiMxWTIMVJd2KQM/nHz/MajcVI1iBroQn6MSGae1KuorRTYsi8JUwLByBExaVErxhEY/+qag8&#10;q9G70cVoMDgtavCV88BFCHh72SrpPPuXUvB4K2UQkeiSYmwxf33+LtO3mM/Y9Mkzt1K8C4P9QxSG&#10;KYuP7lxdssjI2qs3roziHgLIeMTBFCCl4iLngNkMB6+yuV8xJ3IuSE5wO5rC/3PLbzZ3nqgKa4eV&#10;ssxgjR5EE8kXaAheIT+1C1OE3TsExgbvEdvfB7xMaTfSm/THhAjqkentjt3kjSej0XgymZxQwlF3&#10;PB6dDTL9xYu18yF+FWBIEkrqsXqZVLa5DhEjQWgPSY8F0Kq6UlrnQ+oYcaE92TCsNeNc2DhKcaLV&#10;AVJbUpf09PhkkJ0f6JL7nY+lZvz5rQf0p216UuT+6kJLLLVsZClutUgYbb8LifxmUv4aZ+Yz+0V0&#10;QknM6j2GHf4lqvcYt3n0L4ONO2OjLPiWpUN6q+c+ZNnikea9vJMYm2WTG+u4b5YlVFvsIQ/tFAbH&#10;rxTyfc1CvGMexw7bBldJvMWP1IBFgk6iZAX+15/uEx6nAbWU1DjGJQ0/18wLSvQ3i3NyNhyP09zn&#10;w/hkMsKD39cs9zV2bS4Au2eIS8vxLCZ81L0oPZhH3DiL9CqqmOX4dkljL17EdrngxuJiscggnHTH&#10;4rW9dzy5TkVKffbQPDLvul6POCU30A88m75q+RabLC0s1hGkyvOQeG5Z7fjHLZEbvttoaQ3tnzPq&#10;Ze/OfwMAAP//AwBQSwMEFAAGAAgAAAAhAMl2UvfeAAAACQEAAA8AAABkcnMvZG93bnJldi54bWxM&#10;j81OwzAQhO9IvIO1SNyoUyAtpHEqgtQLPbXlAdx486Pa6zR20/D2bE9wWo1mNPtNvp6cFSMOofOk&#10;YD5LQCBV3nTUKPg+bJ7eQISoyWjrCRX8YIB1cX+X68z4K+1w3MdGcAmFTCtoY+wzKUPVotNh5nsk&#10;9mo/OB1ZDo00g75yubPyOUkW0umO+EOre/xssTrtL05BXZ+322ZTDuXZ7Cx+HcZSp6NSjw/TxwpE&#10;xCn+heGGz+hQMNPRX8gEYRUsX+e8JbJxuxx4f1mmII4KFmkCssjl/wXFLwAAAP//AwBQSwECLQAU&#10;AAYACAAAACEAtoM4kv4AAADhAQAAEwAAAAAAAAAAAAAAAAAAAAAAW0NvbnRlbnRfVHlwZXNdLnht&#10;bFBLAQItABQABgAIAAAAIQA4/SH/1gAAAJQBAAALAAAAAAAAAAAAAAAAAC8BAABfcmVscy8ucmVs&#10;c1BLAQItABQABgAIAAAAIQBqVDMSlwIAAL8FAAAOAAAAAAAAAAAAAAAAAC4CAABkcnMvZTJvRG9j&#10;LnhtbFBLAQItABQABgAIAAAAIQDJdlL33gAAAAkBAAAPAAAAAAAAAAAAAAAAAPEEAABkcnMvZG93&#10;bnJldi54bWxQSwUGAAAAAAQABADzAAAA/AUAAAAA&#10;" fillcolor="#c0504d [3205]" strokeweight=".5pt">
                <v:textbox>
                  <w:txbxContent>
                    <w:p w14:paraId="3B0D588C"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Artisites</w:t>
                      </w:r>
                      <w:r>
                        <w:rPr>
                          <w:rFonts w:ascii="Print Clearly" w:hAnsi="Print Clearly"/>
                          <w:sz w:val="28"/>
                          <w:szCs w:val="28"/>
                        </w:rPr>
                        <w:t xml:space="preserve"> (14)</w:t>
                      </w:r>
                    </w:p>
                  </w:txbxContent>
                </v:textbox>
              </v:shape>
            </w:pict>
          </mc:Fallback>
        </mc:AlternateContent>
      </w:r>
      <w:r>
        <w:rPr>
          <w:rFonts w:ascii="Print Clearly" w:hAnsi="Print Clearly"/>
          <w:b/>
          <w:noProof/>
          <w:sz w:val="24"/>
          <w:szCs w:val="24"/>
          <w:lang w:eastAsia="en-ZA"/>
        </w:rPr>
        <mc:AlternateContent>
          <mc:Choice Requires="wps">
            <w:drawing>
              <wp:anchor distT="0" distB="0" distL="114300" distR="114300" simplePos="0" relativeHeight="251654144" behindDoc="0" locked="0" layoutInCell="1" allowOverlap="1" wp14:anchorId="336AD748" wp14:editId="24D1B7CE">
                <wp:simplePos x="0" y="0"/>
                <wp:positionH relativeFrom="column">
                  <wp:posOffset>409575</wp:posOffset>
                </wp:positionH>
                <wp:positionV relativeFrom="paragraph">
                  <wp:posOffset>31750</wp:posOffset>
                </wp:positionV>
                <wp:extent cx="1644650" cy="333375"/>
                <wp:effectExtent l="0" t="0" r="12700" b="28575"/>
                <wp:wrapNone/>
                <wp:docPr id="7" name="Text Box 7"/>
                <wp:cNvGraphicFramePr/>
                <a:graphic xmlns:a="http://schemas.openxmlformats.org/drawingml/2006/main">
                  <a:graphicData uri="http://schemas.microsoft.com/office/word/2010/wordprocessingShape">
                    <wps:wsp>
                      <wps:cNvSpPr txBox="1"/>
                      <wps:spPr>
                        <a:xfrm>
                          <a:off x="0" y="0"/>
                          <a:ext cx="1644650" cy="3333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B50833"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Konvensioneel</w:t>
                            </w:r>
                            <w:r>
                              <w:rPr>
                                <w:rFonts w:ascii="Print Clearly" w:hAnsi="Print Clearly"/>
                                <w:sz w:val="28"/>
                                <w:szCs w:val="28"/>
                              </w:rPr>
                              <w:t xml:space="preserve">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AD748" id="Text Box 7" o:spid="_x0000_s1030" type="#_x0000_t202" style="position:absolute;margin-left:32.25pt;margin-top:2.5pt;width:129.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44wlwIAALoFAAAOAAAAZHJzL2Uyb0RvYy54bWysVN9P2zAQfp+0/8Hy+0gLpd0qUlRATJMQ&#10;oJWJZ9ex2wjH59luk+6v585JSoG9MK0P6dn33a/Pd3d23lSGbZUPJdicD48GnCkroSjtKue/Hq6/&#10;fOUsRGELYcCqnO9U4Oezz5/OajdVx7AGUyjP0IkN09rlfB2jm2ZZkGtViXAETllUavCViHj0q6zw&#10;okbvlcmOB4NxVoMvnAepQsDbq1bJZ8m/1krGO62DiszkHHOL6evTd0nfbHYmpisv3LqUXRriH7Ko&#10;RGkx6N7VlYiCbXz5zlVVSg8BdDySUGWgdSlVqgGrGQ7eVLNYC6dSLUhOcHuawv9zK2+3956VRc4n&#10;nFlR4RM9qCayC2jYhNipXZgiaOEQFhu8xlfu7wNeUtGN9hX9YzkM9cjzbs8tOZNkNB6Nxqeokqg7&#10;wd/klNxkL9bOh/hdQcVIyLnHt0uUiu1NiC20h1CwAKYsrktj0sGvlpfGs62gdx5cDDBSa/IKZiyr&#10;cz4+Qe07F+R772JphHx67wGzNZYsVWqtLi+iqKUiSXFnFGGM/ak0UpsYSeGoqdU+hpBS2ZjITH4R&#10;TSiNJX3EsMO/ZPUR47aOPjLYuDeuSgu+Zel12sVTn7Ju8fiIB3WTGJtlk3pq1HfKEoodNpCHdgCD&#10;k9cl8n0jQrwXHicOGwO3SLzDjzaAjwSdxNka/J+/3RMeBwG1nNU4wTkPvzfCK87MD4sj8m04GtHI&#10;p8PodHKMB3+oWR5q7Ka6BGyeIe4rJ5NI+Gh6UXuoHnHZzCkqqoSVGDvnsRcvY7tXcFlJNZ8nEA65&#10;E/HGLpwk1/RI1GcPzaPwrmv0iCNyC/2si+mbfm+xZGlhvomgyzQMxHPLasc/Log0Tt0yow10eE6o&#10;l5U7ewYAAP//AwBQSwMEFAAGAAgAAAAhANb0a+rdAAAABwEAAA8AAABkcnMvZG93bnJldi54bWxM&#10;j0FPwkAQhe8m/ofNmHgxshUskNItMQZjPGAiEM5Ld2wr3dmms0D9944nPX55L2++yZeDb9UZe24C&#10;GXgYJaCQyuAaqgzsti/3c1AcLTnbBkID38iwLK6vcpu5cKEPPG9ipWSEOLMG6hi7TGsua/SWR6FD&#10;kuwz9N5Gwb7SrrcXGfetHifJVHvbkFyobYfPNZbHzckbGF49fx23oXlbrWd38/37rmO9Mub2Znha&#10;gIo4xL8y/OqLOhTidAgncqxaA9PHVJoGUvlI4sl4InwQnqWgi1z/9y9+AAAA//8DAFBLAQItABQA&#10;BgAIAAAAIQC2gziS/gAAAOEBAAATAAAAAAAAAAAAAAAAAAAAAABbQ29udGVudF9UeXBlc10ueG1s&#10;UEsBAi0AFAAGAAgAAAAhADj9If/WAAAAlAEAAAsAAAAAAAAAAAAAAAAALwEAAF9yZWxzLy5yZWxz&#10;UEsBAi0AFAAGAAgAAAAhAPn3jjCXAgAAugUAAA4AAAAAAAAAAAAAAAAALgIAAGRycy9lMm9Eb2Mu&#10;eG1sUEsBAi0AFAAGAAgAAAAhANb0a+rdAAAABwEAAA8AAAAAAAAAAAAAAAAA8QQAAGRycy9kb3du&#10;cmV2LnhtbFBLBQYAAAAABAAEAPMAAAD7BQAAAAA=&#10;" fillcolor="#00b050" strokeweight=".5pt">
                <v:textbox>
                  <w:txbxContent>
                    <w:p w14:paraId="5AB50833"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Konvensioneel</w:t>
                      </w:r>
                      <w:r>
                        <w:rPr>
                          <w:rFonts w:ascii="Print Clearly" w:hAnsi="Print Clearly"/>
                          <w:sz w:val="28"/>
                          <w:szCs w:val="28"/>
                        </w:rPr>
                        <w:t xml:space="preserve"> (33)</w:t>
                      </w:r>
                    </w:p>
                  </w:txbxContent>
                </v:textbox>
              </v:shape>
            </w:pict>
          </mc:Fallback>
        </mc:AlternateContent>
      </w:r>
    </w:p>
    <w:p w14:paraId="3896C9AC" w14:textId="77777777" w:rsidR="0002460E" w:rsidRDefault="0002460E" w:rsidP="0002460E">
      <w:pPr>
        <w:rPr>
          <w:rFonts w:ascii="Print Clearly" w:hAnsi="Print Clearly"/>
          <w:b/>
          <w:sz w:val="24"/>
          <w:szCs w:val="24"/>
        </w:rPr>
      </w:pPr>
    </w:p>
    <w:p w14:paraId="0BC3A1CE" w14:textId="77777777" w:rsidR="0002460E" w:rsidRPr="00E60AAD" w:rsidRDefault="0002460E" w:rsidP="0002460E">
      <w:pPr>
        <w:rPr>
          <w:rFonts w:ascii="Print Clearly" w:hAnsi="Print Clearly"/>
          <w:b/>
          <w:sz w:val="24"/>
          <w:szCs w:val="24"/>
        </w:rPr>
      </w:pPr>
    </w:p>
    <w:p w14:paraId="6B2318E6" w14:textId="77777777" w:rsidR="0002460E" w:rsidRDefault="0002460E" w:rsidP="0002460E"/>
    <w:p w14:paraId="3C7F312E" w14:textId="77777777" w:rsidR="0002460E" w:rsidRDefault="006115A1" w:rsidP="0002460E">
      <w:r>
        <w:rPr>
          <w:rFonts w:ascii="Print Clearly" w:hAnsi="Print Clearly"/>
          <w:b/>
          <w:noProof/>
          <w:sz w:val="24"/>
          <w:szCs w:val="24"/>
          <w:lang w:eastAsia="en-ZA"/>
        </w:rPr>
        <mc:AlternateContent>
          <mc:Choice Requires="wps">
            <w:drawing>
              <wp:anchor distT="0" distB="0" distL="114300" distR="114300" simplePos="0" relativeHeight="251662336" behindDoc="0" locked="0" layoutInCell="1" allowOverlap="1" wp14:anchorId="1E3568F0" wp14:editId="0207816E">
                <wp:simplePos x="0" y="0"/>
                <wp:positionH relativeFrom="column">
                  <wp:posOffset>4781550</wp:posOffset>
                </wp:positionH>
                <wp:positionV relativeFrom="paragraph">
                  <wp:posOffset>200025</wp:posOffset>
                </wp:positionV>
                <wp:extent cx="1095375" cy="2667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095375" cy="2667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8DE756"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Sosiaal</w:t>
                            </w:r>
                            <w:r>
                              <w:rPr>
                                <w:rFonts w:ascii="Print Clearly" w:hAnsi="Print Clearly"/>
                                <w:sz w:val="28"/>
                                <w:szCs w:val="28"/>
                              </w:rPr>
                              <w:t xml:space="preserve">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568F0" id="Text Box 17" o:spid="_x0000_s1031" type="#_x0000_t202" style="position:absolute;margin-left:376.5pt;margin-top:15.75pt;width:86.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XctQIAAPoFAAAOAAAAZHJzL2Uyb0RvYy54bWysVEtPGzEQvlfqf7B8L7sJeZSIDUpBVJUo&#10;oIaKs+O1yQrb49pOdtNf37F3Nwm0PVA1h40983ke3zzOLxqtyFY4X4Ep6OAkp0QYDmVlngr6/eH6&#10;w0dKfGCmZAqMKOhOeHoxf//uvLYzMYQ1qFI4gkaMn9W2oOsQ7CzLPF8LzfwJWGFQKcFpFvDqnrLS&#10;sRqta5UN83yS1eBK64AL71F61SrpPNmXUvBwJ6UXgaiCYmwhfV36ruI3m5+z2ZNjdl3xLgz2D1Fo&#10;Vhl0ujd1xQIjG1f9ZkpX3IEHGU446AykrLhIOWA2g/xVNss1syLlguR4u6fJ/z+z/HZ770hVYu2m&#10;lBimsUYPognkEzQERchPbf0MYUuLwNCgHLG93KMwpt1Ip+M/JkRQj0zv9uxGazw+ys/Gp9MxJRx1&#10;w8lkmif6s8Nr63z4LECTeCiow+olUtn2xgeMBKE9JDrzoKryulIqXWLHiEvlyJZhrRnnwoTT9Fxt&#10;9FcoW/kkx19bdRRjb7TiUS9GF6n3oqXk8IUTZUhd0MnpOE+GX+hiZHv3K8X4c3QT7R3CxJsyMVqR&#10;WrPLKhLcEplOYadExCjzTUgsTeLzrymmUiS7iI4oiYS85WGHP0T1lsdtHr1nMGH/WFcGXMvSy8qU&#10;z33IssUjSUd5x2NoVk3qyXHfZysod9h+DtoB9pZfV8j3DfPhnjmcWOw43ELhDj9SARYJuhMla3A/&#10;/ySPeBwk1FJS4wYoqP+xYU5Qor4YHLGzwWgUV0a6jMbTIV7csWZ1rDEbfQnYeAPcd5anY8QH1R+l&#10;A/2Iy2oRvaKKGY6+Cxr642Vo9xIuOy4WiwTCJWFZuDFLy6PpWKTYZw/NI3O2G5OAA3YL/a5gs1fT&#10;0mLjSwOLTQBZpVGKPLesdvzjgknt2i3DuMGO7wl1WNnzXwAAAP//AwBQSwMEFAAGAAgAAAAhABkT&#10;TcTfAAAACQEAAA8AAABkcnMvZG93bnJldi54bWxMj8FOwzAQRO9I/IO1SNyo00YGGuJUCMSNCqVQ&#10;qUcn3iah8TqK3Tb9e5YT3HY0o9k3+WpyvTjhGDpPGuazBARS7W1HjYavz7e7RxAhGrKm94QaLhhg&#10;VVxf5Saz/kwlnjaxEVxCITMa2hiHTMpQt+hMmPkBib29H52JLMdG2tGcudz1cpEk99KZjvhDawZ8&#10;abE+bI5Ow+vFl9t9ulPr1H3gdxnW1fthqfXtzfT8BCLiFP/C8IvP6FAwU+WPZIPoNTyolLdEDelc&#10;geDAcqH4qNhJFcgil/8XFD8AAAD//wMAUEsBAi0AFAAGAAgAAAAhALaDOJL+AAAA4QEAABMAAAAA&#10;AAAAAAAAAAAAAAAAAFtDb250ZW50X1R5cGVzXS54bWxQSwECLQAUAAYACAAAACEAOP0h/9YAAACU&#10;AQAACwAAAAAAAAAAAAAAAAAvAQAAX3JlbHMvLnJlbHNQSwECLQAUAAYACAAAACEA8TeV3LUCAAD6&#10;BQAADgAAAAAAAAAAAAAAAAAuAgAAZHJzL2Uyb0RvYy54bWxQSwECLQAUAAYACAAAACEAGRNNxN8A&#10;AAAJAQAADwAAAAAAAAAAAAAAAAAPBQAAZHJzL2Rvd25yZXYueG1sUEsFBgAAAAAEAAQA8wAAABsG&#10;AAAAAA==&#10;" fillcolor="#c2d69b [1942]" strokeweight=".5pt">
                <v:textbox>
                  <w:txbxContent>
                    <w:p w14:paraId="548DE756"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Sosiaal</w:t>
                      </w:r>
                      <w:r>
                        <w:rPr>
                          <w:rFonts w:ascii="Print Clearly" w:hAnsi="Print Clearly"/>
                          <w:sz w:val="28"/>
                          <w:szCs w:val="28"/>
                        </w:rPr>
                        <w:t xml:space="preserve"> (25)</w:t>
                      </w:r>
                    </w:p>
                  </w:txbxContent>
                </v:textbox>
              </v:shape>
            </w:pict>
          </mc:Fallback>
        </mc:AlternateContent>
      </w:r>
      <w:r>
        <w:rPr>
          <w:rFonts w:ascii="Print Clearly" w:hAnsi="Print Clearly"/>
          <w:b/>
          <w:noProof/>
          <w:sz w:val="24"/>
          <w:szCs w:val="24"/>
          <w:lang w:eastAsia="en-ZA"/>
        </w:rPr>
        <mc:AlternateContent>
          <mc:Choice Requires="wps">
            <w:drawing>
              <wp:anchor distT="0" distB="0" distL="114300" distR="114300" simplePos="0" relativeHeight="251658240" behindDoc="0" locked="0" layoutInCell="1" allowOverlap="1" wp14:anchorId="0C0E59AB" wp14:editId="1D92A7A0">
                <wp:simplePos x="0" y="0"/>
                <wp:positionH relativeFrom="column">
                  <wp:posOffset>152400</wp:posOffset>
                </wp:positionH>
                <wp:positionV relativeFrom="paragraph">
                  <wp:posOffset>104775</wp:posOffset>
                </wp:positionV>
                <wp:extent cx="1572895" cy="33337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1572895" cy="3333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3381E3"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Ondernemend</w:t>
                            </w:r>
                            <w:r>
                              <w:rPr>
                                <w:rFonts w:ascii="Print Clearly" w:hAnsi="Print Clearly"/>
                                <w:sz w:val="28"/>
                                <w:szCs w:val="28"/>
                              </w:rPr>
                              <w:t xml:space="preserve">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59AB" id="Text Box 8" o:spid="_x0000_s1032" type="#_x0000_t202" style="position:absolute;margin-left:12pt;margin-top:8.25pt;width:123.8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NAmwIAALoFAAAOAAAAZHJzL2Uyb0RvYy54bWysVE1vGyEQvVfqf0Dcm7WdOB+W15GbKFWl&#10;KImaVDljFmwUYChg77q/vgO7aztJL6nqwxqYx2Pmzcf0sjGabIQPCmxJh0cDSoTlUCm7LOnPp5sv&#10;55SEyGzFNFhR0q0I9HL2+dO0dhMxghXoSniCJDZMalfSVYxuUhSBr4Rh4QicsGiU4A2LuPXLovKs&#10;Rnaji9FgcFrU4CvngYsQ8PS6NdJZ5pdS8HgvZRCR6JKibzF/ff4u0reYTdlk6ZlbKd65wf7BC8OU&#10;xUd3VNcsMrL26h2VUdxDABmPOJgCpFRc5BgwmuHgTTSPK+ZEjgXFCW4nU/h/tPxu8+CJqkqKibLM&#10;YIqeRBPJV2jIeVKndmGCoEeHsNjgMWa5Pw94mIJupDfpH8MhaEedtzttExlPl8Zno/OLMSUcbcf4&#10;OxsnmmJ/2/kQvwkwJC1K6jF3WVK2uQ2xhfaQ9FgAraobpXXe+OXiSnuyYZjni9H1YJxTi+yvYNqS&#10;uqSnx2h9R5G4dxQLzfhL598BA/Jpm26KXFqdX0miVoq8ilstEkbbH0KitFmR/FwqarF7g3EubMxi&#10;Zl5EJ5TEkD5yscPvvfrI5TaO/mWwcXfZKAu+Vem129VL77Js8ZjEg7jTMjaLJtfUaV8pC6i2WEAe&#10;2gYMjt8o1PuWhfjAPHYc1gxOkXiPH6kBkwTdipIV+N9/O094bAS0UlJjB5c0/FozLyjR3y22yMXw&#10;5CS1fN6cYPnhxh9aFocWuzZXgMUzxHnleF4mfNT9Unowzzhs5ulVNDHL8e2Sxn55Fdu5gsOKi/k8&#10;g7DJHYu39tHxRJ2SlOrsqXlm3nWFHrFF7qDvdTZ5U+8tNt20MF9HkCo3Q9K5VbXTHwdEbqdumKUJ&#10;dLjPqP3Inf0BAAD//wMAUEsDBBQABgAIAAAAIQC8DN+33wAAAAgBAAAPAAAAZHJzL2Rvd25yZXYu&#10;eG1sTI/BTsMwEETvSPyDtUhcELUTlQRCnIqCEIee2nLh5iZLEjVeR7bThr9nOZXj7Kxm3pSr2Q7i&#10;hD70jjQkCwUCqXZNT62Gz/37/SOIEA01ZnCEGn4wwKq6vipN0bgzbfG0i63gEAqF0dDFOBZShrpD&#10;a8LCjUjsfTtvTWTpW9l4c+ZwO8hUqUxa0xM3dGbE1w7r426yGtZxu+y/rM/l/i05qo/NtPabO61v&#10;b+aXZxAR53h5hj98RoeKmQ5uoiaIQUO65CmR79kDCPbTPMlBHDRkTwpkVcr/A6pfAAAA//8DAFBL&#10;AQItABQABgAIAAAAIQC2gziS/gAAAOEBAAATAAAAAAAAAAAAAAAAAAAAAABbQ29udGVudF9UeXBl&#10;c10ueG1sUEsBAi0AFAAGAAgAAAAhADj9If/WAAAAlAEAAAsAAAAAAAAAAAAAAAAALwEAAF9yZWxz&#10;Ly5yZWxzUEsBAi0AFAAGAAgAAAAhALkXU0CbAgAAugUAAA4AAAAAAAAAAAAAAAAALgIAAGRycy9l&#10;Mm9Eb2MueG1sUEsBAi0AFAAGAAgAAAAhALwM37ffAAAACAEAAA8AAAAAAAAAAAAAAAAA9QQAAGRy&#10;cy9kb3ducmV2LnhtbFBLBQYAAAAABAAEAPMAAAABBgAAAAA=&#10;" fillcolor="#92d050" strokeweight=".5pt">
                <v:textbox>
                  <w:txbxContent>
                    <w:p w14:paraId="453381E3" w14:textId="77777777" w:rsidR="006115A1" w:rsidRPr="002E6356" w:rsidRDefault="006115A1" w:rsidP="0002460E">
                      <w:pPr>
                        <w:rPr>
                          <w:rFonts w:ascii="Print Clearly" w:hAnsi="Print Clearly"/>
                          <w:sz w:val="28"/>
                          <w:szCs w:val="28"/>
                        </w:rPr>
                      </w:pPr>
                      <w:r w:rsidRPr="002E6356">
                        <w:rPr>
                          <w:rFonts w:ascii="Print Clearly" w:hAnsi="Print Clearly"/>
                          <w:sz w:val="28"/>
                          <w:szCs w:val="28"/>
                        </w:rPr>
                        <w:t>Ondernemend</w:t>
                      </w:r>
                      <w:r>
                        <w:rPr>
                          <w:rFonts w:ascii="Print Clearly" w:hAnsi="Print Clearly"/>
                          <w:sz w:val="28"/>
                          <w:szCs w:val="28"/>
                        </w:rPr>
                        <w:t xml:space="preserve"> (23)</w:t>
                      </w:r>
                    </w:p>
                  </w:txbxContent>
                </v:textbox>
              </v:shape>
            </w:pict>
          </mc:Fallback>
        </mc:AlternateContent>
      </w:r>
    </w:p>
    <w:p w14:paraId="768E94D7" w14:textId="77777777" w:rsidR="0002460E" w:rsidRDefault="0002460E" w:rsidP="0002460E"/>
    <w:p w14:paraId="56F0E1DB" w14:textId="77777777" w:rsidR="0002460E" w:rsidRDefault="0002460E" w:rsidP="0002460E"/>
    <w:p w14:paraId="7215822C" w14:textId="77777777" w:rsidR="0002460E" w:rsidRDefault="0002460E" w:rsidP="0002460E"/>
    <w:p w14:paraId="3E2FB63D" w14:textId="77777777" w:rsidR="00996B61" w:rsidRPr="00996B61" w:rsidRDefault="00996B61" w:rsidP="0002460E">
      <w:pPr>
        <w:rPr>
          <w:rFonts w:ascii="Print Clearly" w:hAnsi="Print Clearly"/>
          <w:b/>
          <w:sz w:val="28"/>
          <w:szCs w:val="28"/>
        </w:rPr>
      </w:pPr>
      <w:r>
        <w:rPr>
          <w:rFonts w:ascii="Print Clearly" w:hAnsi="Print Clearly"/>
          <w:b/>
          <w:sz w:val="28"/>
          <w:szCs w:val="28"/>
        </w:rPr>
        <w:t>Selfondersoekvraelys routellings</w:t>
      </w:r>
      <w:r w:rsidR="00CE5334">
        <w:rPr>
          <w:rFonts w:ascii="Print Clearly" w:hAnsi="Print Clearly"/>
          <w:b/>
          <w:sz w:val="28"/>
          <w:szCs w:val="28"/>
        </w:rPr>
        <w:t xml:space="preserve"> en staneges</w:t>
      </w:r>
    </w:p>
    <w:tbl>
      <w:tblPr>
        <w:tblStyle w:val="MediumShading1-Accent2"/>
        <w:tblW w:w="9465" w:type="dxa"/>
        <w:tblLook w:val="04A0" w:firstRow="1" w:lastRow="0" w:firstColumn="1" w:lastColumn="0" w:noHBand="0" w:noVBand="1"/>
      </w:tblPr>
      <w:tblGrid>
        <w:gridCol w:w="1660"/>
        <w:gridCol w:w="1163"/>
        <w:gridCol w:w="1682"/>
        <w:gridCol w:w="1044"/>
        <w:gridCol w:w="910"/>
        <w:gridCol w:w="1666"/>
        <w:gridCol w:w="1682"/>
      </w:tblGrid>
      <w:tr w:rsidR="00996B61" w14:paraId="5CEAFBDE" w14:textId="77777777" w:rsidTr="006115A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00" w:type="dxa"/>
          </w:tcPr>
          <w:p w14:paraId="476F1D7F" w14:textId="77777777" w:rsidR="00996B61" w:rsidRPr="00F706C9" w:rsidRDefault="00996B61" w:rsidP="009B3F9D">
            <w:pPr>
              <w:rPr>
                <w:rFonts w:ascii="Print Clearly" w:hAnsi="Print Clearly"/>
                <w:sz w:val="24"/>
                <w:szCs w:val="24"/>
              </w:rPr>
            </w:pPr>
          </w:p>
        </w:tc>
        <w:tc>
          <w:tcPr>
            <w:tcW w:w="1124" w:type="dxa"/>
          </w:tcPr>
          <w:p w14:paraId="0CCB7B17" w14:textId="77777777" w:rsidR="00996B61" w:rsidRPr="00F706C9" w:rsidRDefault="00996B61" w:rsidP="009B3F9D">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sidRPr="00F706C9">
              <w:rPr>
                <w:rFonts w:ascii="Print Clearly" w:hAnsi="Print Clearly"/>
                <w:b w:val="0"/>
                <w:sz w:val="24"/>
                <w:szCs w:val="24"/>
              </w:rPr>
              <w:t>R</w:t>
            </w:r>
          </w:p>
        </w:tc>
        <w:tc>
          <w:tcPr>
            <w:tcW w:w="1620" w:type="dxa"/>
          </w:tcPr>
          <w:p w14:paraId="753DCEAF" w14:textId="77777777" w:rsidR="00996B61" w:rsidRPr="00F706C9" w:rsidRDefault="00996B61" w:rsidP="009B3F9D">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sidRPr="00F706C9">
              <w:rPr>
                <w:rFonts w:ascii="Print Clearly" w:hAnsi="Print Clearly"/>
                <w:b w:val="0"/>
                <w:sz w:val="24"/>
                <w:szCs w:val="24"/>
              </w:rPr>
              <w:t>I</w:t>
            </w:r>
          </w:p>
        </w:tc>
        <w:tc>
          <w:tcPr>
            <w:tcW w:w="1012" w:type="dxa"/>
          </w:tcPr>
          <w:p w14:paraId="5F2F0BA7" w14:textId="77777777" w:rsidR="00996B61" w:rsidRPr="00F706C9" w:rsidRDefault="00996B61" w:rsidP="009B3F9D">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sidRPr="00F706C9">
              <w:rPr>
                <w:rFonts w:ascii="Print Clearly" w:hAnsi="Print Clearly"/>
                <w:b w:val="0"/>
                <w:sz w:val="24"/>
                <w:szCs w:val="24"/>
              </w:rPr>
              <w:t>A</w:t>
            </w:r>
          </w:p>
        </w:tc>
        <w:tc>
          <w:tcPr>
            <w:tcW w:w="884" w:type="dxa"/>
          </w:tcPr>
          <w:p w14:paraId="2ADEFE14" w14:textId="77777777" w:rsidR="00996B61" w:rsidRPr="00F706C9" w:rsidRDefault="00996B61" w:rsidP="009B3F9D">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sidRPr="00F706C9">
              <w:rPr>
                <w:rFonts w:ascii="Print Clearly" w:hAnsi="Print Clearly"/>
                <w:b w:val="0"/>
                <w:sz w:val="24"/>
                <w:szCs w:val="24"/>
              </w:rPr>
              <w:t>S</w:t>
            </w:r>
          </w:p>
        </w:tc>
        <w:tc>
          <w:tcPr>
            <w:tcW w:w="1605" w:type="dxa"/>
          </w:tcPr>
          <w:p w14:paraId="47C61B22" w14:textId="77777777" w:rsidR="00996B61" w:rsidRPr="00F706C9" w:rsidRDefault="00996B61" w:rsidP="009B3F9D">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sidRPr="00F706C9">
              <w:rPr>
                <w:rFonts w:ascii="Print Clearly" w:hAnsi="Print Clearly"/>
                <w:b w:val="0"/>
                <w:sz w:val="24"/>
                <w:szCs w:val="24"/>
              </w:rPr>
              <w:t>E</w:t>
            </w:r>
          </w:p>
        </w:tc>
        <w:tc>
          <w:tcPr>
            <w:tcW w:w="1620" w:type="dxa"/>
          </w:tcPr>
          <w:p w14:paraId="160BC756" w14:textId="77777777" w:rsidR="00996B61" w:rsidRPr="00F706C9" w:rsidRDefault="00996B61" w:rsidP="009B3F9D">
            <w:pPr>
              <w:cnfStyle w:val="100000000000" w:firstRow="1" w:lastRow="0" w:firstColumn="0" w:lastColumn="0" w:oddVBand="0" w:evenVBand="0" w:oddHBand="0" w:evenHBand="0" w:firstRowFirstColumn="0" w:firstRowLastColumn="0" w:lastRowFirstColumn="0" w:lastRowLastColumn="0"/>
              <w:rPr>
                <w:rFonts w:ascii="Print Clearly" w:hAnsi="Print Clearly"/>
                <w:b w:val="0"/>
                <w:sz w:val="24"/>
                <w:szCs w:val="24"/>
              </w:rPr>
            </w:pPr>
            <w:r w:rsidRPr="00F706C9">
              <w:rPr>
                <w:rFonts w:ascii="Print Clearly" w:hAnsi="Print Clearly"/>
                <w:b w:val="0"/>
                <w:sz w:val="24"/>
                <w:szCs w:val="24"/>
              </w:rPr>
              <w:t>C</w:t>
            </w:r>
          </w:p>
        </w:tc>
      </w:tr>
      <w:tr w:rsidR="00996B61" w14:paraId="03D34097" w14:textId="77777777" w:rsidTr="006115A1">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600" w:type="dxa"/>
          </w:tcPr>
          <w:p w14:paraId="3DCD5462" w14:textId="77777777" w:rsidR="00996B61" w:rsidRPr="00F706C9" w:rsidRDefault="00996B61" w:rsidP="009B3F9D">
            <w:pPr>
              <w:rPr>
                <w:rFonts w:ascii="Print Clearly" w:hAnsi="Print Clearly"/>
                <w:sz w:val="24"/>
                <w:szCs w:val="24"/>
              </w:rPr>
            </w:pPr>
          </w:p>
        </w:tc>
        <w:tc>
          <w:tcPr>
            <w:tcW w:w="1124" w:type="dxa"/>
          </w:tcPr>
          <w:p w14:paraId="092AFA30"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Realisties</w:t>
            </w:r>
          </w:p>
        </w:tc>
        <w:tc>
          <w:tcPr>
            <w:tcW w:w="1620" w:type="dxa"/>
          </w:tcPr>
          <w:p w14:paraId="50CCBAF5"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Ondersoekend</w:t>
            </w:r>
          </w:p>
        </w:tc>
        <w:tc>
          <w:tcPr>
            <w:tcW w:w="1012" w:type="dxa"/>
          </w:tcPr>
          <w:p w14:paraId="592D39B2"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Artisties</w:t>
            </w:r>
          </w:p>
        </w:tc>
        <w:tc>
          <w:tcPr>
            <w:tcW w:w="884" w:type="dxa"/>
          </w:tcPr>
          <w:p w14:paraId="370B42B2"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Sosiaal</w:t>
            </w:r>
          </w:p>
        </w:tc>
        <w:tc>
          <w:tcPr>
            <w:tcW w:w="1605" w:type="dxa"/>
          </w:tcPr>
          <w:p w14:paraId="460A891F"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Ondernemend</w:t>
            </w:r>
          </w:p>
        </w:tc>
        <w:tc>
          <w:tcPr>
            <w:tcW w:w="1620" w:type="dxa"/>
          </w:tcPr>
          <w:p w14:paraId="1D3B37AA"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Konvensioneel</w:t>
            </w:r>
          </w:p>
        </w:tc>
      </w:tr>
      <w:tr w:rsidR="00996B61" w14:paraId="353925B2" w14:textId="77777777" w:rsidTr="006115A1">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00" w:type="dxa"/>
          </w:tcPr>
          <w:p w14:paraId="5A618D70" w14:textId="77777777" w:rsidR="00996B61" w:rsidRPr="00F706C9" w:rsidRDefault="00996B61" w:rsidP="009B3F9D">
            <w:pPr>
              <w:rPr>
                <w:rFonts w:ascii="Print Clearly" w:hAnsi="Print Clearly"/>
                <w:b w:val="0"/>
                <w:sz w:val="24"/>
                <w:szCs w:val="24"/>
              </w:rPr>
            </w:pPr>
            <w:r w:rsidRPr="00F706C9">
              <w:rPr>
                <w:rFonts w:ascii="Print Clearly" w:hAnsi="Print Clearly"/>
                <w:b w:val="0"/>
                <w:sz w:val="24"/>
                <w:szCs w:val="24"/>
              </w:rPr>
              <w:t>Aktiwiteite</w:t>
            </w:r>
          </w:p>
        </w:tc>
        <w:tc>
          <w:tcPr>
            <w:tcW w:w="1124" w:type="dxa"/>
          </w:tcPr>
          <w:p w14:paraId="6B7BDE72"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0</w:t>
            </w:r>
          </w:p>
        </w:tc>
        <w:tc>
          <w:tcPr>
            <w:tcW w:w="1620" w:type="dxa"/>
          </w:tcPr>
          <w:p w14:paraId="0A11B6AD"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3</w:t>
            </w:r>
          </w:p>
        </w:tc>
        <w:tc>
          <w:tcPr>
            <w:tcW w:w="1012" w:type="dxa"/>
          </w:tcPr>
          <w:p w14:paraId="6499B6AE"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3</w:t>
            </w:r>
          </w:p>
        </w:tc>
        <w:tc>
          <w:tcPr>
            <w:tcW w:w="884" w:type="dxa"/>
          </w:tcPr>
          <w:p w14:paraId="78021503"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6</w:t>
            </w:r>
          </w:p>
        </w:tc>
        <w:tc>
          <w:tcPr>
            <w:tcW w:w="1605" w:type="dxa"/>
          </w:tcPr>
          <w:p w14:paraId="02ED1233"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6</w:t>
            </w:r>
          </w:p>
        </w:tc>
        <w:tc>
          <w:tcPr>
            <w:tcW w:w="1620" w:type="dxa"/>
          </w:tcPr>
          <w:p w14:paraId="5BDFD69D"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8</w:t>
            </w:r>
          </w:p>
        </w:tc>
      </w:tr>
      <w:tr w:rsidR="00996B61" w14:paraId="70BD5891" w14:textId="77777777" w:rsidTr="006115A1">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600" w:type="dxa"/>
          </w:tcPr>
          <w:p w14:paraId="6C67F447" w14:textId="77777777" w:rsidR="00996B61" w:rsidRPr="00F706C9" w:rsidRDefault="00996B61" w:rsidP="009B3F9D">
            <w:pPr>
              <w:rPr>
                <w:rFonts w:ascii="Print Clearly" w:hAnsi="Print Clearly"/>
                <w:b w:val="0"/>
                <w:sz w:val="24"/>
                <w:szCs w:val="24"/>
              </w:rPr>
            </w:pPr>
            <w:r w:rsidRPr="00F706C9">
              <w:rPr>
                <w:rFonts w:ascii="Print Clearly" w:hAnsi="Print Clearly"/>
                <w:b w:val="0"/>
                <w:sz w:val="24"/>
                <w:szCs w:val="24"/>
              </w:rPr>
              <w:t>Bekwaamhede</w:t>
            </w:r>
          </w:p>
        </w:tc>
        <w:tc>
          <w:tcPr>
            <w:tcW w:w="1124" w:type="dxa"/>
          </w:tcPr>
          <w:p w14:paraId="6B134718"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5</w:t>
            </w:r>
          </w:p>
        </w:tc>
        <w:tc>
          <w:tcPr>
            <w:tcW w:w="1620" w:type="dxa"/>
          </w:tcPr>
          <w:p w14:paraId="5D9B54EF"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4</w:t>
            </w:r>
          </w:p>
        </w:tc>
        <w:tc>
          <w:tcPr>
            <w:tcW w:w="1012" w:type="dxa"/>
          </w:tcPr>
          <w:p w14:paraId="2B164059"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5</w:t>
            </w:r>
          </w:p>
        </w:tc>
        <w:tc>
          <w:tcPr>
            <w:tcW w:w="884" w:type="dxa"/>
          </w:tcPr>
          <w:p w14:paraId="0FAF62E9"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7</w:t>
            </w:r>
          </w:p>
        </w:tc>
        <w:tc>
          <w:tcPr>
            <w:tcW w:w="1605" w:type="dxa"/>
          </w:tcPr>
          <w:p w14:paraId="5672508C"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7</w:t>
            </w:r>
          </w:p>
        </w:tc>
        <w:tc>
          <w:tcPr>
            <w:tcW w:w="1620" w:type="dxa"/>
          </w:tcPr>
          <w:p w14:paraId="7A88E4C5"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10</w:t>
            </w:r>
          </w:p>
        </w:tc>
      </w:tr>
      <w:tr w:rsidR="00996B61" w14:paraId="5B443BB9" w14:textId="77777777" w:rsidTr="006115A1">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00" w:type="dxa"/>
          </w:tcPr>
          <w:p w14:paraId="2AFBAE62" w14:textId="77777777" w:rsidR="00996B61" w:rsidRPr="00F706C9" w:rsidRDefault="00996B61" w:rsidP="009B3F9D">
            <w:pPr>
              <w:rPr>
                <w:rFonts w:ascii="Print Clearly" w:hAnsi="Print Clearly"/>
                <w:b w:val="0"/>
                <w:sz w:val="24"/>
                <w:szCs w:val="24"/>
              </w:rPr>
            </w:pPr>
            <w:r w:rsidRPr="00F706C9">
              <w:rPr>
                <w:rFonts w:ascii="Print Clearly" w:hAnsi="Print Clearly"/>
                <w:b w:val="0"/>
                <w:sz w:val="24"/>
                <w:szCs w:val="24"/>
              </w:rPr>
              <w:lastRenderedPageBreak/>
              <w:t>Beroepe</w:t>
            </w:r>
          </w:p>
        </w:tc>
        <w:tc>
          <w:tcPr>
            <w:tcW w:w="1124" w:type="dxa"/>
          </w:tcPr>
          <w:p w14:paraId="145DBB3F"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0</w:t>
            </w:r>
          </w:p>
        </w:tc>
        <w:tc>
          <w:tcPr>
            <w:tcW w:w="1620" w:type="dxa"/>
          </w:tcPr>
          <w:p w14:paraId="6AE52AF6"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0</w:t>
            </w:r>
          </w:p>
        </w:tc>
        <w:tc>
          <w:tcPr>
            <w:tcW w:w="1012" w:type="dxa"/>
          </w:tcPr>
          <w:p w14:paraId="74AE1FB7"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0</w:t>
            </w:r>
          </w:p>
        </w:tc>
        <w:tc>
          <w:tcPr>
            <w:tcW w:w="884" w:type="dxa"/>
          </w:tcPr>
          <w:p w14:paraId="5703B587"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4</w:t>
            </w:r>
          </w:p>
        </w:tc>
        <w:tc>
          <w:tcPr>
            <w:tcW w:w="1605" w:type="dxa"/>
          </w:tcPr>
          <w:p w14:paraId="4457D43C"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3</w:t>
            </w:r>
          </w:p>
        </w:tc>
        <w:tc>
          <w:tcPr>
            <w:tcW w:w="1620" w:type="dxa"/>
          </w:tcPr>
          <w:p w14:paraId="7875D39E"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sz w:val="24"/>
                <w:szCs w:val="24"/>
              </w:rPr>
            </w:pPr>
            <w:r w:rsidRPr="00F706C9">
              <w:rPr>
                <w:rFonts w:ascii="Print Clearly" w:hAnsi="Print Clearly"/>
                <w:sz w:val="24"/>
                <w:szCs w:val="24"/>
              </w:rPr>
              <w:t>7</w:t>
            </w:r>
          </w:p>
        </w:tc>
      </w:tr>
      <w:tr w:rsidR="00996B61" w14:paraId="3D859165" w14:textId="77777777" w:rsidTr="006115A1">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600" w:type="dxa"/>
          </w:tcPr>
          <w:p w14:paraId="63B414A0" w14:textId="77777777" w:rsidR="00996B61" w:rsidRPr="00F706C9" w:rsidRDefault="00996B61" w:rsidP="009B3F9D">
            <w:pPr>
              <w:rPr>
                <w:rFonts w:ascii="Print Clearly" w:hAnsi="Print Clearly"/>
                <w:b w:val="0"/>
                <w:sz w:val="24"/>
                <w:szCs w:val="24"/>
              </w:rPr>
            </w:pPr>
            <w:r w:rsidRPr="00F706C9">
              <w:rPr>
                <w:rFonts w:ascii="Print Clearly" w:hAnsi="Print Clearly"/>
                <w:b w:val="0"/>
                <w:sz w:val="24"/>
                <w:szCs w:val="24"/>
              </w:rPr>
              <w:t>Beoordeling van vermoëns</w:t>
            </w:r>
          </w:p>
        </w:tc>
        <w:tc>
          <w:tcPr>
            <w:tcW w:w="1124" w:type="dxa"/>
          </w:tcPr>
          <w:p w14:paraId="0E8837F6"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3</w:t>
            </w:r>
          </w:p>
        </w:tc>
        <w:tc>
          <w:tcPr>
            <w:tcW w:w="1620" w:type="dxa"/>
          </w:tcPr>
          <w:p w14:paraId="1AD7992F"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6</w:t>
            </w:r>
          </w:p>
        </w:tc>
        <w:tc>
          <w:tcPr>
            <w:tcW w:w="1012" w:type="dxa"/>
          </w:tcPr>
          <w:p w14:paraId="5C1C581F"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6</w:t>
            </w:r>
          </w:p>
        </w:tc>
        <w:tc>
          <w:tcPr>
            <w:tcW w:w="884" w:type="dxa"/>
          </w:tcPr>
          <w:p w14:paraId="466D7201"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8</w:t>
            </w:r>
          </w:p>
        </w:tc>
        <w:tc>
          <w:tcPr>
            <w:tcW w:w="1605" w:type="dxa"/>
          </w:tcPr>
          <w:p w14:paraId="6FBB7AE9"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7</w:t>
            </w:r>
          </w:p>
        </w:tc>
        <w:tc>
          <w:tcPr>
            <w:tcW w:w="1620" w:type="dxa"/>
          </w:tcPr>
          <w:p w14:paraId="066721BA" w14:textId="77777777" w:rsidR="00996B61" w:rsidRPr="00F706C9" w:rsidRDefault="00996B61" w:rsidP="009B3F9D">
            <w:pPr>
              <w:cnfStyle w:val="000000100000" w:firstRow="0" w:lastRow="0" w:firstColumn="0" w:lastColumn="0" w:oddVBand="0" w:evenVBand="0" w:oddHBand="1" w:evenHBand="0" w:firstRowFirstColumn="0" w:firstRowLastColumn="0" w:lastRowFirstColumn="0" w:lastRowLastColumn="0"/>
              <w:rPr>
                <w:rFonts w:ascii="Print Clearly" w:hAnsi="Print Clearly"/>
                <w:sz w:val="24"/>
                <w:szCs w:val="24"/>
              </w:rPr>
            </w:pPr>
            <w:r w:rsidRPr="00F706C9">
              <w:rPr>
                <w:rFonts w:ascii="Print Clearly" w:hAnsi="Print Clearly"/>
                <w:sz w:val="24"/>
                <w:szCs w:val="24"/>
              </w:rPr>
              <w:t>8</w:t>
            </w:r>
          </w:p>
        </w:tc>
      </w:tr>
      <w:tr w:rsidR="00996B61" w14:paraId="0F4B8435" w14:textId="77777777" w:rsidTr="006115A1">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00" w:type="dxa"/>
          </w:tcPr>
          <w:p w14:paraId="4827ABB4" w14:textId="77777777" w:rsidR="00996B61" w:rsidRPr="00F706C9" w:rsidRDefault="00996B61" w:rsidP="009B3F9D">
            <w:pPr>
              <w:rPr>
                <w:rFonts w:ascii="Print Clearly" w:hAnsi="Print Clearly"/>
                <w:b w:val="0"/>
                <w:sz w:val="24"/>
                <w:szCs w:val="24"/>
              </w:rPr>
            </w:pPr>
            <w:r w:rsidRPr="00F706C9">
              <w:rPr>
                <w:rFonts w:ascii="Print Clearly" w:hAnsi="Print Clearly"/>
                <w:b w:val="0"/>
                <w:sz w:val="24"/>
                <w:szCs w:val="24"/>
              </w:rPr>
              <w:t>Totaaltellings</w:t>
            </w:r>
          </w:p>
        </w:tc>
        <w:tc>
          <w:tcPr>
            <w:tcW w:w="1124" w:type="dxa"/>
          </w:tcPr>
          <w:p w14:paraId="34F2F454"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8</w:t>
            </w:r>
          </w:p>
        </w:tc>
        <w:tc>
          <w:tcPr>
            <w:tcW w:w="1620" w:type="dxa"/>
          </w:tcPr>
          <w:p w14:paraId="67940F7B"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13</w:t>
            </w:r>
          </w:p>
        </w:tc>
        <w:tc>
          <w:tcPr>
            <w:tcW w:w="1012" w:type="dxa"/>
          </w:tcPr>
          <w:p w14:paraId="3622E123"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14</w:t>
            </w:r>
          </w:p>
        </w:tc>
        <w:tc>
          <w:tcPr>
            <w:tcW w:w="884" w:type="dxa"/>
          </w:tcPr>
          <w:p w14:paraId="7323D46D"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25</w:t>
            </w:r>
          </w:p>
        </w:tc>
        <w:tc>
          <w:tcPr>
            <w:tcW w:w="1605" w:type="dxa"/>
          </w:tcPr>
          <w:p w14:paraId="40995C33"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23</w:t>
            </w:r>
          </w:p>
        </w:tc>
        <w:tc>
          <w:tcPr>
            <w:tcW w:w="1620" w:type="dxa"/>
          </w:tcPr>
          <w:p w14:paraId="5672DB14" w14:textId="77777777" w:rsidR="00996B61" w:rsidRPr="00F706C9" w:rsidRDefault="00996B61" w:rsidP="009B3F9D">
            <w:pPr>
              <w:cnfStyle w:val="000000010000" w:firstRow="0" w:lastRow="0" w:firstColumn="0" w:lastColumn="0" w:oddVBand="0" w:evenVBand="0" w:oddHBand="0" w:evenHBand="1" w:firstRowFirstColumn="0" w:firstRowLastColumn="0" w:lastRowFirstColumn="0" w:lastRowLastColumn="0"/>
              <w:rPr>
                <w:rFonts w:ascii="Print Clearly" w:hAnsi="Print Clearly"/>
                <w:b/>
                <w:sz w:val="24"/>
                <w:szCs w:val="24"/>
              </w:rPr>
            </w:pPr>
            <w:r w:rsidRPr="00F706C9">
              <w:rPr>
                <w:rFonts w:ascii="Print Clearly" w:hAnsi="Print Clearly"/>
                <w:b/>
                <w:sz w:val="24"/>
                <w:szCs w:val="24"/>
              </w:rPr>
              <w:t>33</w:t>
            </w:r>
          </w:p>
        </w:tc>
      </w:tr>
    </w:tbl>
    <w:p w14:paraId="5F1B94FB" w14:textId="77777777" w:rsidR="00050142" w:rsidRDefault="00050142">
      <w:pPr>
        <w:rPr>
          <w:rFonts w:ascii="Print Clearly" w:hAnsi="Print Clearly"/>
          <w:b/>
          <w:i/>
          <w:sz w:val="24"/>
          <w:szCs w:val="24"/>
        </w:rPr>
      </w:pPr>
    </w:p>
    <w:p w14:paraId="402F5612" w14:textId="77777777" w:rsidR="00D00DE9" w:rsidRDefault="006E1D64" w:rsidP="007F3819">
      <w:pPr>
        <w:jc w:val="both"/>
        <w:rPr>
          <w:rFonts w:ascii="Print Clearly" w:hAnsi="Print Clearly"/>
          <w:sz w:val="24"/>
          <w:szCs w:val="24"/>
        </w:rPr>
      </w:pPr>
      <w:r>
        <w:rPr>
          <w:rFonts w:ascii="Print Clearly" w:hAnsi="Print Clearly"/>
          <w:sz w:val="24"/>
          <w:szCs w:val="24"/>
        </w:rPr>
        <w:t>Melayca se belangstellingsvelde is geidentifiseer en met ‘n skakering va</w:t>
      </w:r>
      <w:r w:rsidR="004C4F69">
        <w:rPr>
          <w:rFonts w:ascii="Print Clearly" w:hAnsi="Print Clearly"/>
          <w:sz w:val="24"/>
          <w:szCs w:val="24"/>
        </w:rPr>
        <w:t>n groen ingekleur op die skematiese voorstelling</w:t>
      </w:r>
      <w:r>
        <w:rPr>
          <w:rFonts w:ascii="Print Clearly" w:hAnsi="Print Clearly"/>
          <w:sz w:val="24"/>
          <w:szCs w:val="24"/>
        </w:rPr>
        <w:t xml:space="preserve">. Die veld waarin sy die meeste belangstel is die Konvensionele veld wat gevolg word deur Sosiale veld en die Ondernemende veld. </w:t>
      </w:r>
      <w:r w:rsidR="00E12B6C" w:rsidRPr="00D00DE9">
        <w:rPr>
          <w:rFonts w:ascii="Print Clearly" w:hAnsi="Print Clearly"/>
          <w:sz w:val="24"/>
          <w:szCs w:val="24"/>
        </w:rPr>
        <w:t xml:space="preserve">Vanaf die grafiek </w:t>
      </w:r>
      <w:r w:rsidR="00D00DE9" w:rsidRPr="00D00DE9">
        <w:rPr>
          <w:rFonts w:ascii="Print Clearly" w:hAnsi="Print Clearly"/>
          <w:sz w:val="24"/>
          <w:szCs w:val="24"/>
        </w:rPr>
        <w:t>kan ons</w:t>
      </w:r>
      <w:r w:rsidR="00E12B6C" w:rsidRPr="00D00DE9">
        <w:rPr>
          <w:rFonts w:ascii="Print Clearly" w:hAnsi="Print Clearly"/>
          <w:sz w:val="24"/>
          <w:szCs w:val="24"/>
        </w:rPr>
        <w:t xml:space="preserve"> Melayca se persoonlikheiddtipe</w:t>
      </w:r>
      <w:r w:rsidR="00D00DE9" w:rsidRPr="00D00DE9">
        <w:rPr>
          <w:rFonts w:ascii="Print Clearly" w:hAnsi="Print Clearly"/>
          <w:sz w:val="24"/>
          <w:szCs w:val="24"/>
        </w:rPr>
        <w:t xml:space="preserve"> aflei, wat </w:t>
      </w:r>
      <w:r w:rsidR="00E12B6C" w:rsidRPr="00D00DE9">
        <w:rPr>
          <w:rFonts w:ascii="Print Clearly" w:hAnsi="Print Clearly"/>
          <w:sz w:val="24"/>
          <w:szCs w:val="24"/>
        </w:rPr>
        <w:t xml:space="preserve">die volgende </w:t>
      </w:r>
      <w:r w:rsidR="00050142">
        <w:rPr>
          <w:rFonts w:ascii="Print Clearly" w:hAnsi="Print Clearly"/>
          <w:sz w:val="24"/>
          <w:szCs w:val="24"/>
        </w:rPr>
        <w:t>is</w:t>
      </w:r>
      <w:r w:rsidR="00E12B6C" w:rsidRPr="00D00DE9">
        <w:rPr>
          <w:rFonts w:ascii="Print Clearly" w:hAnsi="Print Clearly"/>
          <w:sz w:val="24"/>
          <w:szCs w:val="24"/>
        </w:rPr>
        <w:t>:</w:t>
      </w:r>
    </w:p>
    <w:p w14:paraId="7305D829" w14:textId="77777777" w:rsidR="0035283D" w:rsidRDefault="0035283D" w:rsidP="0035283D">
      <w:pPr>
        <w:rPr>
          <w:rFonts w:ascii="Print Clearly" w:hAnsi="Print Clearly"/>
          <w:sz w:val="24"/>
          <w:szCs w:val="24"/>
        </w:rPr>
      </w:pPr>
      <w:r>
        <w:rPr>
          <w:noProof/>
          <w:lang w:eastAsia="en-ZA"/>
        </w:rPr>
        <w:drawing>
          <wp:inline distT="0" distB="0" distL="0" distR="0" wp14:anchorId="7977EA10" wp14:editId="085B622D">
            <wp:extent cx="5731510" cy="4542790"/>
            <wp:effectExtent l="0" t="0" r="40640" b="103886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242A51D" w14:textId="77777777" w:rsidR="00050142" w:rsidRDefault="00050142" w:rsidP="0035283D">
      <w:pPr>
        <w:rPr>
          <w:rFonts w:ascii="Print Clearly" w:hAnsi="Print Clearly"/>
          <w:sz w:val="24"/>
          <w:szCs w:val="24"/>
        </w:rPr>
      </w:pPr>
    </w:p>
    <w:p w14:paraId="11C52C12" w14:textId="77777777" w:rsidR="004C4F69" w:rsidRDefault="004C4F69">
      <w:pPr>
        <w:rPr>
          <w:rFonts w:ascii="Print Clearly" w:hAnsi="Print Clearly"/>
          <w:sz w:val="24"/>
          <w:szCs w:val="24"/>
        </w:rPr>
      </w:pPr>
      <w:r w:rsidRPr="00D00DE9">
        <w:rPr>
          <w:rFonts w:ascii="Print Clearly" w:hAnsi="Print Clearly"/>
          <w:sz w:val="24"/>
          <w:szCs w:val="24"/>
        </w:rPr>
        <w:t>Vanaf die grafiek kan ons</w:t>
      </w:r>
      <w:r>
        <w:rPr>
          <w:rFonts w:ascii="Print Clearly" w:hAnsi="Print Clearly"/>
          <w:sz w:val="24"/>
          <w:szCs w:val="24"/>
        </w:rPr>
        <w:t xml:space="preserve"> Melayca se omgewing </w:t>
      </w:r>
      <w:r w:rsidRPr="00D00DE9">
        <w:rPr>
          <w:rFonts w:ascii="Print Clearly" w:hAnsi="Print Clearly"/>
          <w:sz w:val="24"/>
          <w:szCs w:val="24"/>
        </w:rPr>
        <w:t xml:space="preserve">aflei, wat die volgende </w:t>
      </w:r>
      <w:r>
        <w:rPr>
          <w:rFonts w:ascii="Print Clearly" w:hAnsi="Print Clearly"/>
          <w:sz w:val="24"/>
          <w:szCs w:val="24"/>
        </w:rPr>
        <w:t>is</w:t>
      </w:r>
      <w:r w:rsidRPr="00D00DE9">
        <w:rPr>
          <w:rFonts w:ascii="Print Clearly" w:hAnsi="Print Clearly"/>
          <w:sz w:val="24"/>
          <w:szCs w:val="24"/>
        </w:rPr>
        <w:t>:</w:t>
      </w:r>
      <w:bookmarkStart w:id="14" w:name="_GoBack"/>
      <w:bookmarkEnd w:id="14"/>
    </w:p>
    <w:p w14:paraId="54385C8B" w14:textId="77777777" w:rsidR="004C4F69" w:rsidRPr="00D00DE9" w:rsidRDefault="004C4F69">
      <w:pPr>
        <w:rPr>
          <w:rFonts w:ascii="Print Clearly" w:hAnsi="Print Clearly"/>
          <w:sz w:val="24"/>
          <w:szCs w:val="24"/>
        </w:rPr>
      </w:pPr>
    </w:p>
    <w:p w14:paraId="11432E92" w14:textId="77777777" w:rsidR="00D004E3" w:rsidRDefault="00E12B6C">
      <w:r>
        <w:rPr>
          <w:noProof/>
          <w:lang w:eastAsia="en-ZA"/>
        </w:rPr>
        <w:drawing>
          <wp:inline distT="0" distB="0" distL="0" distR="0" wp14:anchorId="34D1FD4A" wp14:editId="76EEC869">
            <wp:extent cx="6318914" cy="4517409"/>
            <wp:effectExtent l="0" t="0" r="24765" b="1651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806BFD">
        <w:rPr>
          <w:noProof/>
          <w:lang w:eastAsia="en-ZA"/>
        </w:rPr>
        <mc:AlternateContent>
          <mc:Choice Requires="wps">
            <w:drawing>
              <wp:anchor distT="0" distB="0" distL="114300" distR="114300" simplePos="0" relativeHeight="251694080" behindDoc="0" locked="0" layoutInCell="1" allowOverlap="1" wp14:anchorId="418B5DC1" wp14:editId="1A988776">
                <wp:simplePos x="0" y="0"/>
                <wp:positionH relativeFrom="column">
                  <wp:posOffset>-762000</wp:posOffset>
                </wp:positionH>
                <wp:positionV relativeFrom="paragraph">
                  <wp:posOffset>-2242820</wp:posOffset>
                </wp:positionV>
                <wp:extent cx="6124575" cy="433006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89A7F5" w14:textId="77777777" w:rsidR="006115A1" w:rsidRPr="00806BFD" w:rsidRDefault="006115A1" w:rsidP="00806BFD">
                            <w:pPr>
                              <w:jc w:val="center"/>
                              <w:rPr>
                                <w:b/>
                                <w:caps/>
                                <w:noProo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8B5DC1" id="Text Box 28" o:spid="_x0000_s1033" type="#_x0000_t202" style="position:absolute;margin-left:-60pt;margin-top:-176.6pt;width:482.25pt;height:340.9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7tJw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nwIp&#10;LRpgtFOdZ1+pYzBhPq1xKcK2BoG+gx04D3YHY2i7K2wTvmiIwY9Jn1+nG7LJcGk+nc/HcEn4BgX5&#10;k7frxjr/TVHDgpBxC/jiVMVp43wfOoSE1zStq7qOENb6NwNy9hYVOXC5HTrpKw6S7/Zd7Pxm6GZP&#10;+RlNWupp4oxcVyhkI5x/Fha8QPHgun/CUdTUZpwuEmcl2Z9/s4d4wAUvZy14lnGNReCs/q4B4+1k&#10;Ngu0jMrs880Uir327K89+tjcE4g8wU4ZGcUQ7+tBLCw1L1iIVXgTLqElXs64H8R733MfCyXVahWD&#10;QEQj/EZvjQypwxzDkHfdi7DmgoQHiI808FGk7wDpY8NNZ1ZHD1giWmHK/UyBclBA4oj3ZeHCllzr&#10;Mertt7D8BQAA//8DAFBLAwQUAAYACAAAACEAGnFca98AAAANAQAADwAAAGRycy9kb3ducmV2Lnht&#10;bEyPy07DMBBF90j8gzVI7FrnCSHEqVCBNaXwAW48JCHxOIrdNvD1DCvYzWiuzpxbbRY7ihPOvnek&#10;IF5HIJAaZ3pqFby/Pa8KED5oMnp0hAq+0MOmvryodGncmV7xtA+tYAj5UivoQphKKX3TodV+7SYk&#10;vn242erA69xKM+szw+0okyi6kVb3xB86PeG2w2bYH62CIrIvw3CX7LzNvuO82z66p+lTqeur5eEe&#10;RMAl/IXhV5/VoWangzuS8WJUsIqZz1me0jxNQHCmyLIcxEFBmhS3IOtK/m9R/wAAAP//AwBQSwEC&#10;LQAUAAYACAAAACEAtoM4kv4AAADhAQAAEwAAAAAAAAAAAAAAAAAAAAAAW0NvbnRlbnRfVHlwZXNd&#10;LnhtbFBLAQItABQABgAIAAAAIQA4/SH/1gAAAJQBAAALAAAAAAAAAAAAAAAAAC8BAABfcmVscy8u&#10;cmVsc1BLAQItABQABgAIAAAAIQAqNF7tJwIAAF4EAAAOAAAAAAAAAAAAAAAAAC4CAABkcnMvZTJv&#10;RG9jLnhtbFBLAQItABQABgAIAAAAIQAacVxr3wAAAA0BAAAPAAAAAAAAAAAAAAAAAIEEAABkcnMv&#10;ZG93bnJldi54bWxQSwUGAAAAAAQABADzAAAAjQUAAAAA&#10;" filled="f" stroked="f">
                <v:textbox style="mso-fit-shape-to-text:t">
                  <w:txbxContent>
                    <w:p w14:paraId="0B89A7F5" w14:textId="77777777" w:rsidR="006115A1" w:rsidRPr="00806BFD" w:rsidRDefault="006115A1" w:rsidP="00806BFD">
                      <w:pPr>
                        <w:jc w:val="center"/>
                        <w:rPr>
                          <w:b/>
                          <w:caps/>
                          <w:noProo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p>
    <w:p w14:paraId="595E43FF" w14:textId="77777777" w:rsidR="00D004E3" w:rsidRDefault="00D004E3"/>
    <w:p w14:paraId="106366E1" w14:textId="77777777" w:rsidR="00050142" w:rsidRPr="00FD39D4" w:rsidRDefault="00050142" w:rsidP="00050142">
      <w:pPr>
        <w:rPr>
          <w:rFonts w:ascii="Print Clearly" w:hAnsi="Print Clearly"/>
          <w:color w:val="000000" w:themeColor="text1"/>
          <w:sz w:val="24"/>
          <w:szCs w:val="24"/>
        </w:rPr>
      </w:pPr>
      <w:r w:rsidRPr="00FD39D4">
        <w:rPr>
          <w:rFonts w:ascii="Print Clearly" w:hAnsi="Print Clearly"/>
          <w:color w:val="000000" w:themeColor="text1"/>
          <w:sz w:val="24"/>
          <w:szCs w:val="24"/>
        </w:rPr>
        <w:t>Melayca se reultate en die informasie wat sy deurgegee het in die onderhoud stem oor een met die resultate van die SOV.</w:t>
      </w:r>
      <w:r w:rsidR="007826ED">
        <w:rPr>
          <w:rFonts w:ascii="Print Clearly" w:hAnsi="Print Clearly"/>
          <w:color w:val="000000" w:themeColor="text1"/>
          <w:sz w:val="24"/>
          <w:szCs w:val="24"/>
        </w:rPr>
        <w:t xml:space="preserve"> Melayca se persoonlikheidstipe en haar omgewing is Konvensioneel.</w:t>
      </w:r>
      <w:r w:rsidRPr="00FD39D4">
        <w:rPr>
          <w:rFonts w:ascii="Print Clearly" w:hAnsi="Print Clearly"/>
          <w:color w:val="000000" w:themeColor="text1"/>
          <w:sz w:val="24"/>
          <w:szCs w:val="24"/>
        </w:rPr>
        <w:t xml:space="preserve"> Sy het genoem dat sy definitief eendag in die bank wil werk. Sy hou van besigheid en professioneel wees. Sy het ook genoem dat sy baie daarvan hou om met mense te werk en sy sê sy kommuikeer maklik. Die bogenoemde stem ooreen met die resultate van woordeskat en verbale redenering aanlegtoets. Sy het ook genoem</w:t>
      </w:r>
      <w:r w:rsidR="00EA1E8B" w:rsidRPr="00FD39D4">
        <w:rPr>
          <w:rFonts w:ascii="Print Clearly" w:hAnsi="Print Clearly"/>
          <w:color w:val="000000" w:themeColor="text1"/>
          <w:sz w:val="24"/>
          <w:szCs w:val="24"/>
        </w:rPr>
        <w:t xml:space="preserve"> </w:t>
      </w:r>
      <w:r w:rsidRPr="00FD39D4">
        <w:rPr>
          <w:rFonts w:ascii="Print Clearly" w:hAnsi="Print Clearly"/>
          <w:color w:val="000000" w:themeColor="text1"/>
          <w:sz w:val="24"/>
          <w:szCs w:val="24"/>
        </w:rPr>
        <w:t>dat sy baie hou van finansies en dat sy baie graag in ‘n finasiële omgewing wil werk.</w:t>
      </w:r>
      <w:r w:rsidR="00EA1E8B" w:rsidRPr="00FD39D4">
        <w:rPr>
          <w:rFonts w:ascii="Print Clearly" w:hAnsi="Print Clearly"/>
          <w:color w:val="000000" w:themeColor="text1"/>
          <w:sz w:val="24"/>
          <w:szCs w:val="24"/>
        </w:rPr>
        <w:t xml:space="preserve"> </w:t>
      </w:r>
    </w:p>
    <w:p w14:paraId="506E8607" w14:textId="77777777" w:rsidR="00EA1E8B" w:rsidRPr="00FD39D4" w:rsidRDefault="00EA1E8B" w:rsidP="00215CDA">
      <w:pPr>
        <w:pStyle w:val="Heading4"/>
        <w:jc w:val="both"/>
        <w:rPr>
          <w:rFonts w:ascii="Print Clearly" w:hAnsi="Print Clearly"/>
          <w:i w:val="0"/>
          <w:color w:val="000000" w:themeColor="text1"/>
          <w:sz w:val="24"/>
          <w:szCs w:val="24"/>
        </w:rPr>
      </w:pPr>
      <w:r w:rsidRPr="00FD39D4">
        <w:rPr>
          <w:rFonts w:ascii="Print Clearly" w:hAnsi="Print Clearly"/>
          <w:i w:val="0"/>
          <w:color w:val="000000" w:themeColor="text1"/>
          <w:sz w:val="24"/>
          <w:szCs w:val="24"/>
        </w:rPr>
        <w:t>Konsekwentheid</w:t>
      </w:r>
    </w:p>
    <w:p w14:paraId="3B188E8A" w14:textId="77777777" w:rsidR="00EA1E8B" w:rsidRPr="00FD39D4" w:rsidRDefault="00EA1E8B" w:rsidP="00215CDA">
      <w:pPr>
        <w:jc w:val="both"/>
        <w:rPr>
          <w:rFonts w:ascii="Print Clearly" w:hAnsi="Print Clearly" w:cs="Arial"/>
          <w:color w:val="000000" w:themeColor="text1"/>
          <w:sz w:val="24"/>
          <w:szCs w:val="24"/>
          <w:lang w:val="en-US" w:eastAsia="ko-KR"/>
        </w:rPr>
      </w:pPr>
      <w:r w:rsidRPr="00FD39D4">
        <w:rPr>
          <w:rFonts w:ascii="Print Clearly" w:hAnsi="Print Clearly"/>
          <w:color w:val="000000" w:themeColor="text1"/>
          <w:sz w:val="24"/>
          <w:szCs w:val="24"/>
          <w:lang w:val="af-ZA"/>
        </w:rPr>
        <w:t xml:space="preserve">Konsekwentheid word gedefinieer as die mate waarin ‘n beroepsprofiel (‘n omgewings- of persoonlikheidstipes) intern konsekwent is. ‘n Profiel se konsekwentheid verminder namate die twee velde met die hoogste tellings verder van mekaarop die heksagoon lê. Daar is verskillende vlakke van konsekwentheid. Indien die twee velde met die hoogste tellings aangrensend is op die heksagoon is die konsekwentheid hoog. Anders as die velde met die hoogste tellings deur ‘n derde veld geskei is die konsekwentheid medium of as die twee </w:t>
      </w:r>
      <w:r w:rsidRPr="00FD39D4">
        <w:rPr>
          <w:rFonts w:ascii="Print Clearly" w:hAnsi="Print Clearly"/>
          <w:color w:val="000000" w:themeColor="text1"/>
          <w:sz w:val="24"/>
          <w:szCs w:val="24"/>
          <w:lang w:val="af-ZA"/>
        </w:rPr>
        <w:lastRenderedPageBreak/>
        <w:t xml:space="preserve">velde met die hoogste tellings op die heksagoon oorkant mekaar lê is die konsekwentheid laag. </w:t>
      </w:r>
    </w:p>
    <w:p w14:paraId="38210F5D" w14:textId="77777777" w:rsidR="00EA1E8B" w:rsidRPr="00FD39D4" w:rsidRDefault="00EA1E8B" w:rsidP="00215CDA">
      <w:pPr>
        <w:pStyle w:val="Heading4"/>
        <w:jc w:val="both"/>
        <w:rPr>
          <w:rFonts w:ascii="Print Clearly" w:hAnsi="Print Clearly"/>
          <w:i w:val="0"/>
          <w:color w:val="000000" w:themeColor="text1"/>
          <w:sz w:val="24"/>
          <w:szCs w:val="24"/>
        </w:rPr>
      </w:pPr>
      <w:r w:rsidRPr="00FD39D4">
        <w:rPr>
          <w:rFonts w:ascii="Print Clearly" w:hAnsi="Print Clearly"/>
          <w:i w:val="0"/>
          <w:color w:val="000000" w:themeColor="text1"/>
          <w:sz w:val="24"/>
          <w:szCs w:val="24"/>
        </w:rPr>
        <w:t>Kongruensie</w:t>
      </w:r>
    </w:p>
    <w:p w14:paraId="67572458" w14:textId="77777777" w:rsidR="00EA1E8B" w:rsidRPr="00FD39D4" w:rsidRDefault="00EA1E8B" w:rsidP="00215CDA">
      <w:pPr>
        <w:jc w:val="both"/>
        <w:rPr>
          <w:rFonts w:ascii="Print Clearly" w:hAnsi="Print Clearly"/>
          <w:color w:val="000000" w:themeColor="text1"/>
          <w:sz w:val="24"/>
          <w:szCs w:val="24"/>
          <w:lang w:val="af-ZA"/>
        </w:rPr>
      </w:pPr>
      <w:r w:rsidRPr="00FD39D4">
        <w:rPr>
          <w:rFonts w:ascii="Print Clearly" w:hAnsi="Print Clearly"/>
          <w:color w:val="000000" w:themeColor="text1"/>
          <w:sz w:val="24"/>
          <w:szCs w:val="24"/>
          <w:lang w:val="af-ZA"/>
        </w:rPr>
        <w:t xml:space="preserve">Kongruensie dui die mate van ooreenstemming tussen ‘n persoonlikheidstipe en ‘n beroepsomgewing aan.  Daar is verskillende vlakke van kongruensie. Die hoogste graad van kongruensie is wanneer ‘n persoonlikheidstipe in dieselfde omgewingstipe sy/haar beroep beoefen. Die tweede graad van kongruensie is wanneer ‘n persoonlikheidstipe in ‘n naasliggende omgewing sy/haar beroep beoefen. Die derde graad van kongruensie kom voor indien ‘n persoonlikheidstipe in ‘n omgewing aangetref word wat alternatiewelik geleë is. Indien ‘n persoonlikheidstipe in ‘n teenoorstaande omgewing werk, bestaan daar geen ooreenkoms of kongruensie nie. Die ideale kombinasie is dus wanneer ‘n bepaalde persoonlikheidstipe ‘n beroep in ‘n ooreenstemmende omgewing beoefen omdat dit die beste geleenthede vir selfaktualisering bied. </w:t>
      </w:r>
    </w:p>
    <w:p w14:paraId="151A41B4" w14:textId="77777777" w:rsidR="00EA1E8B" w:rsidRPr="00FD39D4" w:rsidRDefault="00EA1E8B" w:rsidP="00215CDA">
      <w:pPr>
        <w:pStyle w:val="Heading4"/>
        <w:jc w:val="both"/>
        <w:rPr>
          <w:rFonts w:ascii="Print Clearly" w:hAnsi="Print Clearly"/>
          <w:i w:val="0"/>
          <w:color w:val="000000" w:themeColor="text1"/>
          <w:sz w:val="24"/>
          <w:szCs w:val="24"/>
        </w:rPr>
      </w:pPr>
      <w:r w:rsidRPr="00FD39D4">
        <w:rPr>
          <w:rFonts w:ascii="Print Clearly" w:hAnsi="Print Clearly"/>
          <w:i w:val="0"/>
          <w:color w:val="000000" w:themeColor="text1"/>
          <w:sz w:val="24"/>
          <w:szCs w:val="24"/>
        </w:rPr>
        <w:t>Differensiasie</w:t>
      </w:r>
    </w:p>
    <w:p w14:paraId="2B5741ED" w14:textId="77777777" w:rsidR="00EA1E8B" w:rsidRPr="00FD39D4" w:rsidRDefault="00EA1E8B" w:rsidP="00215CDA">
      <w:pPr>
        <w:jc w:val="both"/>
        <w:rPr>
          <w:rFonts w:ascii="Print Clearly" w:hAnsi="Print Clearly"/>
          <w:color w:val="000000" w:themeColor="text1"/>
          <w:sz w:val="24"/>
          <w:szCs w:val="24"/>
          <w:lang w:val="af-ZA"/>
        </w:rPr>
      </w:pPr>
      <w:r w:rsidRPr="00FD39D4">
        <w:rPr>
          <w:rFonts w:ascii="Print Clearly" w:hAnsi="Print Clearly"/>
          <w:color w:val="000000" w:themeColor="text1"/>
          <w:sz w:val="24"/>
          <w:szCs w:val="24"/>
          <w:lang w:val="af-ZA"/>
        </w:rPr>
        <w:t xml:space="preserve">Differensiasie word beskou as die mate van spreiding wat die tellings van ‘n individu se belangstellingsprofiel, of ‘n beroep se profiel van omgewingstipes, toon. Met ander woorde, differensiasie is die mate waarin die tellings in ‘n profiel van mekaar verskil. Goeie differensiasie word dus aangetref wanneer ‘n individu oorwegend met ‘n enkele tipe ‘n ooreenkoms toon, of wanneer ‘n omgewing slegs deur ‘n enkele tipe oorheers word. Daarenteen word ‘n individu wat met meer tipes ooreenkomste toon, of ‘n omgewing wat deur meer tipes oorheers word, as swak gedifferensieerde voorgestel. Goed gedifferensieerde persoonlikheidstipes of omgewings is meer voorspelbaar as wat die geva met swak gedifferensieerde individue of omgewings is. </w:t>
      </w:r>
    </w:p>
    <w:p w14:paraId="4D88E907" w14:textId="77777777" w:rsidR="00050142" w:rsidRPr="00FD39D4" w:rsidRDefault="00050142" w:rsidP="00215CDA">
      <w:pPr>
        <w:jc w:val="both"/>
        <w:rPr>
          <w:rFonts w:ascii="Print Clearly" w:hAnsi="Print Clearly"/>
          <w:color w:val="000000" w:themeColor="text1"/>
          <w:sz w:val="24"/>
          <w:szCs w:val="24"/>
        </w:rPr>
      </w:pPr>
      <w:r w:rsidRPr="00FD39D4">
        <w:rPr>
          <w:rFonts w:ascii="Print Clearly" w:hAnsi="Print Clearly"/>
          <w:color w:val="000000" w:themeColor="text1"/>
          <w:sz w:val="24"/>
          <w:szCs w:val="24"/>
        </w:rPr>
        <w:t>Hoe nader die velde waarin die leerling die meeste geinteresseer is aan mekaar lê op die RIASEC grafiek, hoe beter is die passing. Met ander woorde die leerling se belan</w:t>
      </w:r>
      <w:r w:rsidR="004C4F69">
        <w:rPr>
          <w:rFonts w:ascii="Print Clearly" w:hAnsi="Print Clearly"/>
          <w:color w:val="000000" w:themeColor="text1"/>
          <w:sz w:val="24"/>
          <w:szCs w:val="24"/>
        </w:rPr>
        <w:t>gstellings, vaardighede en beroeps</w:t>
      </w:r>
      <w:r w:rsidRPr="00FD39D4">
        <w:rPr>
          <w:rFonts w:ascii="Print Clearly" w:hAnsi="Print Clearly"/>
          <w:color w:val="000000" w:themeColor="text1"/>
          <w:sz w:val="24"/>
          <w:szCs w:val="24"/>
        </w:rPr>
        <w:t>waardes hou sterk verband met mekaar. Melayca se pr</w:t>
      </w:r>
      <w:r w:rsidR="00EA1E8B" w:rsidRPr="00FD39D4">
        <w:rPr>
          <w:rFonts w:ascii="Print Clearly" w:hAnsi="Print Clearly"/>
          <w:color w:val="000000" w:themeColor="text1"/>
          <w:sz w:val="24"/>
          <w:szCs w:val="24"/>
        </w:rPr>
        <w:t>ofile wys dus hoë</w:t>
      </w:r>
      <w:r w:rsidRPr="00FD39D4">
        <w:rPr>
          <w:rFonts w:ascii="Print Clearly" w:hAnsi="Print Clearly"/>
          <w:color w:val="000000" w:themeColor="text1"/>
          <w:sz w:val="24"/>
          <w:szCs w:val="24"/>
        </w:rPr>
        <w:t xml:space="preserve"> </w:t>
      </w:r>
      <w:r w:rsidR="00FD39D4" w:rsidRPr="00FD39D4">
        <w:rPr>
          <w:rFonts w:ascii="Print Clearly" w:hAnsi="Print Clearly"/>
          <w:color w:val="000000" w:themeColor="text1"/>
          <w:sz w:val="24"/>
          <w:szCs w:val="24"/>
        </w:rPr>
        <w:t xml:space="preserve">konsekwentheid </w:t>
      </w:r>
      <w:r w:rsidRPr="00FD39D4">
        <w:rPr>
          <w:rFonts w:ascii="Print Clearly" w:hAnsi="Print Clearly"/>
          <w:color w:val="000000" w:themeColor="text1"/>
          <w:sz w:val="24"/>
          <w:szCs w:val="24"/>
        </w:rPr>
        <w:t xml:space="preserve">tussen haar persoonlikheidstipe en haar werksomgewing. Dit waarin sy belangstel en die tipe werksomgewing wat vir haar dit kan verskf hou ‘n hoë verband. Aangesien Melayca se SVO-kodes aangrensende tipes is op die heksagoon kan dit gestel word dat sy hoë konsekwentheid het en die moontlikheid dat sy dus kongruensie tussen haar persoonlikheidstipe en beroepsomgewing kan verkry is dus hoog. </w:t>
      </w:r>
      <w:r w:rsidR="00FD39D4" w:rsidRPr="00FD39D4">
        <w:rPr>
          <w:rFonts w:ascii="Print Clearly" w:hAnsi="Print Clearly"/>
          <w:color w:val="000000" w:themeColor="text1"/>
          <w:sz w:val="24"/>
          <w:szCs w:val="24"/>
        </w:rPr>
        <w:t xml:space="preserve">Melayca se profile toon goeie differensiasie. </w:t>
      </w:r>
      <w:r w:rsidR="00FD39D4" w:rsidRPr="00FD39D4">
        <w:rPr>
          <w:rFonts w:ascii="Print Clearly" w:hAnsi="Print Clearly"/>
          <w:color w:val="000000" w:themeColor="text1"/>
          <w:sz w:val="24"/>
          <w:szCs w:val="24"/>
          <w:lang w:val="af-ZA"/>
        </w:rPr>
        <w:t>Haar omgewing word slegs deur ‘n enkele tipe oorheers.</w:t>
      </w:r>
    </w:p>
    <w:p w14:paraId="186099C5" w14:textId="77777777" w:rsidR="004C4F69" w:rsidRDefault="00EA2421" w:rsidP="007C123C">
      <w:pPr>
        <w:jc w:val="both"/>
        <w:rPr>
          <w:rFonts w:ascii="Print Clearly" w:hAnsi="Print Clearly"/>
          <w:sz w:val="24"/>
          <w:szCs w:val="24"/>
        </w:rPr>
      </w:pPr>
      <w:r w:rsidRPr="00180CF2">
        <w:rPr>
          <w:rFonts w:ascii="Print Clearly" w:hAnsi="Print Clearly"/>
          <w:sz w:val="24"/>
          <w:szCs w:val="24"/>
        </w:rPr>
        <w:t>Die persoonlikheidstipe en omgewing waarin Melayca die meeste belangstel is dieselfde as wat die toets resultate gevind het. Melayca het genoem dat sy definitief in ‘n bank sal wil werk. Sy het ook genoem dat sy enige</w:t>
      </w:r>
      <w:r w:rsidR="00EA1E8B">
        <w:rPr>
          <w:rFonts w:ascii="Print Clearly" w:hAnsi="Print Clearly"/>
          <w:sz w:val="24"/>
          <w:szCs w:val="24"/>
        </w:rPr>
        <w:t xml:space="preserve"> </w:t>
      </w:r>
      <w:r w:rsidRPr="00180CF2">
        <w:rPr>
          <w:rFonts w:ascii="Print Clearly" w:hAnsi="Print Clearly"/>
          <w:sz w:val="24"/>
          <w:szCs w:val="24"/>
        </w:rPr>
        <w:t>iets in die lyn va</w:t>
      </w:r>
      <w:r w:rsidR="00EA1E8B">
        <w:rPr>
          <w:rFonts w:ascii="Print Clearly" w:hAnsi="Print Clearly"/>
          <w:sz w:val="24"/>
          <w:szCs w:val="24"/>
        </w:rPr>
        <w:t>n bankteller, besigheidsbestuur of</w:t>
      </w:r>
      <w:r w:rsidRPr="00180CF2">
        <w:rPr>
          <w:rFonts w:ascii="Print Clearly" w:hAnsi="Print Clearly"/>
          <w:sz w:val="24"/>
          <w:szCs w:val="24"/>
        </w:rPr>
        <w:t xml:space="preserve"> f</w:t>
      </w:r>
      <w:r w:rsidR="00EA1E8B">
        <w:rPr>
          <w:rFonts w:ascii="Print Clearly" w:hAnsi="Print Clearly"/>
          <w:sz w:val="24"/>
          <w:szCs w:val="24"/>
        </w:rPr>
        <w:t xml:space="preserve">inansiële administrasie </w:t>
      </w:r>
      <w:proofErr w:type="gramStart"/>
      <w:r w:rsidR="00EA1E8B">
        <w:rPr>
          <w:rFonts w:ascii="Print Clearly" w:hAnsi="Print Clearly"/>
          <w:sz w:val="24"/>
          <w:szCs w:val="24"/>
        </w:rPr>
        <w:t xml:space="preserve">werk </w:t>
      </w:r>
      <w:r w:rsidRPr="00180CF2">
        <w:rPr>
          <w:rFonts w:ascii="Print Clearly" w:hAnsi="Print Clearly"/>
          <w:sz w:val="24"/>
          <w:szCs w:val="24"/>
        </w:rPr>
        <w:t xml:space="preserve"> sal</w:t>
      </w:r>
      <w:proofErr w:type="gramEnd"/>
      <w:r w:rsidRPr="00180CF2">
        <w:rPr>
          <w:rFonts w:ascii="Print Clearly" w:hAnsi="Print Clearly"/>
          <w:sz w:val="24"/>
          <w:szCs w:val="24"/>
        </w:rPr>
        <w:t xml:space="preserve"> wil doen.</w:t>
      </w:r>
      <w:r w:rsidR="00EA1E8B">
        <w:rPr>
          <w:rFonts w:ascii="Print Clearly" w:hAnsi="Print Clearly"/>
          <w:sz w:val="24"/>
          <w:szCs w:val="24"/>
        </w:rPr>
        <w:t xml:space="preserve"> Haar hoogte b</w:t>
      </w:r>
      <w:r w:rsidR="000F7FB5" w:rsidRPr="00180CF2">
        <w:rPr>
          <w:rFonts w:ascii="Print Clearly" w:hAnsi="Print Clearly"/>
          <w:sz w:val="24"/>
          <w:szCs w:val="24"/>
        </w:rPr>
        <w:t xml:space="preserve">elangstelling was die Konvensionele tipe asook omgewing. Melayca sal heel moontlik van aktiwiteite hou wat voorsiening maak dat inligting op ‘n duidelike en geordende manier georganiseer word. Hierdie werksomgewing sal haar rekeningkunde en kantoorvaardighede verbeter. Sy sal ook </w:t>
      </w:r>
      <w:r w:rsidR="000F7FB5" w:rsidRPr="00180CF2">
        <w:rPr>
          <w:rFonts w:ascii="Print Clearly" w:hAnsi="Print Clearly"/>
          <w:sz w:val="24"/>
          <w:szCs w:val="24"/>
        </w:rPr>
        <w:lastRenderedPageBreak/>
        <w:t>geneig wees om werk te verkies wat insluit die voorbereiding van verslae, die liassering van dokumente, die tik van briewe en gebruik van rekenaars. Sy behoort vir haar belangrik te wees as mense haar beskou as verantwoordelik en bet</w:t>
      </w:r>
      <w:r w:rsidR="00EA1E8B">
        <w:rPr>
          <w:rFonts w:ascii="Print Clearly" w:hAnsi="Print Clearly"/>
          <w:sz w:val="24"/>
          <w:szCs w:val="24"/>
        </w:rPr>
        <w:t>r</w:t>
      </w:r>
      <w:r w:rsidR="000F7FB5" w:rsidRPr="00180CF2">
        <w:rPr>
          <w:rFonts w:ascii="Print Clearly" w:hAnsi="Print Clearly"/>
          <w:sz w:val="24"/>
          <w:szCs w:val="24"/>
        </w:rPr>
        <w:t>oubaar. Die bogenoemde stem oor een met Melayca se onderhoud informasie waar sy genoem</w:t>
      </w:r>
      <w:r w:rsidR="00EA1E8B">
        <w:rPr>
          <w:rFonts w:ascii="Print Clearly" w:hAnsi="Print Clearly"/>
          <w:sz w:val="24"/>
          <w:szCs w:val="24"/>
        </w:rPr>
        <w:t xml:space="preserve"> </w:t>
      </w:r>
      <w:r w:rsidR="000F7FB5" w:rsidRPr="00180CF2">
        <w:rPr>
          <w:rFonts w:ascii="Print Clearly" w:hAnsi="Print Clearly"/>
          <w:sz w:val="24"/>
          <w:szCs w:val="24"/>
        </w:rPr>
        <w:t>het dat sy baie eerlik en betroubaar is, en dat dit ook belangrike waardes is om in die bankte werk.</w:t>
      </w:r>
      <w:r w:rsidRPr="00180CF2">
        <w:rPr>
          <w:rFonts w:ascii="Print Clearly" w:hAnsi="Print Clearly"/>
          <w:sz w:val="24"/>
          <w:szCs w:val="24"/>
        </w:rPr>
        <w:t xml:space="preserve"> </w:t>
      </w:r>
    </w:p>
    <w:p w14:paraId="4CF7E771" w14:textId="77777777" w:rsidR="00EA2421" w:rsidRPr="00180CF2" w:rsidRDefault="00EA2421" w:rsidP="007C123C">
      <w:pPr>
        <w:jc w:val="both"/>
        <w:rPr>
          <w:rFonts w:ascii="Print Clearly" w:hAnsi="Print Clearly"/>
          <w:sz w:val="24"/>
          <w:szCs w:val="24"/>
        </w:rPr>
      </w:pPr>
      <w:r w:rsidRPr="00180CF2">
        <w:rPr>
          <w:rFonts w:ascii="Print Clearly" w:hAnsi="Print Clearly"/>
          <w:sz w:val="24"/>
          <w:szCs w:val="24"/>
        </w:rPr>
        <w:t>Die beroepe wat identifiseer word vir ‘n persoonlikhe</w:t>
      </w:r>
      <w:r w:rsidR="00806BFD" w:rsidRPr="00180CF2">
        <w:rPr>
          <w:rFonts w:ascii="Print Clearly" w:hAnsi="Print Clearly"/>
          <w:sz w:val="24"/>
          <w:szCs w:val="24"/>
        </w:rPr>
        <w:t xml:space="preserve">ids tipe </w:t>
      </w:r>
      <w:r w:rsidR="00806BFD" w:rsidRPr="00180CF2">
        <w:rPr>
          <w:rFonts w:ascii="Print Clearly" w:hAnsi="Print Clearly"/>
          <w:b/>
          <w:sz w:val="24"/>
          <w:szCs w:val="24"/>
        </w:rPr>
        <w:t>CSE</w:t>
      </w:r>
      <w:r w:rsidR="000B6016">
        <w:rPr>
          <w:rFonts w:ascii="Print Clearly" w:hAnsi="Print Clearly"/>
          <w:b/>
          <w:sz w:val="24"/>
          <w:szCs w:val="24"/>
        </w:rPr>
        <w:t xml:space="preserve"> </w:t>
      </w:r>
      <w:r w:rsidR="000B6016" w:rsidRPr="000B6016">
        <w:rPr>
          <w:rFonts w:ascii="Print Clearly" w:hAnsi="Print Clearly"/>
          <w:sz w:val="24"/>
          <w:szCs w:val="24"/>
        </w:rPr>
        <w:t>en die kombinasies daarvan</w:t>
      </w:r>
      <w:r w:rsidR="000B6016">
        <w:rPr>
          <w:rFonts w:ascii="Print Clearly" w:hAnsi="Print Clearly"/>
          <w:b/>
          <w:sz w:val="24"/>
          <w:szCs w:val="24"/>
        </w:rPr>
        <w:t xml:space="preserve"> </w:t>
      </w:r>
      <w:r w:rsidR="004C4F69">
        <w:rPr>
          <w:rFonts w:ascii="Print Clearly" w:hAnsi="Print Clearly"/>
          <w:b/>
          <w:sz w:val="24"/>
          <w:szCs w:val="24"/>
        </w:rPr>
        <w:t>SEC</w:t>
      </w:r>
      <w:r w:rsidR="00806BFD" w:rsidRPr="00180CF2">
        <w:rPr>
          <w:rFonts w:ascii="Print Clearly" w:hAnsi="Print Clearly"/>
          <w:sz w:val="24"/>
          <w:szCs w:val="24"/>
        </w:rPr>
        <w:t xml:space="preserve"> </w:t>
      </w:r>
      <w:r w:rsidR="000B6016">
        <w:rPr>
          <w:rFonts w:ascii="Print Clearly" w:hAnsi="Print Clearly"/>
          <w:b/>
          <w:sz w:val="24"/>
          <w:szCs w:val="24"/>
        </w:rPr>
        <w:t>/CES/SCE</w:t>
      </w:r>
      <w:r w:rsidR="004C4F69">
        <w:rPr>
          <w:rFonts w:ascii="Print Clearly" w:hAnsi="Print Clearly"/>
          <w:sz w:val="24"/>
          <w:szCs w:val="24"/>
        </w:rPr>
        <w:t xml:space="preserve"> </w:t>
      </w:r>
      <w:r w:rsidR="00806BFD" w:rsidRPr="00180CF2">
        <w:rPr>
          <w:rFonts w:ascii="Print Clearly" w:hAnsi="Print Clearly"/>
          <w:sz w:val="24"/>
          <w:szCs w:val="24"/>
        </w:rPr>
        <w:t>kan die volgende</w:t>
      </w:r>
      <w:r w:rsidR="00EA1E8B">
        <w:rPr>
          <w:rFonts w:ascii="Print Clearly" w:hAnsi="Print Clearly"/>
          <w:sz w:val="24"/>
          <w:szCs w:val="24"/>
        </w:rPr>
        <w:t xml:space="preserve"> beroepe </w:t>
      </w:r>
      <w:r w:rsidR="00806BFD" w:rsidRPr="00180CF2">
        <w:rPr>
          <w:rFonts w:ascii="Print Clearly" w:hAnsi="Print Clearly"/>
          <w:sz w:val="24"/>
          <w:szCs w:val="24"/>
        </w:rPr>
        <w:t>insluit:</w:t>
      </w:r>
    </w:p>
    <w:tbl>
      <w:tblPr>
        <w:tblStyle w:val="LightList-Accent5"/>
        <w:tblW w:w="0" w:type="auto"/>
        <w:tblLook w:val="04A0" w:firstRow="1" w:lastRow="0" w:firstColumn="1" w:lastColumn="0" w:noHBand="0" w:noVBand="1"/>
      </w:tblPr>
      <w:tblGrid>
        <w:gridCol w:w="3080"/>
        <w:gridCol w:w="3080"/>
        <w:gridCol w:w="3081"/>
      </w:tblGrid>
      <w:tr w:rsidR="00263E33" w14:paraId="406724C5" w14:textId="77777777" w:rsidTr="009B3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D76C1D3" w14:textId="77777777" w:rsidR="00263E33" w:rsidRDefault="00263E33" w:rsidP="006C2F88">
            <w:r>
              <w:t>Beroepskode</w:t>
            </w:r>
          </w:p>
        </w:tc>
        <w:tc>
          <w:tcPr>
            <w:tcW w:w="3080" w:type="dxa"/>
          </w:tcPr>
          <w:p w14:paraId="2FF6AB72" w14:textId="77777777" w:rsidR="00263E33" w:rsidRPr="004E4064" w:rsidRDefault="00263E33" w:rsidP="006C2F88">
            <w:pPr>
              <w:cnfStyle w:val="100000000000" w:firstRow="1" w:lastRow="0" w:firstColumn="0" w:lastColumn="0" w:oddVBand="0" w:evenVBand="0" w:oddHBand="0" w:evenHBand="0" w:firstRowFirstColumn="0" w:firstRowLastColumn="0" w:lastRowFirstColumn="0" w:lastRowLastColumn="0"/>
            </w:pPr>
            <w:r>
              <w:t>Beroep</w:t>
            </w:r>
          </w:p>
        </w:tc>
        <w:tc>
          <w:tcPr>
            <w:tcW w:w="3081" w:type="dxa"/>
          </w:tcPr>
          <w:p w14:paraId="251C0E8E" w14:textId="77777777" w:rsidR="00263E33" w:rsidRDefault="00263E33">
            <w:pPr>
              <w:cnfStyle w:val="100000000000" w:firstRow="1" w:lastRow="0" w:firstColumn="0" w:lastColumn="0" w:oddVBand="0" w:evenVBand="0" w:oddHBand="0" w:evenHBand="0" w:firstRowFirstColumn="0" w:firstRowLastColumn="0" w:lastRowFirstColumn="0" w:lastRowLastColumn="0"/>
            </w:pPr>
            <w:r>
              <w:t>Opvoedingsvlak</w:t>
            </w:r>
          </w:p>
        </w:tc>
      </w:tr>
      <w:tr w:rsidR="00263E33" w14:paraId="2593EECF"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FFA6279" w14:textId="77777777" w:rsidR="00263E33" w:rsidRPr="004E4064" w:rsidRDefault="00263E33" w:rsidP="006C2F88">
            <w:r>
              <w:t>CSE</w:t>
            </w:r>
          </w:p>
        </w:tc>
        <w:tc>
          <w:tcPr>
            <w:tcW w:w="3080" w:type="dxa"/>
          </w:tcPr>
          <w:p w14:paraId="53A08BAE" w14:textId="77777777" w:rsidR="00263E33" w:rsidRPr="004E4064" w:rsidRDefault="00263E33" w:rsidP="006C2F88">
            <w:pPr>
              <w:cnfStyle w:val="000000100000" w:firstRow="0" w:lastRow="0" w:firstColumn="0" w:lastColumn="0" w:oddVBand="0" w:evenVBand="0" w:oddHBand="1" w:evenHBand="0" w:firstRowFirstColumn="0" w:firstRowLastColumn="0" w:lastRowFirstColumn="0" w:lastRowLastColumn="0"/>
            </w:pPr>
            <w:r w:rsidRPr="004E4064">
              <w:t>Kassier</w:t>
            </w:r>
          </w:p>
        </w:tc>
        <w:tc>
          <w:tcPr>
            <w:tcW w:w="3081" w:type="dxa"/>
          </w:tcPr>
          <w:p w14:paraId="511B763D" w14:textId="77777777" w:rsidR="00263E33" w:rsidRDefault="00263E33" w:rsidP="00180CF2">
            <w:pPr>
              <w:cnfStyle w:val="000000100000" w:firstRow="0" w:lastRow="0" w:firstColumn="0" w:lastColumn="0" w:oddVBand="0" w:evenVBand="0" w:oddHBand="1" w:evenHBand="0" w:firstRowFirstColumn="0" w:firstRowLastColumn="0" w:lastRowFirstColumn="0" w:lastRowLastColumn="0"/>
            </w:pPr>
            <w:r>
              <w:t xml:space="preserve">1 </w:t>
            </w:r>
          </w:p>
        </w:tc>
      </w:tr>
      <w:tr w:rsidR="00263E33" w14:paraId="4B421451" w14:textId="77777777" w:rsidTr="009B3F9D">
        <w:tc>
          <w:tcPr>
            <w:cnfStyle w:val="001000000000" w:firstRow="0" w:lastRow="0" w:firstColumn="1" w:lastColumn="0" w:oddVBand="0" w:evenVBand="0" w:oddHBand="0" w:evenHBand="0" w:firstRowFirstColumn="0" w:firstRowLastColumn="0" w:lastRowFirstColumn="0" w:lastRowLastColumn="0"/>
            <w:tcW w:w="3080" w:type="dxa"/>
          </w:tcPr>
          <w:p w14:paraId="373D3D36" w14:textId="77777777" w:rsidR="00263E33" w:rsidRPr="004E4064" w:rsidRDefault="00263E33" w:rsidP="006C2F88"/>
        </w:tc>
        <w:tc>
          <w:tcPr>
            <w:tcW w:w="3080" w:type="dxa"/>
          </w:tcPr>
          <w:p w14:paraId="43621B6E" w14:textId="77777777" w:rsidR="00263E33" w:rsidRPr="004E4064" w:rsidRDefault="00263E33" w:rsidP="006C2F88">
            <w:pPr>
              <w:cnfStyle w:val="000000000000" w:firstRow="0" w:lastRow="0" w:firstColumn="0" w:lastColumn="0" w:oddVBand="0" w:evenVBand="0" w:oddHBand="0" w:evenHBand="0" w:firstRowFirstColumn="0" w:firstRowLastColumn="0" w:lastRowFirstColumn="0" w:lastRowLastColumn="0"/>
            </w:pPr>
            <w:r w:rsidRPr="004E4064">
              <w:t>Klerk-toonbankwerker</w:t>
            </w:r>
          </w:p>
        </w:tc>
        <w:tc>
          <w:tcPr>
            <w:tcW w:w="3081" w:type="dxa"/>
          </w:tcPr>
          <w:p w14:paraId="25C32A7F" w14:textId="77777777" w:rsidR="00263E33" w:rsidRDefault="00263E33">
            <w:pPr>
              <w:cnfStyle w:val="000000000000" w:firstRow="0" w:lastRow="0" w:firstColumn="0" w:lastColumn="0" w:oddVBand="0" w:evenVBand="0" w:oddHBand="0" w:evenHBand="0" w:firstRowFirstColumn="0" w:firstRowLastColumn="0" w:lastRowFirstColumn="0" w:lastRowLastColumn="0"/>
            </w:pPr>
            <w:r>
              <w:t xml:space="preserve">1 </w:t>
            </w:r>
          </w:p>
        </w:tc>
      </w:tr>
      <w:tr w:rsidR="006321D0" w14:paraId="30BD6FC1"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1123A86" w14:textId="77777777" w:rsidR="006321D0" w:rsidRPr="004E4064" w:rsidRDefault="006321D0" w:rsidP="006C2F88"/>
        </w:tc>
        <w:tc>
          <w:tcPr>
            <w:tcW w:w="3080" w:type="dxa"/>
          </w:tcPr>
          <w:p w14:paraId="735BEB03" w14:textId="77777777" w:rsidR="006321D0" w:rsidRPr="004E4064" w:rsidRDefault="006321D0" w:rsidP="006C2F88">
            <w:pPr>
              <w:cnfStyle w:val="000000100000" w:firstRow="0" w:lastRow="0" w:firstColumn="0" w:lastColumn="0" w:oddVBand="0" w:evenVBand="0" w:oddHBand="1" w:evenHBand="0" w:firstRowFirstColumn="0" w:firstRowLastColumn="0" w:lastRowFirstColumn="0" w:lastRowLastColumn="0"/>
            </w:pPr>
            <w:r>
              <w:t>Klerk-telegraafdienste</w:t>
            </w:r>
          </w:p>
        </w:tc>
        <w:tc>
          <w:tcPr>
            <w:tcW w:w="3081" w:type="dxa"/>
          </w:tcPr>
          <w:p w14:paraId="2853C51B" w14:textId="77777777" w:rsidR="006321D0" w:rsidRDefault="006321D0">
            <w:pPr>
              <w:cnfStyle w:val="000000100000" w:firstRow="0" w:lastRow="0" w:firstColumn="0" w:lastColumn="0" w:oddVBand="0" w:evenVBand="0" w:oddHBand="1" w:evenHBand="0" w:firstRowFirstColumn="0" w:firstRowLastColumn="0" w:lastRowFirstColumn="0" w:lastRowLastColumn="0"/>
            </w:pPr>
            <w:r>
              <w:t>1</w:t>
            </w:r>
          </w:p>
        </w:tc>
      </w:tr>
      <w:tr w:rsidR="00263E33" w14:paraId="7BB47024" w14:textId="77777777" w:rsidTr="009B3F9D">
        <w:tc>
          <w:tcPr>
            <w:cnfStyle w:val="001000000000" w:firstRow="0" w:lastRow="0" w:firstColumn="1" w:lastColumn="0" w:oddVBand="0" w:evenVBand="0" w:oddHBand="0" w:evenHBand="0" w:firstRowFirstColumn="0" w:firstRowLastColumn="0" w:lastRowFirstColumn="0" w:lastRowLastColumn="0"/>
            <w:tcW w:w="3080" w:type="dxa"/>
          </w:tcPr>
          <w:p w14:paraId="6E751BDF" w14:textId="77777777" w:rsidR="00263E33" w:rsidRPr="004E4064" w:rsidRDefault="00263E33" w:rsidP="006C2F88"/>
        </w:tc>
        <w:tc>
          <w:tcPr>
            <w:tcW w:w="3080" w:type="dxa"/>
          </w:tcPr>
          <w:p w14:paraId="1DBB3545" w14:textId="77777777" w:rsidR="00263E33" w:rsidRPr="004E4064" w:rsidRDefault="00263E33" w:rsidP="006C2F88">
            <w:pPr>
              <w:cnfStyle w:val="000000000000" w:firstRow="0" w:lastRow="0" w:firstColumn="0" w:lastColumn="0" w:oddVBand="0" w:evenVBand="0" w:oddHBand="0" w:evenHBand="0" w:firstRowFirstColumn="0" w:firstRowLastColumn="0" w:lastRowFirstColumn="0" w:lastRowLastColumn="0"/>
            </w:pPr>
            <w:r w:rsidRPr="004E4064">
              <w:t>Klerk personeel</w:t>
            </w:r>
          </w:p>
        </w:tc>
        <w:tc>
          <w:tcPr>
            <w:tcW w:w="3081" w:type="dxa"/>
          </w:tcPr>
          <w:p w14:paraId="31F76A44" w14:textId="77777777" w:rsidR="00263E33" w:rsidRDefault="00263E33">
            <w:pPr>
              <w:cnfStyle w:val="000000000000" w:firstRow="0" w:lastRow="0" w:firstColumn="0" w:lastColumn="0" w:oddVBand="0" w:evenVBand="0" w:oddHBand="0" w:evenHBand="0" w:firstRowFirstColumn="0" w:firstRowLastColumn="0" w:lastRowFirstColumn="0" w:lastRowLastColumn="0"/>
            </w:pPr>
            <w:r>
              <w:t>3</w:t>
            </w:r>
          </w:p>
        </w:tc>
      </w:tr>
      <w:tr w:rsidR="00263E33" w14:paraId="404E8A38"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43F132E" w14:textId="77777777" w:rsidR="00263E33" w:rsidRPr="004E4064" w:rsidRDefault="00263E33" w:rsidP="006C2F88"/>
        </w:tc>
        <w:tc>
          <w:tcPr>
            <w:tcW w:w="3080" w:type="dxa"/>
          </w:tcPr>
          <w:p w14:paraId="12CFC087" w14:textId="77777777" w:rsidR="00263E33" w:rsidRPr="004E4064" w:rsidRDefault="00263E33" w:rsidP="006C2F88">
            <w:pPr>
              <w:cnfStyle w:val="000000100000" w:firstRow="0" w:lastRow="0" w:firstColumn="0" w:lastColumn="0" w:oddVBand="0" w:evenVBand="0" w:oddHBand="1" w:evenHBand="0" w:firstRowFirstColumn="0" w:firstRowLastColumn="0" w:lastRowFirstColumn="0" w:lastRowLastColumn="0"/>
            </w:pPr>
            <w:r w:rsidRPr="004E4064">
              <w:t>Biblioteekassistent</w:t>
            </w:r>
          </w:p>
        </w:tc>
        <w:tc>
          <w:tcPr>
            <w:tcW w:w="3081" w:type="dxa"/>
          </w:tcPr>
          <w:p w14:paraId="4719B556" w14:textId="77777777" w:rsidR="00263E33" w:rsidRDefault="00263E33">
            <w:pPr>
              <w:cnfStyle w:val="000000100000" w:firstRow="0" w:lastRow="0" w:firstColumn="0" w:lastColumn="0" w:oddVBand="0" w:evenVBand="0" w:oddHBand="1" w:evenHBand="0" w:firstRowFirstColumn="0" w:firstRowLastColumn="0" w:lastRowFirstColumn="0" w:lastRowLastColumn="0"/>
            </w:pPr>
            <w:r>
              <w:t>2</w:t>
            </w:r>
          </w:p>
        </w:tc>
      </w:tr>
      <w:tr w:rsidR="00263E33" w14:paraId="2C0BFA9F" w14:textId="77777777" w:rsidTr="009B3F9D">
        <w:tc>
          <w:tcPr>
            <w:cnfStyle w:val="001000000000" w:firstRow="0" w:lastRow="0" w:firstColumn="1" w:lastColumn="0" w:oddVBand="0" w:evenVBand="0" w:oddHBand="0" w:evenHBand="0" w:firstRowFirstColumn="0" w:firstRowLastColumn="0" w:lastRowFirstColumn="0" w:lastRowLastColumn="0"/>
            <w:tcW w:w="3080" w:type="dxa"/>
          </w:tcPr>
          <w:p w14:paraId="2019685A" w14:textId="77777777" w:rsidR="00263E33" w:rsidRPr="00EC79D2" w:rsidRDefault="00263E33" w:rsidP="006C2F88"/>
        </w:tc>
        <w:tc>
          <w:tcPr>
            <w:tcW w:w="3080" w:type="dxa"/>
          </w:tcPr>
          <w:p w14:paraId="09C50EA7" w14:textId="77777777" w:rsidR="00263E33" w:rsidRPr="00EC79D2" w:rsidRDefault="00263E33" w:rsidP="006C2F88">
            <w:pPr>
              <w:cnfStyle w:val="000000000000" w:firstRow="0" w:lastRow="0" w:firstColumn="0" w:lastColumn="0" w:oddVBand="0" w:evenVBand="0" w:oddHBand="0" w:evenHBand="0" w:firstRowFirstColumn="0" w:firstRowLastColumn="0" w:lastRowFirstColumn="0" w:lastRowLastColumn="0"/>
            </w:pPr>
            <w:r w:rsidRPr="00EC79D2">
              <w:t>Ontvangsdame</w:t>
            </w:r>
          </w:p>
        </w:tc>
        <w:tc>
          <w:tcPr>
            <w:tcW w:w="3081" w:type="dxa"/>
          </w:tcPr>
          <w:p w14:paraId="67CFDADB" w14:textId="77777777" w:rsidR="00263E33" w:rsidRDefault="00263E33">
            <w:pPr>
              <w:cnfStyle w:val="000000000000" w:firstRow="0" w:lastRow="0" w:firstColumn="0" w:lastColumn="0" w:oddVBand="0" w:evenVBand="0" w:oddHBand="0" w:evenHBand="0" w:firstRowFirstColumn="0" w:firstRowLastColumn="0" w:lastRowFirstColumn="0" w:lastRowLastColumn="0"/>
            </w:pPr>
            <w:r>
              <w:t>3</w:t>
            </w:r>
          </w:p>
        </w:tc>
      </w:tr>
      <w:tr w:rsidR="00263E33" w14:paraId="64E032E1"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29A714A" w14:textId="77777777" w:rsidR="00263E33" w:rsidRPr="00EC79D2" w:rsidRDefault="00263E33" w:rsidP="006C2F88"/>
        </w:tc>
        <w:tc>
          <w:tcPr>
            <w:tcW w:w="3080" w:type="dxa"/>
          </w:tcPr>
          <w:p w14:paraId="59F90151" w14:textId="77777777" w:rsidR="00263E33" w:rsidRPr="00EC79D2" w:rsidRDefault="00263E33" w:rsidP="006C2F88">
            <w:pPr>
              <w:cnfStyle w:val="000000100000" w:firstRow="0" w:lastRow="0" w:firstColumn="0" w:lastColumn="0" w:oddVBand="0" w:evenVBand="0" w:oddHBand="1" w:evenHBand="0" w:firstRowFirstColumn="0" w:firstRowLastColumn="0" w:lastRowFirstColumn="0" w:lastRowLastColumn="0"/>
            </w:pPr>
            <w:r w:rsidRPr="00EC79D2">
              <w:t>Sekretaris</w:t>
            </w:r>
          </w:p>
        </w:tc>
        <w:tc>
          <w:tcPr>
            <w:tcW w:w="3081" w:type="dxa"/>
          </w:tcPr>
          <w:p w14:paraId="40B46DAC" w14:textId="77777777" w:rsidR="00263E33" w:rsidRDefault="00263E33">
            <w:pPr>
              <w:cnfStyle w:val="000000100000" w:firstRow="0" w:lastRow="0" w:firstColumn="0" w:lastColumn="0" w:oddVBand="0" w:evenVBand="0" w:oddHBand="1" w:evenHBand="0" w:firstRowFirstColumn="0" w:firstRowLastColumn="0" w:lastRowFirstColumn="0" w:lastRowLastColumn="0"/>
            </w:pPr>
            <w:r>
              <w:t>2</w:t>
            </w:r>
          </w:p>
        </w:tc>
      </w:tr>
      <w:tr w:rsidR="00263E33" w14:paraId="144B26E1" w14:textId="77777777" w:rsidTr="009B3F9D">
        <w:tc>
          <w:tcPr>
            <w:cnfStyle w:val="001000000000" w:firstRow="0" w:lastRow="0" w:firstColumn="1" w:lastColumn="0" w:oddVBand="0" w:evenVBand="0" w:oddHBand="0" w:evenHBand="0" w:firstRowFirstColumn="0" w:firstRowLastColumn="0" w:lastRowFirstColumn="0" w:lastRowLastColumn="0"/>
            <w:tcW w:w="3080" w:type="dxa"/>
          </w:tcPr>
          <w:p w14:paraId="080CC1F3" w14:textId="77777777" w:rsidR="00263E33" w:rsidRPr="00EC79D2" w:rsidRDefault="00263E33" w:rsidP="006C2F88"/>
        </w:tc>
        <w:tc>
          <w:tcPr>
            <w:tcW w:w="3080" w:type="dxa"/>
          </w:tcPr>
          <w:p w14:paraId="6C794371" w14:textId="77777777" w:rsidR="00263E33" w:rsidRPr="00EC79D2" w:rsidRDefault="00263E33" w:rsidP="006C2F88">
            <w:pPr>
              <w:cnfStyle w:val="000000000000" w:firstRow="0" w:lastRow="0" w:firstColumn="0" w:lastColumn="0" w:oddVBand="0" w:evenVBand="0" w:oddHBand="0" w:evenHBand="0" w:firstRowFirstColumn="0" w:firstRowLastColumn="0" w:lastRowFirstColumn="0" w:lastRowLastColumn="0"/>
            </w:pPr>
            <w:r w:rsidRPr="00EC79D2">
              <w:t>Winkelklerk</w:t>
            </w:r>
          </w:p>
        </w:tc>
        <w:tc>
          <w:tcPr>
            <w:tcW w:w="3081" w:type="dxa"/>
          </w:tcPr>
          <w:p w14:paraId="031D40CA" w14:textId="77777777" w:rsidR="00263E33" w:rsidRDefault="00263E33">
            <w:pPr>
              <w:cnfStyle w:val="000000000000" w:firstRow="0" w:lastRow="0" w:firstColumn="0" w:lastColumn="0" w:oddVBand="0" w:evenVBand="0" w:oddHBand="0" w:evenHBand="0" w:firstRowFirstColumn="0" w:firstRowLastColumn="0" w:lastRowFirstColumn="0" w:lastRowLastColumn="0"/>
            </w:pPr>
            <w:r>
              <w:t>1</w:t>
            </w:r>
          </w:p>
        </w:tc>
      </w:tr>
      <w:tr w:rsidR="00263E33" w14:paraId="26C5522F"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21F40A3" w14:textId="77777777" w:rsidR="00263E33" w:rsidRPr="00EC79D2" w:rsidRDefault="00263E33" w:rsidP="006C2F88"/>
        </w:tc>
        <w:tc>
          <w:tcPr>
            <w:tcW w:w="3080" w:type="dxa"/>
          </w:tcPr>
          <w:p w14:paraId="23FF6EDB" w14:textId="77777777" w:rsidR="00263E33" w:rsidRPr="00EC79D2" w:rsidRDefault="00263E33" w:rsidP="006C2F88">
            <w:pPr>
              <w:cnfStyle w:val="000000100000" w:firstRow="0" w:lastRow="0" w:firstColumn="0" w:lastColumn="0" w:oddVBand="0" w:evenVBand="0" w:oddHBand="1" w:evenHBand="0" w:firstRowFirstColumn="0" w:firstRowLastColumn="0" w:lastRowFirstColumn="0" w:lastRowLastColumn="0"/>
            </w:pPr>
            <w:r w:rsidRPr="00EC79D2">
              <w:t>Telefoonoperateur</w:t>
            </w:r>
          </w:p>
        </w:tc>
        <w:tc>
          <w:tcPr>
            <w:tcW w:w="3081" w:type="dxa"/>
          </w:tcPr>
          <w:p w14:paraId="194C7F88" w14:textId="77777777" w:rsidR="00263E33" w:rsidRDefault="00263E33">
            <w:pPr>
              <w:cnfStyle w:val="000000100000" w:firstRow="0" w:lastRow="0" w:firstColumn="0" w:lastColumn="0" w:oddVBand="0" w:evenVBand="0" w:oddHBand="1" w:evenHBand="0" w:firstRowFirstColumn="0" w:firstRowLastColumn="0" w:lastRowFirstColumn="0" w:lastRowLastColumn="0"/>
            </w:pPr>
            <w:r>
              <w:t>1</w:t>
            </w:r>
          </w:p>
        </w:tc>
      </w:tr>
      <w:tr w:rsidR="00263E33" w14:paraId="549A26B9" w14:textId="77777777" w:rsidTr="009B3F9D">
        <w:tc>
          <w:tcPr>
            <w:cnfStyle w:val="001000000000" w:firstRow="0" w:lastRow="0" w:firstColumn="1" w:lastColumn="0" w:oddVBand="0" w:evenVBand="0" w:oddHBand="0" w:evenHBand="0" w:firstRowFirstColumn="0" w:firstRowLastColumn="0" w:lastRowFirstColumn="0" w:lastRowLastColumn="0"/>
            <w:tcW w:w="3080" w:type="dxa"/>
          </w:tcPr>
          <w:p w14:paraId="7AEE9D60" w14:textId="77777777" w:rsidR="00263E33" w:rsidRPr="00EC79D2" w:rsidRDefault="00263E33" w:rsidP="006C2F88"/>
        </w:tc>
        <w:tc>
          <w:tcPr>
            <w:tcW w:w="3080" w:type="dxa"/>
          </w:tcPr>
          <w:p w14:paraId="2F1876F1" w14:textId="77777777" w:rsidR="00263E33" w:rsidRPr="00EC79D2" w:rsidRDefault="00263E33" w:rsidP="006C2F88">
            <w:pPr>
              <w:cnfStyle w:val="000000000000" w:firstRow="0" w:lastRow="0" w:firstColumn="0" w:lastColumn="0" w:oddVBand="0" w:evenVBand="0" w:oddHBand="0" w:evenHBand="0" w:firstRowFirstColumn="0" w:firstRowLastColumn="0" w:lastRowFirstColumn="0" w:lastRowLastColumn="0"/>
            </w:pPr>
            <w:r w:rsidRPr="00EC79D2">
              <w:t>Tikster</w:t>
            </w:r>
          </w:p>
        </w:tc>
        <w:tc>
          <w:tcPr>
            <w:tcW w:w="3081" w:type="dxa"/>
          </w:tcPr>
          <w:p w14:paraId="5897DA2F" w14:textId="77777777" w:rsidR="00263E33" w:rsidRDefault="00263E33">
            <w:pPr>
              <w:cnfStyle w:val="000000000000" w:firstRow="0" w:lastRow="0" w:firstColumn="0" w:lastColumn="0" w:oddVBand="0" w:evenVBand="0" w:oddHBand="0" w:evenHBand="0" w:firstRowFirstColumn="0" w:firstRowLastColumn="0" w:lastRowFirstColumn="0" w:lastRowLastColumn="0"/>
            </w:pPr>
            <w:r>
              <w:t>1</w:t>
            </w:r>
          </w:p>
        </w:tc>
      </w:tr>
      <w:tr w:rsidR="006321D0" w14:paraId="6A2AAC98"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8CC6565" w14:textId="77777777" w:rsidR="006321D0" w:rsidRPr="00EC79D2" w:rsidRDefault="006321D0" w:rsidP="006C2F88"/>
        </w:tc>
        <w:tc>
          <w:tcPr>
            <w:tcW w:w="3080" w:type="dxa"/>
          </w:tcPr>
          <w:p w14:paraId="145A9389" w14:textId="77777777" w:rsidR="006321D0" w:rsidRPr="00EC79D2" w:rsidRDefault="006321D0" w:rsidP="006C2F88">
            <w:pPr>
              <w:cnfStyle w:val="000000100000" w:firstRow="0" w:lastRow="0" w:firstColumn="0" w:lastColumn="0" w:oddVBand="0" w:evenVBand="0" w:oddHBand="1" w:evenHBand="0" w:firstRowFirstColumn="0" w:firstRowLastColumn="0" w:lastRowFirstColumn="0" w:lastRowLastColumn="0"/>
            </w:pPr>
            <w:r>
              <w:t>Briewebesteller</w:t>
            </w:r>
          </w:p>
        </w:tc>
        <w:tc>
          <w:tcPr>
            <w:tcW w:w="3081" w:type="dxa"/>
          </w:tcPr>
          <w:p w14:paraId="71DA98F4" w14:textId="77777777" w:rsidR="006321D0" w:rsidRDefault="006321D0">
            <w:pPr>
              <w:cnfStyle w:val="000000100000" w:firstRow="0" w:lastRow="0" w:firstColumn="0" w:lastColumn="0" w:oddVBand="0" w:evenVBand="0" w:oddHBand="1" w:evenHBand="0" w:firstRowFirstColumn="0" w:firstRowLastColumn="0" w:lastRowFirstColumn="0" w:lastRowLastColumn="0"/>
            </w:pPr>
            <w:r>
              <w:t>1</w:t>
            </w:r>
          </w:p>
        </w:tc>
      </w:tr>
    </w:tbl>
    <w:p w14:paraId="022C290D" w14:textId="77777777" w:rsidR="000F7FB5" w:rsidRDefault="000F7FB5"/>
    <w:tbl>
      <w:tblPr>
        <w:tblStyle w:val="LightList-Accent5"/>
        <w:tblW w:w="0" w:type="auto"/>
        <w:tblLook w:val="04A0" w:firstRow="1" w:lastRow="0" w:firstColumn="1" w:lastColumn="0" w:noHBand="0" w:noVBand="1"/>
      </w:tblPr>
      <w:tblGrid>
        <w:gridCol w:w="3080"/>
        <w:gridCol w:w="3080"/>
        <w:gridCol w:w="3081"/>
      </w:tblGrid>
      <w:tr w:rsidR="006321D0" w14:paraId="5F622448" w14:textId="77777777" w:rsidTr="009B3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32F856D" w14:textId="77777777" w:rsidR="006321D0" w:rsidRDefault="006321D0" w:rsidP="009B3F9D">
            <w:r>
              <w:t>Beroepskode</w:t>
            </w:r>
          </w:p>
        </w:tc>
        <w:tc>
          <w:tcPr>
            <w:tcW w:w="3080" w:type="dxa"/>
          </w:tcPr>
          <w:p w14:paraId="011E9F2A" w14:textId="77777777" w:rsidR="006321D0" w:rsidRPr="004E4064" w:rsidRDefault="006321D0" w:rsidP="009B3F9D">
            <w:pPr>
              <w:cnfStyle w:val="100000000000" w:firstRow="1" w:lastRow="0" w:firstColumn="0" w:lastColumn="0" w:oddVBand="0" w:evenVBand="0" w:oddHBand="0" w:evenHBand="0" w:firstRowFirstColumn="0" w:firstRowLastColumn="0" w:lastRowFirstColumn="0" w:lastRowLastColumn="0"/>
            </w:pPr>
            <w:r>
              <w:t>Beroep</w:t>
            </w:r>
          </w:p>
        </w:tc>
        <w:tc>
          <w:tcPr>
            <w:tcW w:w="3081" w:type="dxa"/>
          </w:tcPr>
          <w:p w14:paraId="0ECCBC58" w14:textId="77777777" w:rsidR="006321D0" w:rsidRDefault="006321D0" w:rsidP="009B3F9D">
            <w:pPr>
              <w:cnfStyle w:val="100000000000" w:firstRow="1" w:lastRow="0" w:firstColumn="0" w:lastColumn="0" w:oddVBand="0" w:evenVBand="0" w:oddHBand="0" w:evenHBand="0" w:firstRowFirstColumn="0" w:firstRowLastColumn="0" w:lastRowFirstColumn="0" w:lastRowLastColumn="0"/>
            </w:pPr>
            <w:r>
              <w:t>Opvoedingsvlak</w:t>
            </w:r>
          </w:p>
        </w:tc>
      </w:tr>
      <w:tr w:rsidR="006321D0" w14:paraId="6D9BDADB"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316B8DB" w14:textId="77777777" w:rsidR="006321D0" w:rsidRPr="004E4064" w:rsidRDefault="006321D0" w:rsidP="009B3F9D">
            <w:r>
              <w:t>SEC</w:t>
            </w:r>
          </w:p>
        </w:tc>
        <w:tc>
          <w:tcPr>
            <w:tcW w:w="3080" w:type="dxa"/>
          </w:tcPr>
          <w:p w14:paraId="29BE91DC" w14:textId="77777777" w:rsidR="006321D0" w:rsidRPr="004E4064" w:rsidRDefault="006321D0" w:rsidP="009B3F9D">
            <w:pPr>
              <w:cnfStyle w:val="000000100000" w:firstRow="0" w:lastRow="0" w:firstColumn="0" w:lastColumn="0" w:oddVBand="0" w:evenVBand="0" w:oddHBand="1" w:evenHBand="0" w:firstRowFirstColumn="0" w:firstRowLastColumn="0" w:lastRowFirstColumn="0" w:lastRowLastColumn="0"/>
            </w:pPr>
            <w:r>
              <w:t>Kroegman/vrou</w:t>
            </w:r>
          </w:p>
        </w:tc>
        <w:tc>
          <w:tcPr>
            <w:tcW w:w="3081" w:type="dxa"/>
          </w:tcPr>
          <w:p w14:paraId="0EEE78C5" w14:textId="77777777" w:rsidR="006321D0" w:rsidRDefault="006321D0" w:rsidP="009B3F9D">
            <w:pPr>
              <w:cnfStyle w:val="000000100000" w:firstRow="0" w:lastRow="0" w:firstColumn="0" w:lastColumn="0" w:oddVBand="0" w:evenVBand="0" w:oddHBand="1" w:evenHBand="0" w:firstRowFirstColumn="0" w:firstRowLastColumn="0" w:lastRowFirstColumn="0" w:lastRowLastColumn="0"/>
            </w:pPr>
            <w:r>
              <w:t>1</w:t>
            </w:r>
          </w:p>
        </w:tc>
      </w:tr>
      <w:tr w:rsidR="006321D0" w14:paraId="4F1A04E8" w14:textId="77777777" w:rsidTr="009B3F9D">
        <w:tc>
          <w:tcPr>
            <w:cnfStyle w:val="001000000000" w:firstRow="0" w:lastRow="0" w:firstColumn="1" w:lastColumn="0" w:oddVBand="0" w:evenVBand="0" w:oddHBand="0" w:evenHBand="0" w:firstRowFirstColumn="0" w:firstRowLastColumn="0" w:lastRowFirstColumn="0" w:lastRowLastColumn="0"/>
            <w:tcW w:w="3080" w:type="dxa"/>
          </w:tcPr>
          <w:p w14:paraId="0F27F3BB" w14:textId="77777777" w:rsidR="006321D0" w:rsidRPr="004E4064" w:rsidRDefault="006321D0" w:rsidP="009B3F9D"/>
        </w:tc>
        <w:tc>
          <w:tcPr>
            <w:tcW w:w="3080" w:type="dxa"/>
          </w:tcPr>
          <w:p w14:paraId="0ABDFD44" w14:textId="77777777" w:rsidR="006321D0" w:rsidRPr="004E4064" w:rsidRDefault="006321D0" w:rsidP="009B3F9D">
            <w:pPr>
              <w:cnfStyle w:val="000000000000" w:firstRow="0" w:lastRow="0" w:firstColumn="0" w:lastColumn="0" w:oddVBand="0" w:evenVBand="0" w:oddHBand="0" w:evenHBand="0" w:firstRowFirstColumn="0" w:firstRowLastColumn="0" w:lastRowFirstColumn="0" w:lastRowLastColumn="0"/>
            </w:pPr>
            <w:r>
              <w:t>Huishoudkunde-onderwyser/es</w:t>
            </w:r>
          </w:p>
        </w:tc>
        <w:tc>
          <w:tcPr>
            <w:tcW w:w="3081" w:type="dxa"/>
          </w:tcPr>
          <w:p w14:paraId="35A9D340" w14:textId="77777777" w:rsidR="006321D0" w:rsidRDefault="006321D0" w:rsidP="009B3F9D">
            <w:pPr>
              <w:cnfStyle w:val="000000000000" w:firstRow="0" w:lastRow="0" w:firstColumn="0" w:lastColumn="0" w:oddVBand="0" w:evenVBand="0" w:oddHBand="0" w:evenHBand="0" w:firstRowFirstColumn="0" w:firstRowLastColumn="0" w:lastRowFirstColumn="0" w:lastRowLastColumn="0"/>
            </w:pPr>
            <w:r>
              <w:t>4</w:t>
            </w:r>
          </w:p>
        </w:tc>
      </w:tr>
      <w:tr w:rsidR="006321D0" w14:paraId="49DBDC03"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43B1D23" w14:textId="77777777" w:rsidR="006321D0" w:rsidRPr="004E4064" w:rsidRDefault="006321D0" w:rsidP="009B3F9D"/>
        </w:tc>
        <w:tc>
          <w:tcPr>
            <w:tcW w:w="3080" w:type="dxa"/>
          </w:tcPr>
          <w:p w14:paraId="5AD98DEC" w14:textId="77777777" w:rsidR="006321D0" w:rsidRPr="004E4064" w:rsidRDefault="006321D0" w:rsidP="009B3F9D">
            <w:pPr>
              <w:cnfStyle w:val="000000100000" w:firstRow="0" w:lastRow="0" w:firstColumn="0" w:lastColumn="0" w:oddVBand="0" w:evenVBand="0" w:oddHBand="1" w:evenHBand="0" w:firstRowFirstColumn="0" w:firstRowLastColumn="0" w:lastRowFirstColumn="0" w:lastRowLastColumn="0"/>
            </w:pPr>
            <w:r>
              <w:t>Bibliotekaris</w:t>
            </w:r>
          </w:p>
        </w:tc>
        <w:tc>
          <w:tcPr>
            <w:tcW w:w="3081" w:type="dxa"/>
          </w:tcPr>
          <w:p w14:paraId="67267824" w14:textId="77777777" w:rsidR="006321D0" w:rsidRDefault="006321D0" w:rsidP="009B3F9D">
            <w:pPr>
              <w:cnfStyle w:val="000000100000" w:firstRow="0" w:lastRow="0" w:firstColumn="0" w:lastColumn="0" w:oddVBand="0" w:evenVBand="0" w:oddHBand="1" w:evenHBand="0" w:firstRowFirstColumn="0" w:firstRowLastColumn="0" w:lastRowFirstColumn="0" w:lastRowLastColumn="0"/>
            </w:pPr>
            <w:r>
              <w:t>4</w:t>
            </w:r>
          </w:p>
        </w:tc>
      </w:tr>
      <w:tr w:rsidR="006321D0" w14:paraId="7DE086A4" w14:textId="77777777" w:rsidTr="009B3F9D">
        <w:tc>
          <w:tcPr>
            <w:cnfStyle w:val="001000000000" w:firstRow="0" w:lastRow="0" w:firstColumn="1" w:lastColumn="0" w:oddVBand="0" w:evenVBand="0" w:oddHBand="0" w:evenHBand="0" w:firstRowFirstColumn="0" w:firstRowLastColumn="0" w:lastRowFirstColumn="0" w:lastRowLastColumn="0"/>
            <w:tcW w:w="3080" w:type="dxa"/>
          </w:tcPr>
          <w:p w14:paraId="12943E40" w14:textId="77777777" w:rsidR="006321D0" w:rsidRPr="004E4064" w:rsidRDefault="006321D0" w:rsidP="009B3F9D"/>
        </w:tc>
        <w:tc>
          <w:tcPr>
            <w:tcW w:w="3080" w:type="dxa"/>
          </w:tcPr>
          <w:p w14:paraId="5C24EAF3" w14:textId="77777777" w:rsidR="006321D0" w:rsidRPr="004E4064" w:rsidRDefault="006321D0" w:rsidP="009B3F9D">
            <w:pPr>
              <w:cnfStyle w:val="000000000000" w:firstRow="0" w:lastRow="0" w:firstColumn="0" w:lastColumn="0" w:oddVBand="0" w:evenVBand="0" w:oddHBand="0" w:evenHBand="0" w:firstRowFirstColumn="0" w:firstRowLastColumn="0" w:lastRowFirstColumn="0" w:lastRowLastColumn="0"/>
            </w:pPr>
            <w:r>
              <w:t>Kleuterskoolonderwyser/es</w:t>
            </w:r>
          </w:p>
        </w:tc>
        <w:tc>
          <w:tcPr>
            <w:tcW w:w="3081" w:type="dxa"/>
          </w:tcPr>
          <w:p w14:paraId="0F5653FB" w14:textId="77777777" w:rsidR="006321D0" w:rsidRDefault="006321D0" w:rsidP="009B3F9D">
            <w:pPr>
              <w:cnfStyle w:val="000000000000" w:firstRow="0" w:lastRow="0" w:firstColumn="0" w:lastColumn="0" w:oddVBand="0" w:evenVBand="0" w:oddHBand="0" w:evenHBand="0" w:firstRowFirstColumn="0" w:firstRowLastColumn="0" w:lastRowFirstColumn="0" w:lastRowLastColumn="0"/>
            </w:pPr>
            <w:r>
              <w:t>4</w:t>
            </w:r>
          </w:p>
        </w:tc>
      </w:tr>
      <w:tr w:rsidR="006321D0" w14:paraId="60901440"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99A4634" w14:textId="77777777" w:rsidR="006321D0" w:rsidRPr="004E4064" w:rsidRDefault="006321D0" w:rsidP="009B3F9D"/>
        </w:tc>
        <w:tc>
          <w:tcPr>
            <w:tcW w:w="3080" w:type="dxa"/>
          </w:tcPr>
          <w:p w14:paraId="1E83FFDA" w14:textId="77777777" w:rsidR="006321D0" w:rsidRPr="004E4064" w:rsidRDefault="006321D0" w:rsidP="009B3F9D">
            <w:pPr>
              <w:cnfStyle w:val="000000100000" w:firstRow="0" w:lastRow="0" w:firstColumn="0" w:lastColumn="0" w:oddVBand="0" w:evenVBand="0" w:oddHBand="1" w:evenHBand="0" w:firstRowFirstColumn="0" w:firstRowLastColumn="0" w:lastRowFirstColumn="0" w:lastRowLastColumn="0"/>
            </w:pPr>
            <w:r>
              <w:t>Laerskoolonderwyser/es</w:t>
            </w:r>
          </w:p>
        </w:tc>
        <w:tc>
          <w:tcPr>
            <w:tcW w:w="3081" w:type="dxa"/>
          </w:tcPr>
          <w:p w14:paraId="48FB0232" w14:textId="77777777" w:rsidR="006321D0" w:rsidRDefault="006321D0" w:rsidP="009B3F9D">
            <w:pPr>
              <w:cnfStyle w:val="000000100000" w:firstRow="0" w:lastRow="0" w:firstColumn="0" w:lastColumn="0" w:oddVBand="0" w:evenVBand="0" w:oddHBand="1" w:evenHBand="0" w:firstRowFirstColumn="0" w:firstRowLastColumn="0" w:lastRowFirstColumn="0" w:lastRowLastColumn="0"/>
            </w:pPr>
            <w:r>
              <w:t>4</w:t>
            </w:r>
          </w:p>
        </w:tc>
      </w:tr>
      <w:tr w:rsidR="006321D0" w14:paraId="0CAAA596" w14:textId="77777777" w:rsidTr="009B3F9D">
        <w:tc>
          <w:tcPr>
            <w:cnfStyle w:val="001000000000" w:firstRow="0" w:lastRow="0" w:firstColumn="1" w:lastColumn="0" w:oddVBand="0" w:evenVBand="0" w:oddHBand="0" w:evenHBand="0" w:firstRowFirstColumn="0" w:firstRowLastColumn="0" w:lastRowFirstColumn="0" w:lastRowLastColumn="0"/>
            <w:tcW w:w="3080" w:type="dxa"/>
          </w:tcPr>
          <w:p w14:paraId="1265BE29" w14:textId="77777777" w:rsidR="006321D0" w:rsidRPr="00EC79D2" w:rsidRDefault="006321D0" w:rsidP="009B3F9D"/>
        </w:tc>
        <w:tc>
          <w:tcPr>
            <w:tcW w:w="3080" w:type="dxa"/>
          </w:tcPr>
          <w:p w14:paraId="643CD561" w14:textId="77777777" w:rsidR="006321D0" w:rsidRPr="00EC79D2" w:rsidRDefault="006321D0" w:rsidP="009B3F9D">
            <w:pPr>
              <w:cnfStyle w:val="000000000000" w:firstRow="0" w:lastRow="0" w:firstColumn="0" w:lastColumn="0" w:oddVBand="0" w:evenVBand="0" w:oddHBand="0" w:evenHBand="0" w:firstRowFirstColumn="0" w:firstRowLastColumn="0" w:lastRowFirstColumn="0" w:lastRowLastColumn="0"/>
            </w:pPr>
            <w:r>
              <w:t>Remediëringsonderwyser</w:t>
            </w:r>
          </w:p>
        </w:tc>
        <w:tc>
          <w:tcPr>
            <w:tcW w:w="3081" w:type="dxa"/>
          </w:tcPr>
          <w:p w14:paraId="0CD2C3B5" w14:textId="77777777" w:rsidR="006321D0" w:rsidRDefault="006321D0" w:rsidP="009B3F9D">
            <w:pPr>
              <w:cnfStyle w:val="000000000000" w:firstRow="0" w:lastRow="0" w:firstColumn="0" w:lastColumn="0" w:oddVBand="0" w:evenVBand="0" w:oddHBand="0" w:evenHBand="0" w:firstRowFirstColumn="0" w:firstRowLastColumn="0" w:lastRowFirstColumn="0" w:lastRowLastColumn="0"/>
            </w:pPr>
            <w:r>
              <w:t>4</w:t>
            </w:r>
          </w:p>
        </w:tc>
      </w:tr>
      <w:tr w:rsidR="006321D0" w14:paraId="7412DCFC"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99F3321" w14:textId="77777777" w:rsidR="006321D0" w:rsidRPr="00EC79D2" w:rsidRDefault="006321D0" w:rsidP="009B3F9D"/>
        </w:tc>
        <w:tc>
          <w:tcPr>
            <w:tcW w:w="3080" w:type="dxa"/>
          </w:tcPr>
          <w:p w14:paraId="3B791EFA" w14:textId="77777777" w:rsidR="006321D0" w:rsidRPr="00EC79D2" w:rsidRDefault="006321D0" w:rsidP="009B3F9D">
            <w:pPr>
              <w:cnfStyle w:val="000000100000" w:firstRow="0" w:lastRow="0" w:firstColumn="0" w:lastColumn="0" w:oddVBand="0" w:evenVBand="0" w:oddHBand="1" w:evenHBand="0" w:firstRowFirstColumn="0" w:firstRowLastColumn="0" w:lastRowFirstColumn="0" w:lastRowLastColumn="0"/>
            </w:pPr>
            <w:r>
              <w:t>Hoërskoolonderwyser/es</w:t>
            </w:r>
          </w:p>
        </w:tc>
        <w:tc>
          <w:tcPr>
            <w:tcW w:w="3081" w:type="dxa"/>
          </w:tcPr>
          <w:p w14:paraId="30A63A2F" w14:textId="77777777" w:rsidR="006321D0" w:rsidRDefault="006321D0" w:rsidP="009B3F9D">
            <w:pPr>
              <w:cnfStyle w:val="000000100000" w:firstRow="0" w:lastRow="0" w:firstColumn="0" w:lastColumn="0" w:oddVBand="0" w:evenVBand="0" w:oddHBand="1" w:evenHBand="0" w:firstRowFirstColumn="0" w:firstRowLastColumn="0" w:lastRowFirstColumn="0" w:lastRowLastColumn="0"/>
            </w:pPr>
            <w:r>
              <w:t>4</w:t>
            </w:r>
          </w:p>
        </w:tc>
      </w:tr>
      <w:tr w:rsidR="006321D0" w14:paraId="5204F410" w14:textId="77777777" w:rsidTr="009B3F9D">
        <w:tc>
          <w:tcPr>
            <w:cnfStyle w:val="001000000000" w:firstRow="0" w:lastRow="0" w:firstColumn="1" w:lastColumn="0" w:oddVBand="0" w:evenVBand="0" w:oddHBand="0" w:evenHBand="0" w:firstRowFirstColumn="0" w:firstRowLastColumn="0" w:lastRowFirstColumn="0" w:lastRowLastColumn="0"/>
            <w:tcW w:w="3080" w:type="dxa"/>
          </w:tcPr>
          <w:p w14:paraId="12B4AD6E" w14:textId="77777777" w:rsidR="006321D0" w:rsidRPr="00EC79D2" w:rsidRDefault="006321D0" w:rsidP="009B3F9D"/>
        </w:tc>
        <w:tc>
          <w:tcPr>
            <w:tcW w:w="3080" w:type="dxa"/>
          </w:tcPr>
          <w:p w14:paraId="386E0E6F" w14:textId="77777777" w:rsidR="006321D0" w:rsidRPr="00EC79D2" w:rsidRDefault="006321D0" w:rsidP="009B3F9D">
            <w:pPr>
              <w:cnfStyle w:val="000000000000" w:firstRow="0" w:lastRow="0" w:firstColumn="0" w:lastColumn="0" w:oddVBand="0" w:evenVBand="0" w:oddHBand="0" w:evenHBand="0" w:firstRowFirstColumn="0" w:firstRowLastColumn="0" w:lastRowFirstColumn="0" w:lastRowLastColumn="0"/>
            </w:pPr>
            <w:r>
              <w:t>Spesialeskoolonderwyser/es</w:t>
            </w:r>
          </w:p>
        </w:tc>
        <w:tc>
          <w:tcPr>
            <w:tcW w:w="3081" w:type="dxa"/>
          </w:tcPr>
          <w:p w14:paraId="712C7803" w14:textId="77777777" w:rsidR="006321D0" w:rsidRDefault="006321D0" w:rsidP="009B3F9D">
            <w:pPr>
              <w:cnfStyle w:val="000000000000" w:firstRow="0" w:lastRow="0" w:firstColumn="0" w:lastColumn="0" w:oddVBand="0" w:evenVBand="0" w:oddHBand="0" w:evenHBand="0" w:firstRowFirstColumn="0" w:firstRowLastColumn="0" w:lastRowFirstColumn="0" w:lastRowLastColumn="0"/>
            </w:pPr>
            <w:r>
              <w:t>4</w:t>
            </w:r>
          </w:p>
        </w:tc>
      </w:tr>
      <w:tr w:rsidR="006321D0" w14:paraId="316537BE"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313F616" w14:textId="77777777" w:rsidR="006321D0" w:rsidRPr="00EC79D2" w:rsidRDefault="006321D0" w:rsidP="009B3F9D"/>
        </w:tc>
        <w:tc>
          <w:tcPr>
            <w:tcW w:w="3080" w:type="dxa"/>
          </w:tcPr>
          <w:p w14:paraId="4FD46F86" w14:textId="77777777" w:rsidR="006321D0" w:rsidRPr="00EC79D2" w:rsidRDefault="006321D0" w:rsidP="009B3F9D">
            <w:pPr>
              <w:cnfStyle w:val="000000100000" w:firstRow="0" w:lastRow="0" w:firstColumn="0" w:lastColumn="0" w:oddVBand="0" w:evenVBand="0" w:oddHBand="1" w:evenHBand="0" w:firstRowFirstColumn="0" w:firstRowLastColumn="0" w:lastRowFirstColumn="0" w:lastRowLastColumn="0"/>
            </w:pPr>
            <w:r>
              <w:t>Opleidingsbeampte</w:t>
            </w:r>
          </w:p>
        </w:tc>
        <w:tc>
          <w:tcPr>
            <w:tcW w:w="3081" w:type="dxa"/>
          </w:tcPr>
          <w:p w14:paraId="23C7571A" w14:textId="77777777" w:rsidR="006321D0" w:rsidRDefault="006321D0" w:rsidP="009B3F9D">
            <w:pPr>
              <w:cnfStyle w:val="000000100000" w:firstRow="0" w:lastRow="0" w:firstColumn="0" w:lastColumn="0" w:oddVBand="0" w:evenVBand="0" w:oddHBand="1" w:evenHBand="0" w:firstRowFirstColumn="0" w:firstRowLastColumn="0" w:lastRowFirstColumn="0" w:lastRowLastColumn="0"/>
            </w:pPr>
            <w:r>
              <w:t>4</w:t>
            </w:r>
          </w:p>
        </w:tc>
      </w:tr>
      <w:tr w:rsidR="006321D0" w14:paraId="11628E31" w14:textId="77777777" w:rsidTr="009B3F9D">
        <w:tc>
          <w:tcPr>
            <w:cnfStyle w:val="001000000000" w:firstRow="0" w:lastRow="0" w:firstColumn="1" w:lastColumn="0" w:oddVBand="0" w:evenVBand="0" w:oddHBand="0" w:evenHBand="0" w:firstRowFirstColumn="0" w:firstRowLastColumn="0" w:lastRowFirstColumn="0" w:lastRowLastColumn="0"/>
            <w:tcW w:w="3080" w:type="dxa"/>
          </w:tcPr>
          <w:p w14:paraId="13184FD0" w14:textId="77777777" w:rsidR="006321D0" w:rsidRPr="00EC79D2" w:rsidRDefault="006321D0" w:rsidP="009B3F9D"/>
        </w:tc>
        <w:tc>
          <w:tcPr>
            <w:tcW w:w="3080" w:type="dxa"/>
          </w:tcPr>
          <w:p w14:paraId="26BAA599" w14:textId="77777777" w:rsidR="006321D0" w:rsidRPr="00EC79D2" w:rsidRDefault="006321D0" w:rsidP="009B3F9D">
            <w:pPr>
              <w:cnfStyle w:val="000000000000" w:firstRow="0" w:lastRow="0" w:firstColumn="0" w:lastColumn="0" w:oddVBand="0" w:evenVBand="0" w:oddHBand="0" w:evenHBand="0" w:firstRowFirstColumn="0" w:firstRowLastColumn="0" w:lastRowFirstColumn="0" w:lastRowLastColumn="0"/>
            </w:pPr>
            <w:r>
              <w:t>Plekaanwyser</w:t>
            </w:r>
          </w:p>
        </w:tc>
        <w:tc>
          <w:tcPr>
            <w:tcW w:w="3081" w:type="dxa"/>
          </w:tcPr>
          <w:p w14:paraId="616F998D" w14:textId="77777777" w:rsidR="006321D0" w:rsidRDefault="006321D0" w:rsidP="009B3F9D">
            <w:pPr>
              <w:cnfStyle w:val="000000000000" w:firstRow="0" w:lastRow="0" w:firstColumn="0" w:lastColumn="0" w:oddVBand="0" w:evenVBand="0" w:oddHBand="0" w:evenHBand="0" w:firstRowFirstColumn="0" w:firstRowLastColumn="0" w:lastRowFirstColumn="0" w:lastRowLastColumn="0"/>
            </w:pPr>
            <w:r>
              <w:t>1</w:t>
            </w:r>
          </w:p>
        </w:tc>
      </w:tr>
      <w:tr w:rsidR="006321D0" w14:paraId="5E0D5389"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CF5AAB9" w14:textId="77777777" w:rsidR="006321D0" w:rsidRPr="00EC79D2" w:rsidRDefault="006321D0" w:rsidP="009B3F9D"/>
        </w:tc>
        <w:tc>
          <w:tcPr>
            <w:tcW w:w="3080" w:type="dxa"/>
          </w:tcPr>
          <w:p w14:paraId="47A3222B" w14:textId="77777777" w:rsidR="006321D0" w:rsidRPr="00EC79D2" w:rsidRDefault="006321D0" w:rsidP="009B3F9D">
            <w:pPr>
              <w:cnfStyle w:val="000000100000" w:firstRow="0" w:lastRow="0" w:firstColumn="0" w:lastColumn="0" w:oddVBand="0" w:evenVBand="0" w:oddHBand="1" w:evenHBand="0" w:firstRowFirstColumn="0" w:firstRowLastColumn="0" w:lastRowFirstColumn="0" w:lastRowLastColumn="0"/>
            </w:pPr>
            <w:r>
              <w:t>Kelner/in</w:t>
            </w:r>
          </w:p>
        </w:tc>
        <w:tc>
          <w:tcPr>
            <w:tcW w:w="3081" w:type="dxa"/>
          </w:tcPr>
          <w:p w14:paraId="5862B6D8" w14:textId="77777777" w:rsidR="006321D0" w:rsidRDefault="006321D0" w:rsidP="009B3F9D">
            <w:pPr>
              <w:cnfStyle w:val="000000100000" w:firstRow="0" w:lastRow="0" w:firstColumn="0" w:lastColumn="0" w:oddVBand="0" w:evenVBand="0" w:oddHBand="1" w:evenHBand="0" w:firstRowFirstColumn="0" w:firstRowLastColumn="0" w:lastRowFirstColumn="0" w:lastRowLastColumn="0"/>
            </w:pPr>
            <w:r>
              <w:t>1</w:t>
            </w:r>
          </w:p>
        </w:tc>
      </w:tr>
    </w:tbl>
    <w:p w14:paraId="404A8B28" w14:textId="77777777" w:rsidR="006321D0" w:rsidRDefault="006321D0"/>
    <w:tbl>
      <w:tblPr>
        <w:tblStyle w:val="LightList-Accent5"/>
        <w:tblW w:w="0" w:type="auto"/>
        <w:tblLook w:val="04A0" w:firstRow="1" w:lastRow="0" w:firstColumn="1" w:lastColumn="0" w:noHBand="0" w:noVBand="1"/>
      </w:tblPr>
      <w:tblGrid>
        <w:gridCol w:w="3080"/>
        <w:gridCol w:w="3081"/>
        <w:gridCol w:w="3081"/>
      </w:tblGrid>
      <w:tr w:rsidR="00263E33" w14:paraId="7D0134C0" w14:textId="77777777" w:rsidTr="00263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6C955F3" w14:textId="77777777" w:rsidR="00263E33" w:rsidRDefault="00263E33" w:rsidP="009B3F9D">
            <w:r>
              <w:t>Beroepskode</w:t>
            </w:r>
          </w:p>
        </w:tc>
        <w:tc>
          <w:tcPr>
            <w:tcW w:w="3081" w:type="dxa"/>
          </w:tcPr>
          <w:p w14:paraId="74F30BA3" w14:textId="77777777" w:rsidR="00263E33" w:rsidRPr="004E4064" w:rsidRDefault="00263E33" w:rsidP="009B3F9D">
            <w:pPr>
              <w:cnfStyle w:val="100000000000" w:firstRow="1" w:lastRow="0" w:firstColumn="0" w:lastColumn="0" w:oddVBand="0" w:evenVBand="0" w:oddHBand="0" w:evenHBand="0" w:firstRowFirstColumn="0" w:firstRowLastColumn="0" w:lastRowFirstColumn="0" w:lastRowLastColumn="0"/>
            </w:pPr>
            <w:r>
              <w:t>Beroep</w:t>
            </w:r>
          </w:p>
        </w:tc>
        <w:tc>
          <w:tcPr>
            <w:tcW w:w="3081" w:type="dxa"/>
          </w:tcPr>
          <w:p w14:paraId="2B126D8B" w14:textId="77777777" w:rsidR="00263E33" w:rsidRDefault="00263E33" w:rsidP="009B3F9D">
            <w:pPr>
              <w:cnfStyle w:val="100000000000" w:firstRow="1" w:lastRow="0" w:firstColumn="0" w:lastColumn="0" w:oddVBand="0" w:evenVBand="0" w:oddHBand="0" w:evenHBand="0" w:firstRowFirstColumn="0" w:firstRowLastColumn="0" w:lastRowFirstColumn="0" w:lastRowLastColumn="0"/>
            </w:pPr>
            <w:r>
              <w:t>Opvoedingsvlak</w:t>
            </w:r>
          </w:p>
        </w:tc>
      </w:tr>
      <w:tr w:rsidR="00263E33" w14:paraId="488F562E" w14:textId="77777777" w:rsidTr="0026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2519FFD" w14:textId="77777777" w:rsidR="00263E33" w:rsidRDefault="00263E33">
            <w:r>
              <w:t>CES</w:t>
            </w:r>
          </w:p>
        </w:tc>
        <w:tc>
          <w:tcPr>
            <w:tcW w:w="3081" w:type="dxa"/>
          </w:tcPr>
          <w:p w14:paraId="007378AB" w14:textId="77777777" w:rsidR="00263E33" w:rsidRDefault="00263E33">
            <w:pPr>
              <w:cnfStyle w:val="000000100000" w:firstRow="0" w:lastRow="0" w:firstColumn="0" w:lastColumn="0" w:oddVBand="0" w:evenVBand="0" w:oddHBand="1" w:evenHBand="0" w:firstRowFirstColumn="0" w:firstRowLastColumn="0" w:lastRowFirstColumn="0" w:lastRowLastColumn="0"/>
            </w:pPr>
            <w:r>
              <w:t>Bankklerk</w:t>
            </w:r>
          </w:p>
        </w:tc>
        <w:tc>
          <w:tcPr>
            <w:tcW w:w="3081" w:type="dxa"/>
          </w:tcPr>
          <w:p w14:paraId="68E8DDBC" w14:textId="77777777" w:rsidR="00263E33" w:rsidRDefault="00263E33">
            <w:pPr>
              <w:cnfStyle w:val="000000100000" w:firstRow="0" w:lastRow="0" w:firstColumn="0" w:lastColumn="0" w:oddVBand="0" w:evenVBand="0" w:oddHBand="1" w:evenHBand="0" w:firstRowFirstColumn="0" w:firstRowLastColumn="0" w:lastRowFirstColumn="0" w:lastRowLastColumn="0"/>
            </w:pPr>
            <w:r>
              <w:t>3</w:t>
            </w:r>
          </w:p>
        </w:tc>
      </w:tr>
    </w:tbl>
    <w:p w14:paraId="3DEA02B2" w14:textId="77777777" w:rsidR="000F7FB5" w:rsidRDefault="000F7FB5"/>
    <w:tbl>
      <w:tblPr>
        <w:tblStyle w:val="LightList-Accent5"/>
        <w:tblW w:w="0" w:type="auto"/>
        <w:tblLook w:val="04A0" w:firstRow="1" w:lastRow="0" w:firstColumn="1" w:lastColumn="0" w:noHBand="0" w:noVBand="1"/>
      </w:tblPr>
      <w:tblGrid>
        <w:gridCol w:w="3080"/>
        <w:gridCol w:w="3081"/>
        <w:gridCol w:w="3081"/>
      </w:tblGrid>
      <w:tr w:rsidR="00263E33" w14:paraId="009D3513" w14:textId="77777777" w:rsidTr="009B3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576344A" w14:textId="77777777" w:rsidR="00263E33" w:rsidRDefault="00263E33" w:rsidP="009B3F9D">
            <w:r>
              <w:t>Beroepskode</w:t>
            </w:r>
          </w:p>
        </w:tc>
        <w:tc>
          <w:tcPr>
            <w:tcW w:w="3081" w:type="dxa"/>
          </w:tcPr>
          <w:p w14:paraId="32C0DB9E" w14:textId="77777777" w:rsidR="00263E33" w:rsidRPr="004E4064" w:rsidRDefault="00263E33" w:rsidP="009B3F9D">
            <w:pPr>
              <w:cnfStyle w:val="100000000000" w:firstRow="1" w:lastRow="0" w:firstColumn="0" w:lastColumn="0" w:oddVBand="0" w:evenVBand="0" w:oddHBand="0" w:evenHBand="0" w:firstRowFirstColumn="0" w:firstRowLastColumn="0" w:lastRowFirstColumn="0" w:lastRowLastColumn="0"/>
            </w:pPr>
            <w:r>
              <w:t>Beroep</w:t>
            </w:r>
          </w:p>
        </w:tc>
        <w:tc>
          <w:tcPr>
            <w:tcW w:w="3081" w:type="dxa"/>
          </w:tcPr>
          <w:p w14:paraId="2BB602FC" w14:textId="77777777" w:rsidR="00263E33" w:rsidRDefault="00263E33" w:rsidP="009B3F9D">
            <w:pPr>
              <w:cnfStyle w:val="100000000000" w:firstRow="1" w:lastRow="0" w:firstColumn="0" w:lastColumn="0" w:oddVBand="0" w:evenVBand="0" w:oddHBand="0" w:evenHBand="0" w:firstRowFirstColumn="0" w:firstRowLastColumn="0" w:lastRowFirstColumn="0" w:lastRowLastColumn="0"/>
            </w:pPr>
            <w:r>
              <w:t>Opvoedingsvlak</w:t>
            </w:r>
          </w:p>
        </w:tc>
      </w:tr>
      <w:tr w:rsidR="00263E33" w14:paraId="7AC968A1" w14:textId="77777777" w:rsidTr="009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A09BDDF" w14:textId="77777777" w:rsidR="00263E33" w:rsidRDefault="000B6016" w:rsidP="009B3F9D">
            <w:r>
              <w:t>SCE</w:t>
            </w:r>
          </w:p>
        </w:tc>
        <w:tc>
          <w:tcPr>
            <w:tcW w:w="3081" w:type="dxa"/>
          </w:tcPr>
          <w:p w14:paraId="52C5CEAE" w14:textId="77777777" w:rsidR="00263E33" w:rsidRDefault="00263E33" w:rsidP="009B3F9D">
            <w:pPr>
              <w:cnfStyle w:val="000000100000" w:firstRow="0" w:lastRow="0" w:firstColumn="0" w:lastColumn="0" w:oddVBand="0" w:evenVBand="0" w:oddHBand="1" w:evenHBand="0" w:firstRowFirstColumn="0" w:firstRowLastColumn="0" w:lastRowFirstColumn="0" w:lastRowLastColumn="0"/>
            </w:pPr>
            <w:r>
              <w:t>Plaagbeheerbeampte</w:t>
            </w:r>
          </w:p>
        </w:tc>
        <w:tc>
          <w:tcPr>
            <w:tcW w:w="3081" w:type="dxa"/>
          </w:tcPr>
          <w:p w14:paraId="0996D72C" w14:textId="77777777" w:rsidR="00263E33" w:rsidRDefault="00263E33" w:rsidP="009B3F9D">
            <w:pPr>
              <w:cnfStyle w:val="000000100000" w:firstRow="0" w:lastRow="0" w:firstColumn="0" w:lastColumn="0" w:oddVBand="0" w:evenVBand="0" w:oddHBand="1" w:evenHBand="0" w:firstRowFirstColumn="0" w:firstRowLastColumn="0" w:lastRowFirstColumn="0" w:lastRowLastColumn="0"/>
            </w:pPr>
            <w:r>
              <w:t>3</w:t>
            </w:r>
          </w:p>
        </w:tc>
      </w:tr>
    </w:tbl>
    <w:p w14:paraId="1BBFEACB" w14:textId="77777777" w:rsidR="000B6016" w:rsidRDefault="000B6016"/>
    <w:p w14:paraId="2C9F1C6E" w14:textId="77777777" w:rsidR="000F7FB5" w:rsidRPr="000B6016" w:rsidRDefault="000B6016">
      <w:pPr>
        <w:rPr>
          <w:rFonts w:ascii="Print Clearly" w:hAnsi="Print Clearly"/>
          <w:sz w:val="24"/>
          <w:szCs w:val="24"/>
        </w:rPr>
      </w:pPr>
      <w:r>
        <w:rPr>
          <w:rFonts w:ascii="Print Clearly" w:hAnsi="Print Clearly"/>
          <w:sz w:val="24"/>
          <w:szCs w:val="24"/>
        </w:rPr>
        <w:t>Die b</w:t>
      </w:r>
      <w:r w:rsidRPr="000B6016">
        <w:rPr>
          <w:rFonts w:ascii="Print Clearly" w:hAnsi="Print Clearly"/>
          <w:sz w:val="24"/>
          <w:szCs w:val="24"/>
        </w:rPr>
        <w:t xml:space="preserve">etekenis van elke opvoedingsvlak </w:t>
      </w:r>
      <w:r>
        <w:rPr>
          <w:rFonts w:ascii="Print Clearly" w:hAnsi="Print Clearly"/>
          <w:sz w:val="24"/>
          <w:szCs w:val="24"/>
        </w:rPr>
        <w:t>wat</w:t>
      </w:r>
      <w:r w:rsidR="00705E0B">
        <w:rPr>
          <w:rFonts w:ascii="Print Clearly" w:hAnsi="Print Clearly"/>
          <w:sz w:val="24"/>
          <w:szCs w:val="24"/>
        </w:rPr>
        <w:t xml:space="preserve"> </w:t>
      </w:r>
      <w:r>
        <w:rPr>
          <w:rFonts w:ascii="Print Clearly" w:hAnsi="Print Clearly"/>
          <w:sz w:val="24"/>
          <w:szCs w:val="24"/>
        </w:rPr>
        <w:t xml:space="preserve">benodig word vir die spesifieke beroep </w:t>
      </w:r>
      <w:r w:rsidRPr="000B6016">
        <w:rPr>
          <w:rFonts w:ascii="Print Clearly" w:hAnsi="Print Clearly"/>
          <w:sz w:val="24"/>
          <w:szCs w:val="24"/>
        </w:rPr>
        <w:t>word in die onderstaande table weerspieël:</w:t>
      </w:r>
    </w:p>
    <w:tbl>
      <w:tblPr>
        <w:tblStyle w:val="LightList-Accent5"/>
        <w:tblW w:w="0" w:type="auto"/>
        <w:tblLook w:val="04A0" w:firstRow="1" w:lastRow="0" w:firstColumn="1" w:lastColumn="0" w:noHBand="0" w:noVBand="1"/>
      </w:tblPr>
      <w:tblGrid>
        <w:gridCol w:w="4603"/>
        <w:gridCol w:w="4604"/>
      </w:tblGrid>
      <w:tr w:rsidR="00263E33" w14:paraId="42245CD0" w14:textId="77777777" w:rsidTr="00263E33">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603" w:type="dxa"/>
          </w:tcPr>
          <w:p w14:paraId="6F1261A7" w14:textId="77777777" w:rsidR="00263E33" w:rsidRDefault="00263E33" w:rsidP="009B3F9D">
            <w:r>
              <w:lastRenderedPageBreak/>
              <w:t>Opvoedingsvlak</w:t>
            </w:r>
          </w:p>
        </w:tc>
        <w:tc>
          <w:tcPr>
            <w:tcW w:w="4604" w:type="dxa"/>
          </w:tcPr>
          <w:p w14:paraId="2F393EA0" w14:textId="77777777" w:rsidR="00263E33" w:rsidRDefault="00263E33" w:rsidP="009B3F9D">
            <w:pPr>
              <w:cnfStyle w:val="100000000000" w:firstRow="1" w:lastRow="0" w:firstColumn="0" w:lastColumn="0" w:oddVBand="0" w:evenVBand="0" w:oddHBand="0" w:evenHBand="0" w:firstRowFirstColumn="0" w:firstRowLastColumn="0" w:lastRowFirstColumn="0" w:lastRowLastColumn="0"/>
            </w:pPr>
            <w:r>
              <w:t>Beskrywing</w:t>
            </w:r>
          </w:p>
        </w:tc>
      </w:tr>
      <w:tr w:rsidR="00263E33" w14:paraId="1E741A86" w14:textId="77777777" w:rsidTr="00263E3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603" w:type="dxa"/>
          </w:tcPr>
          <w:p w14:paraId="0809657E" w14:textId="77777777" w:rsidR="00263E33" w:rsidRDefault="00263E33" w:rsidP="009B3F9D">
            <w:r>
              <w:t>1</w:t>
            </w:r>
          </w:p>
          <w:p w14:paraId="6B8742A6" w14:textId="77777777" w:rsidR="000B6016" w:rsidRDefault="000B6016" w:rsidP="009B3F9D"/>
        </w:tc>
        <w:tc>
          <w:tcPr>
            <w:tcW w:w="4604" w:type="dxa"/>
          </w:tcPr>
          <w:p w14:paraId="3F14DD21" w14:textId="77777777" w:rsidR="00263E33" w:rsidRDefault="00263E33" w:rsidP="009B3F9D">
            <w:pPr>
              <w:cnfStyle w:val="000000100000" w:firstRow="0" w:lastRow="0" w:firstColumn="0" w:lastColumn="0" w:oddVBand="0" w:evenVBand="0" w:oddHBand="1" w:evenHBand="0" w:firstRowFirstColumn="0" w:firstRowLastColumn="0" w:lastRowFirstColumn="0" w:lastRowLastColumn="0"/>
            </w:pPr>
            <w:r>
              <w:t>Laer as matriek</w:t>
            </w:r>
          </w:p>
        </w:tc>
      </w:tr>
      <w:tr w:rsidR="00263E33" w14:paraId="0DBA8BD3" w14:textId="77777777" w:rsidTr="00263E33">
        <w:trPr>
          <w:trHeight w:val="294"/>
        </w:trPr>
        <w:tc>
          <w:tcPr>
            <w:cnfStyle w:val="001000000000" w:firstRow="0" w:lastRow="0" w:firstColumn="1" w:lastColumn="0" w:oddVBand="0" w:evenVBand="0" w:oddHBand="0" w:evenHBand="0" w:firstRowFirstColumn="0" w:firstRowLastColumn="0" w:lastRowFirstColumn="0" w:lastRowLastColumn="0"/>
            <w:tcW w:w="4603" w:type="dxa"/>
          </w:tcPr>
          <w:p w14:paraId="672A50DB" w14:textId="77777777" w:rsidR="00263E33" w:rsidRDefault="00263E33" w:rsidP="009B3F9D">
            <w:r>
              <w:t>2</w:t>
            </w:r>
          </w:p>
          <w:p w14:paraId="5D6CDB04" w14:textId="77777777" w:rsidR="000B6016" w:rsidRDefault="000B6016" w:rsidP="009B3F9D"/>
        </w:tc>
        <w:tc>
          <w:tcPr>
            <w:tcW w:w="4604" w:type="dxa"/>
          </w:tcPr>
          <w:p w14:paraId="341B1327" w14:textId="77777777" w:rsidR="00263E33" w:rsidRDefault="00263E33" w:rsidP="009B3F9D">
            <w:pPr>
              <w:cnfStyle w:val="000000000000" w:firstRow="0" w:lastRow="0" w:firstColumn="0" w:lastColumn="0" w:oddVBand="0" w:evenVBand="0" w:oddHBand="0" w:evenHBand="0" w:firstRowFirstColumn="0" w:firstRowLastColumn="0" w:lastRowFirstColumn="0" w:lastRowLastColumn="0"/>
            </w:pPr>
            <w:r>
              <w:t>Hoërskoolopleiding (matriek)</w:t>
            </w:r>
          </w:p>
        </w:tc>
      </w:tr>
      <w:tr w:rsidR="00263E33" w14:paraId="528AA4F4" w14:textId="77777777" w:rsidTr="00263E3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03" w:type="dxa"/>
          </w:tcPr>
          <w:p w14:paraId="4892CA29" w14:textId="77777777" w:rsidR="00263E33" w:rsidRDefault="00263E33" w:rsidP="009B3F9D">
            <w:r>
              <w:t>3</w:t>
            </w:r>
          </w:p>
        </w:tc>
        <w:tc>
          <w:tcPr>
            <w:tcW w:w="4604" w:type="dxa"/>
          </w:tcPr>
          <w:p w14:paraId="42625CB0" w14:textId="77777777" w:rsidR="00263E33" w:rsidRDefault="00263E33" w:rsidP="009B3F9D">
            <w:pPr>
              <w:cnfStyle w:val="000000100000" w:firstRow="0" w:lastRow="0" w:firstColumn="0" w:lastColumn="0" w:oddVBand="0" w:evenVBand="0" w:oddHBand="1" w:evenHBand="0" w:firstRowFirstColumn="0" w:firstRowLastColumn="0" w:lastRowFirstColumn="0" w:lastRowLastColumn="0"/>
            </w:pPr>
            <w:r>
              <w:t>Indiensopleiding of opleiding aan ‘n kollege/ tegniese kollege</w:t>
            </w:r>
          </w:p>
        </w:tc>
      </w:tr>
      <w:tr w:rsidR="00263E33" w14:paraId="17237E42" w14:textId="77777777" w:rsidTr="00263E33">
        <w:trPr>
          <w:trHeight w:val="294"/>
        </w:trPr>
        <w:tc>
          <w:tcPr>
            <w:cnfStyle w:val="001000000000" w:firstRow="0" w:lastRow="0" w:firstColumn="1" w:lastColumn="0" w:oddVBand="0" w:evenVBand="0" w:oddHBand="0" w:evenHBand="0" w:firstRowFirstColumn="0" w:firstRowLastColumn="0" w:lastRowFirstColumn="0" w:lastRowLastColumn="0"/>
            <w:tcW w:w="4603" w:type="dxa"/>
          </w:tcPr>
          <w:p w14:paraId="2BE6F664" w14:textId="77777777" w:rsidR="00263E33" w:rsidRDefault="00263E33" w:rsidP="009B3F9D">
            <w:r>
              <w:t>4</w:t>
            </w:r>
          </w:p>
        </w:tc>
        <w:tc>
          <w:tcPr>
            <w:tcW w:w="4604" w:type="dxa"/>
          </w:tcPr>
          <w:p w14:paraId="56871452" w14:textId="77777777" w:rsidR="00263E33" w:rsidRDefault="00263E33" w:rsidP="009B3F9D">
            <w:pPr>
              <w:cnfStyle w:val="000000000000" w:firstRow="0" w:lastRow="0" w:firstColumn="0" w:lastColumn="0" w:oddVBand="0" w:evenVBand="0" w:oddHBand="0" w:evenHBand="0" w:firstRowFirstColumn="0" w:firstRowLastColumn="0" w:lastRowFirstColumn="0" w:lastRowLastColumn="0"/>
            </w:pPr>
            <w:r>
              <w:t>Opleiding aan’n onderwyskollege/ universiteit van tegnologie/ universiteit</w:t>
            </w:r>
          </w:p>
        </w:tc>
      </w:tr>
      <w:tr w:rsidR="00263E33" w14:paraId="4C8DA6FB" w14:textId="77777777" w:rsidTr="00263E3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603" w:type="dxa"/>
          </w:tcPr>
          <w:p w14:paraId="47AF761B" w14:textId="77777777" w:rsidR="00263E33" w:rsidRDefault="00263E33" w:rsidP="009B3F9D">
            <w:r>
              <w:t>5</w:t>
            </w:r>
          </w:p>
        </w:tc>
        <w:tc>
          <w:tcPr>
            <w:tcW w:w="4604" w:type="dxa"/>
          </w:tcPr>
          <w:p w14:paraId="3152B244" w14:textId="77777777" w:rsidR="00263E33" w:rsidRDefault="00263E33" w:rsidP="009B3F9D">
            <w:pPr>
              <w:cnfStyle w:val="000000100000" w:firstRow="0" w:lastRow="0" w:firstColumn="0" w:lastColumn="0" w:oddVBand="0" w:evenVBand="0" w:oddHBand="1" w:evenHBand="0" w:firstRowFirstColumn="0" w:firstRowLastColumn="0" w:lastRowFirstColumn="0" w:lastRowLastColumn="0"/>
            </w:pPr>
            <w:r>
              <w:t>Nagraadsegraad/ universiteitopleiding plus ondervinding vir registrasie</w:t>
            </w:r>
          </w:p>
        </w:tc>
      </w:tr>
    </w:tbl>
    <w:p w14:paraId="714BC193" w14:textId="77777777" w:rsidR="00FD39D4" w:rsidRDefault="00FD39D4" w:rsidP="00FD39D4">
      <w:pPr>
        <w:tabs>
          <w:tab w:val="left" w:pos="284"/>
        </w:tabs>
        <w:autoSpaceDE w:val="0"/>
        <w:autoSpaceDN w:val="0"/>
        <w:adjustRightInd w:val="0"/>
        <w:spacing w:after="0" w:line="240" w:lineRule="auto"/>
        <w:rPr>
          <w:rFonts w:cs="Calibri"/>
          <w:bCs/>
          <w:lang w:val="af-ZA"/>
        </w:rPr>
      </w:pPr>
    </w:p>
    <w:p w14:paraId="024E0ECE" w14:textId="77777777" w:rsidR="00860ED5" w:rsidRDefault="000B6016" w:rsidP="00215CDA">
      <w:pPr>
        <w:pStyle w:val="Heading1"/>
        <w:numPr>
          <w:ilvl w:val="0"/>
          <w:numId w:val="7"/>
        </w:numPr>
        <w:rPr>
          <w:lang w:val="af-ZA"/>
        </w:rPr>
      </w:pPr>
      <w:bookmarkStart w:id="15" w:name="_Toc454828899"/>
      <w:r>
        <w:rPr>
          <w:lang w:val="af-ZA"/>
        </w:rPr>
        <w:t>B</w:t>
      </w:r>
      <w:r w:rsidR="00CE5334" w:rsidRPr="00860ED5">
        <w:rPr>
          <w:lang w:val="af-ZA"/>
        </w:rPr>
        <w:t>evindinge</w:t>
      </w:r>
      <w:bookmarkEnd w:id="15"/>
    </w:p>
    <w:p w14:paraId="079AA59E" w14:textId="77777777" w:rsidR="00BE0C7F" w:rsidRPr="00BE0C7F" w:rsidRDefault="00BE0C7F" w:rsidP="00BE0C7F">
      <w:pPr>
        <w:rPr>
          <w:lang w:val="af-ZA"/>
        </w:rPr>
      </w:pPr>
    </w:p>
    <w:p w14:paraId="52D05B64" w14:textId="77777777" w:rsidR="00BE0C7F" w:rsidRPr="000B6016" w:rsidRDefault="00BE0C7F" w:rsidP="00BE0C7F">
      <w:pPr>
        <w:pBdr>
          <w:top w:val="single" w:sz="4" w:space="1" w:color="auto"/>
          <w:left w:val="single" w:sz="4" w:space="4" w:color="auto"/>
          <w:bottom w:val="single" w:sz="4" w:space="1" w:color="auto"/>
          <w:right w:val="single" w:sz="4" w:space="4" w:color="auto"/>
        </w:pBdr>
        <w:rPr>
          <w:rFonts w:ascii="Print Clearly" w:hAnsi="Print Clearly"/>
          <w:b/>
          <w:sz w:val="24"/>
          <w:szCs w:val="24"/>
          <w:lang w:val="af-ZA"/>
        </w:rPr>
      </w:pPr>
      <w:r w:rsidRPr="000B6016">
        <w:rPr>
          <w:rFonts w:ascii="Print Clearly" w:hAnsi="Print Clearly"/>
          <w:b/>
          <w:sz w:val="24"/>
          <w:szCs w:val="24"/>
          <w:lang w:val="af-ZA"/>
        </w:rPr>
        <w:t>Aanlegte</w:t>
      </w:r>
    </w:p>
    <w:p w14:paraId="1E4EF69E" w14:textId="77777777" w:rsidR="007826ED" w:rsidRDefault="00BE0C7F" w:rsidP="007826ED">
      <w:pPr>
        <w:pStyle w:val="ListParagraph"/>
        <w:ind w:left="0"/>
        <w:jc w:val="both"/>
        <w:rPr>
          <w:rFonts w:ascii="Print Clearly" w:hAnsi="Print Clearly"/>
          <w:sz w:val="24"/>
          <w:szCs w:val="24"/>
        </w:rPr>
      </w:pPr>
      <w:r>
        <w:rPr>
          <w:rFonts w:ascii="Print Clearly" w:hAnsi="Print Clearly"/>
          <w:sz w:val="24"/>
          <w:szCs w:val="24"/>
        </w:rPr>
        <w:t xml:space="preserve">Melayca se toetsresultate op </w:t>
      </w:r>
      <w:r w:rsidR="00860ED5" w:rsidRPr="007826ED">
        <w:rPr>
          <w:rFonts w:ascii="Print Clearly" w:hAnsi="Print Clearly"/>
          <w:sz w:val="24"/>
          <w:szCs w:val="24"/>
        </w:rPr>
        <w:t>die DAT-K toon dat sy ‘n uitstekende, bo-gemiddelde woordeskat</w:t>
      </w:r>
      <w:r w:rsidR="005A76B4">
        <w:rPr>
          <w:rFonts w:ascii="Print Clearly" w:hAnsi="Print Clearly"/>
          <w:sz w:val="24"/>
          <w:szCs w:val="24"/>
        </w:rPr>
        <w:t xml:space="preserve"> het</w:t>
      </w:r>
      <w:r w:rsidR="00860ED5" w:rsidRPr="007826ED">
        <w:rPr>
          <w:rFonts w:ascii="Print Clearly" w:hAnsi="Print Clearly"/>
          <w:sz w:val="24"/>
          <w:szCs w:val="24"/>
        </w:rPr>
        <w:t xml:space="preserve"> en</w:t>
      </w:r>
      <w:r w:rsidR="005A76B4">
        <w:rPr>
          <w:rFonts w:ascii="Print Clearly" w:hAnsi="Print Clearly"/>
          <w:sz w:val="24"/>
          <w:szCs w:val="24"/>
        </w:rPr>
        <w:t xml:space="preserve"> ’n hoë</w:t>
      </w:r>
      <w:r w:rsidR="00860ED5" w:rsidRPr="007826ED">
        <w:rPr>
          <w:rFonts w:ascii="Print Clearly" w:hAnsi="Print Clearly"/>
          <w:sz w:val="24"/>
          <w:szCs w:val="24"/>
        </w:rPr>
        <w:t xml:space="preserve"> </w:t>
      </w:r>
      <w:r w:rsidR="005A76B4">
        <w:rPr>
          <w:rFonts w:ascii="Print Clearly" w:hAnsi="Print Clearly"/>
          <w:sz w:val="24"/>
          <w:szCs w:val="24"/>
        </w:rPr>
        <w:t xml:space="preserve">bo gemiddelde </w:t>
      </w:r>
      <w:r w:rsidR="00860ED5" w:rsidRPr="007826ED">
        <w:rPr>
          <w:rFonts w:ascii="Print Clearly" w:hAnsi="Print Clearly"/>
          <w:sz w:val="24"/>
          <w:szCs w:val="24"/>
        </w:rPr>
        <w:t>verbale</w:t>
      </w:r>
      <w:r w:rsidR="007826ED" w:rsidRPr="007826ED">
        <w:rPr>
          <w:rFonts w:ascii="Print Clearly" w:hAnsi="Print Clearly"/>
          <w:sz w:val="24"/>
          <w:szCs w:val="24"/>
        </w:rPr>
        <w:t xml:space="preserve"> re</w:t>
      </w:r>
      <w:r w:rsidR="005A76B4">
        <w:rPr>
          <w:rFonts w:ascii="Print Clearly" w:hAnsi="Print Clearly"/>
          <w:sz w:val="24"/>
          <w:szCs w:val="24"/>
        </w:rPr>
        <w:t xml:space="preserve">deneringsvaardighede, </w:t>
      </w:r>
      <w:r w:rsidR="007826ED" w:rsidRPr="007826ED">
        <w:rPr>
          <w:rFonts w:ascii="Print Clearly" w:hAnsi="Print Clearly"/>
          <w:sz w:val="24"/>
          <w:szCs w:val="24"/>
        </w:rPr>
        <w:t>nie-</w:t>
      </w:r>
      <w:r w:rsidR="00860ED5" w:rsidRPr="007826ED">
        <w:rPr>
          <w:rFonts w:ascii="Print Clearly" w:hAnsi="Print Clearly"/>
          <w:sz w:val="24"/>
          <w:szCs w:val="24"/>
        </w:rPr>
        <w:t>verbale redenering</w:t>
      </w:r>
      <w:r w:rsidR="007826ED" w:rsidRPr="007826ED">
        <w:rPr>
          <w:rFonts w:ascii="Print Clearly" w:hAnsi="Print Clearly"/>
          <w:sz w:val="24"/>
          <w:szCs w:val="24"/>
        </w:rPr>
        <w:t>vaardighede</w:t>
      </w:r>
      <w:r w:rsidR="00860ED5" w:rsidRPr="007826ED">
        <w:rPr>
          <w:rFonts w:ascii="Print Clearly" w:hAnsi="Print Clearly"/>
          <w:sz w:val="24"/>
          <w:szCs w:val="24"/>
        </w:rPr>
        <w:t>,</w:t>
      </w:r>
      <w:r w:rsidR="007826ED" w:rsidRPr="007826ED">
        <w:rPr>
          <w:rFonts w:ascii="Print Clearly" w:hAnsi="Print Clearly"/>
          <w:sz w:val="24"/>
          <w:szCs w:val="24"/>
        </w:rPr>
        <w:t xml:space="preserve"> </w:t>
      </w:r>
      <w:r w:rsidR="005A76B4">
        <w:rPr>
          <w:rFonts w:ascii="Print Clearly" w:hAnsi="Print Clearly"/>
          <w:sz w:val="24"/>
          <w:szCs w:val="24"/>
        </w:rPr>
        <w:t>berekeningvaardighede en ‘n</w:t>
      </w:r>
      <w:r w:rsidR="007826ED" w:rsidRPr="007826ED">
        <w:rPr>
          <w:rFonts w:ascii="Print Clearly" w:hAnsi="Print Clearly"/>
          <w:sz w:val="24"/>
          <w:szCs w:val="24"/>
        </w:rPr>
        <w:t xml:space="preserve"> gemiddelde</w:t>
      </w:r>
      <w:r w:rsidR="00860ED5" w:rsidRPr="007826ED">
        <w:rPr>
          <w:rFonts w:ascii="Print Clearly" w:hAnsi="Print Clearly"/>
          <w:sz w:val="24"/>
          <w:szCs w:val="24"/>
        </w:rPr>
        <w:t xml:space="preserve"> ruimtelike visualisering</w:t>
      </w:r>
      <w:r w:rsidR="007826ED" w:rsidRPr="007826ED">
        <w:rPr>
          <w:rFonts w:ascii="Print Clearly" w:hAnsi="Print Clearly"/>
          <w:sz w:val="24"/>
          <w:szCs w:val="24"/>
        </w:rPr>
        <w:t>vaardighede</w:t>
      </w:r>
      <w:r w:rsidR="00860ED5" w:rsidRPr="007826ED">
        <w:rPr>
          <w:rFonts w:ascii="Print Clearly" w:hAnsi="Print Clearly"/>
          <w:sz w:val="24"/>
          <w:szCs w:val="24"/>
        </w:rPr>
        <w:t>.</w:t>
      </w:r>
      <w:r w:rsidR="007826ED" w:rsidRPr="007826ED">
        <w:rPr>
          <w:rFonts w:ascii="Print Clearly" w:hAnsi="Print Clearly"/>
          <w:sz w:val="24"/>
          <w:szCs w:val="24"/>
        </w:rPr>
        <w:t xml:space="preserve"> Wanneer gekyk word na die gemiddelde ruimtelike visualiseringtoets se telling kan ons voorstel dat Melayca ‘n gemiddelde algemene intelligensie het.</w:t>
      </w:r>
      <w:r w:rsidR="00860ED5" w:rsidRPr="007826ED">
        <w:rPr>
          <w:rFonts w:ascii="Print Clearly" w:hAnsi="Print Clearly"/>
          <w:sz w:val="24"/>
          <w:szCs w:val="24"/>
        </w:rPr>
        <w:t xml:space="preserve"> </w:t>
      </w:r>
      <w:r w:rsidR="007826ED" w:rsidRPr="007826ED">
        <w:rPr>
          <w:rFonts w:ascii="Print Clearly" w:hAnsi="Print Clearly"/>
          <w:sz w:val="24"/>
          <w:szCs w:val="24"/>
        </w:rPr>
        <w:t>Melayca se goeie resultate op die woordeskat, verbale, nie-verbaal en berekeningtoetse wys vir ons dat sy beter op skool kan presteer wanneer die aanleg met die skoolrapport se resultate vergelyk word.</w:t>
      </w:r>
      <w:r w:rsidR="007826ED">
        <w:rPr>
          <w:rFonts w:ascii="Print Clearly" w:hAnsi="Print Clearly"/>
          <w:sz w:val="24"/>
          <w:szCs w:val="24"/>
        </w:rPr>
        <w:t xml:space="preserve"> Melayca het genoem dat sy nie baie slim is nie, wat daarop wys dat sy heel moonlik in haarself twyfel. </w:t>
      </w:r>
      <w:r w:rsidR="006F3D99">
        <w:rPr>
          <w:rFonts w:ascii="Print Clearly" w:hAnsi="Print Clearly"/>
          <w:sz w:val="24"/>
          <w:szCs w:val="24"/>
        </w:rPr>
        <w:t>Met meer selfvertroue en harde werk kan Melayca beter presteer op skool.</w:t>
      </w:r>
    </w:p>
    <w:p w14:paraId="5657DA26" w14:textId="77777777" w:rsidR="00BE0C7F" w:rsidRDefault="00BE0C7F" w:rsidP="007826ED">
      <w:pPr>
        <w:pStyle w:val="ListParagraph"/>
        <w:ind w:left="0"/>
        <w:jc w:val="both"/>
        <w:rPr>
          <w:rFonts w:ascii="Print Clearly" w:hAnsi="Print Clearly"/>
          <w:sz w:val="24"/>
          <w:szCs w:val="24"/>
        </w:rPr>
      </w:pPr>
    </w:p>
    <w:p w14:paraId="0358B9FA" w14:textId="77777777" w:rsidR="00BE0C7F" w:rsidRPr="00BE0C7F" w:rsidRDefault="00BE0C7F" w:rsidP="00BE0C7F">
      <w:pPr>
        <w:pStyle w:val="ListParagraph"/>
        <w:pBdr>
          <w:top w:val="single" w:sz="4" w:space="1" w:color="auto"/>
          <w:left w:val="single" w:sz="4" w:space="4" w:color="auto"/>
          <w:bottom w:val="single" w:sz="4" w:space="1" w:color="auto"/>
          <w:right w:val="single" w:sz="4" w:space="4" w:color="auto"/>
        </w:pBdr>
        <w:ind w:left="0"/>
        <w:jc w:val="both"/>
        <w:rPr>
          <w:rFonts w:ascii="Print Clearly" w:hAnsi="Print Clearly"/>
          <w:b/>
          <w:sz w:val="24"/>
          <w:szCs w:val="24"/>
        </w:rPr>
      </w:pPr>
      <w:r w:rsidRPr="00BE0C7F">
        <w:rPr>
          <w:rFonts w:ascii="Print Clearly" w:hAnsi="Print Clearly"/>
          <w:b/>
          <w:sz w:val="24"/>
          <w:szCs w:val="24"/>
        </w:rPr>
        <w:t>Persoonlikheid</w:t>
      </w:r>
    </w:p>
    <w:p w14:paraId="7DE35AF2" w14:textId="77777777" w:rsidR="00FD39D4" w:rsidRPr="00860ED5" w:rsidRDefault="00FD39D4" w:rsidP="00FD39D4">
      <w:pPr>
        <w:tabs>
          <w:tab w:val="left" w:pos="284"/>
        </w:tabs>
        <w:autoSpaceDE w:val="0"/>
        <w:autoSpaceDN w:val="0"/>
        <w:adjustRightInd w:val="0"/>
        <w:spacing w:after="0" w:line="240" w:lineRule="auto"/>
        <w:rPr>
          <w:rFonts w:cs="Calibri"/>
          <w:b/>
          <w:bCs/>
          <w:lang w:val="af-ZA"/>
        </w:rPr>
      </w:pPr>
    </w:p>
    <w:p w14:paraId="1624FFC9" w14:textId="77777777" w:rsidR="006F3D99" w:rsidRPr="00BE0C7F" w:rsidRDefault="006F3D99" w:rsidP="00BE0C7F">
      <w:pPr>
        <w:jc w:val="both"/>
        <w:rPr>
          <w:rFonts w:ascii="Print Clearly" w:hAnsi="Print Clearly" w:cs="Calibri"/>
          <w:sz w:val="24"/>
          <w:szCs w:val="24"/>
        </w:rPr>
      </w:pPr>
      <w:r w:rsidRPr="006F3D99">
        <w:rPr>
          <w:rFonts w:ascii="Print Clearly" w:hAnsi="Print Clearly" w:cs="Calibri"/>
          <w:bCs/>
          <w:sz w:val="24"/>
          <w:szCs w:val="24"/>
          <w:lang w:val="af-ZA"/>
        </w:rPr>
        <w:t xml:space="preserve">Melayca se persoonlikheidstipe wys dat sy die volgende tipe is </w:t>
      </w:r>
      <w:r w:rsidRPr="006F3D99">
        <w:rPr>
          <w:rFonts w:ascii="Print Clearly" w:hAnsi="Print Clearly" w:cs="Calibri"/>
          <w:b/>
          <w:sz w:val="24"/>
          <w:szCs w:val="24"/>
        </w:rPr>
        <w:t>I</w:t>
      </w:r>
      <w:r w:rsidR="00D674DD">
        <w:rPr>
          <w:rFonts w:ascii="Print Clearly" w:hAnsi="Print Clearly" w:cs="Calibri"/>
          <w:b/>
          <w:sz w:val="24"/>
          <w:szCs w:val="24"/>
        </w:rPr>
        <w:t xml:space="preserve">/EDW </w:t>
      </w:r>
      <w:r w:rsidR="00D674DD" w:rsidRPr="00D674DD">
        <w:rPr>
          <w:rFonts w:ascii="Print Clearly" w:hAnsi="Print Clearly" w:cs="Calibri"/>
          <w:sz w:val="24"/>
          <w:szCs w:val="24"/>
        </w:rPr>
        <w:t>met beoordeling</w:t>
      </w:r>
      <w:r w:rsidRPr="006F3D99">
        <w:rPr>
          <w:rFonts w:ascii="Print Clearly" w:hAnsi="Print Clearly" w:cs="Calibri"/>
          <w:b/>
          <w:sz w:val="24"/>
          <w:szCs w:val="24"/>
        </w:rPr>
        <w:t>.</w:t>
      </w:r>
      <w:r>
        <w:rPr>
          <w:rFonts w:ascii="Print Clearly" w:hAnsi="Print Clearly" w:cs="Calibri"/>
          <w:bCs/>
          <w:sz w:val="24"/>
          <w:szCs w:val="24"/>
          <w:lang w:val="af-ZA"/>
        </w:rPr>
        <w:t xml:space="preserve"> </w:t>
      </w:r>
      <w:r>
        <w:rPr>
          <w:rFonts w:ascii="Print Clearly" w:hAnsi="Print Clearly" w:cs="Calibri"/>
          <w:sz w:val="24"/>
          <w:szCs w:val="24"/>
        </w:rPr>
        <w:t>Melayca se tipe toon dat sy ‘n Introvert en Ekstrovert is, met ander woorde ‘n ambivert. In omgewings waar sy gemaklik is sal sy as Ekstrovert voorkom en in omgewings waar sy ongemaklik is sal sy as introvert voorkom.  Melayca het in haar onderhoud genoem dat sy stil, skaam en eenkant is, maar wanneer sy gemaklik is praat sy baie.</w:t>
      </w:r>
      <w:r w:rsidR="00BE0C7F">
        <w:rPr>
          <w:rFonts w:ascii="Print Clearly" w:hAnsi="Print Clearly" w:cs="Calibri"/>
          <w:sz w:val="24"/>
          <w:szCs w:val="24"/>
        </w:rPr>
        <w:t xml:space="preserve"> </w:t>
      </w:r>
      <w:r>
        <w:rPr>
          <w:rFonts w:ascii="Print Clearly" w:hAnsi="Print Clearly" w:cs="Calibri"/>
          <w:sz w:val="24"/>
          <w:szCs w:val="24"/>
        </w:rPr>
        <w:t>Melayca hou van mense en om met mense te werk. Sy het genoem dat sy vriende is met al</w:t>
      </w:r>
      <w:r w:rsidR="00BE0C7F">
        <w:rPr>
          <w:rFonts w:ascii="Print Clearly" w:hAnsi="Print Clearly" w:cs="Calibri"/>
          <w:sz w:val="24"/>
          <w:szCs w:val="24"/>
        </w:rPr>
        <w:t>mal. Hierdie is eienskppe van ‘n Ekstrovert. Sy sal op haar eie enin’n groep</w:t>
      </w:r>
      <w:r>
        <w:rPr>
          <w:rFonts w:ascii="Print Clearly" w:hAnsi="Print Clearly" w:cs="Calibri"/>
          <w:sz w:val="24"/>
          <w:szCs w:val="24"/>
        </w:rPr>
        <w:t xml:space="preserve"> kan werk. Melayca het genoem dat sy nie almal vertrou nie en dat sy baie keer haar gevoelens vir haarself hou. Melayca het oorgedra dat sy soms bang is om te praat en het haar sel betwyfel. Sy het egter erken dat sy baie hard werk en haar doelwitte in die lewe wil bereik en op wil beweeg, met ander woorde baie konsensieus. Al ddie bogenoemde is eienskape van ‘n introvert.</w:t>
      </w:r>
    </w:p>
    <w:p w14:paraId="24757DE4" w14:textId="77777777" w:rsidR="006F3D99" w:rsidRDefault="006F3D99" w:rsidP="00FD39D4">
      <w:pPr>
        <w:tabs>
          <w:tab w:val="left" w:pos="284"/>
        </w:tabs>
        <w:autoSpaceDE w:val="0"/>
        <w:autoSpaceDN w:val="0"/>
        <w:adjustRightInd w:val="0"/>
        <w:spacing w:after="0" w:line="240" w:lineRule="auto"/>
        <w:rPr>
          <w:rFonts w:cs="Calibri"/>
          <w:bCs/>
          <w:lang w:val="af-ZA"/>
        </w:rPr>
      </w:pPr>
    </w:p>
    <w:p w14:paraId="4A6B4C53" w14:textId="77777777" w:rsidR="00FD39D4" w:rsidRPr="00EE64C1" w:rsidRDefault="00EE64C1" w:rsidP="00EE64C1">
      <w:pPr>
        <w:tabs>
          <w:tab w:val="left" w:pos="284"/>
        </w:tabs>
        <w:autoSpaceDE w:val="0"/>
        <w:autoSpaceDN w:val="0"/>
        <w:adjustRightInd w:val="0"/>
        <w:spacing w:after="0" w:line="240" w:lineRule="auto"/>
        <w:jc w:val="both"/>
        <w:rPr>
          <w:rFonts w:ascii="Print Clearly" w:hAnsi="Print Clearly" w:cs="Calibri"/>
          <w:bCs/>
          <w:lang w:val="af-ZA"/>
        </w:rPr>
      </w:pPr>
      <w:r w:rsidRPr="00EE64C1">
        <w:rPr>
          <w:rFonts w:ascii="Print Clearly" w:hAnsi="Print Clearly" w:cs="Calibri"/>
          <w:bCs/>
          <w:lang w:val="af-ZA"/>
        </w:rPr>
        <w:t xml:space="preserve">Die </w:t>
      </w:r>
      <w:r w:rsidR="006F3D99" w:rsidRPr="00D674DD">
        <w:rPr>
          <w:rFonts w:ascii="Print Clearly" w:hAnsi="Print Clearly" w:cs="Calibri"/>
          <w:bCs/>
          <w:lang w:val="af-ZA"/>
        </w:rPr>
        <w:t>E</w:t>
      </w:r>
      <w:r w:rsidR="009B3F9D" w:rsidRPr="00D674DD">
        <w:rPr>
          <w:rFonts w:ascii="Print Clearly" w:hAnsi="Print Clearly" w:cs="Calibri"/>
          <w:bCs/>
          <w:lang w:val="af-ZA"/>
        </w:rPr>
        <w:t>kstrovert</w:t>
      </w:r>
      <w:r w:rsidR="009B3F9D" w:rsidRPr="009B3F9D">
        <w:rPr>
          <w:rFonts w:ascii="Print Clearly" w:hAnsi="Print Clearly" w:cs="Calibri"/>
          <w:b/>
          <w:bCs/>
          <w:lang w:val="af-ZA"/>
        </w:rPr>
        <w:t xml:space="preserve"> </w:t>
      </w:r>
      <w:r w:rsidR="006F3D99" w:rsidRPr="009B3F9D">
        <w:rPr>
          <w:rFonts w:ascii="Print Clearly" w:hAnsi="Print Clearly" w:cs="Calibri"/>
          <w:b/>
          <w:bCs/>
          <w:lang w:val="af-ZA"/>
        </w:rPr>
        <w:t>D</w:t>
      </w:r>
      <w:r w:rsidR="009B3F9D" w:rsidRPr="009B3F9D">
        <w:rPr>
          <w:rFonts w:ascii="Print Clearly" w:hAnsi="Print Clearly" w:cs="Calibri"/>
          <w:b/>
          <w:bCs/>
          <w:lang w:val="af-ZA"/>
        </w:rPr>
        <w:t>enke (ED)</w:t>
      </w:r>
      <w:r w:rsidRPr="00EE64C1">
        <w:rPr>
          <w:rFonts w:ascii="Print Clearly" w:hAnsi="Print Clearly" w:cs="Calibri"/>
          <w:bCs/>
          <w:lang w:val="af-ZA"/>
        </w:rPr>
        <w:t xml:space="preserve"> tipe stem ooreen met baie van Melayca se eienskappe. </w:t>
      </w:r>
      <w:r w:rsidRPr="00EE64C1">
        <w:rPr>
          <w:rFonts w:ascii="Print Clearly" w:hAnsi="Print Clearly" w:cs="Calibri"/>
          <w:sz w:val="24"/>
          <w:szCs w:val="24"/>
        </w:rPr>
        <w:t>Melayca het in haar onderhoud gesê dat sy van uitdagings hou en dit ook geniet om oplossings te kry. Nog ‘n eienskap die ED tipe is om emosies onderdruk. Melayca het genoem dat sy nie van moeilike woorde hou nie. Melayca het genoem dat haar ouers baie steng en dat sy baie hard werk en nie haar ouers of onderwysers wil teleur stel nie. Melayca het in die onderhoud genoem dat sy haar emosies vir haar self hou omdat sy al baie seergekry het. Sy het ook genoem dat haar Pa nie baie praat oor sy emosies nie en dat sy soos hy is.</w:t>
      </w:r>
    </w:p>
    <w:p w14:paraId="115BE459" w14:textId="77777777" w:rsidR="00FD39D4" w:rsidRPr="00EE64C1" w:rsidRDefault="00FD39D4" w:rsidP="00EE64C1">
      <w:pPr>
        <w:tabs>
          <w:tab w:val="left" w:pos="284"/>
        </w:tabs>
        <w:autoSpaceDE w:val="0"/>
        <w:autoSpaceDN w:val="0"/>
        <w:adjustRightInd w:val="0"/>
        <w:spacing w:after="0" w:line="240" w:lineRule="auto"/>
        <w:jc w:val="both"/>
        <w:rPr>
          <w:rFonts w:ascii="Print Clearly" w:hAnsi="Print Clearly" w:cs="Calibri"/>
          <w:bCs/>
          <w:lang w:val="af-ZA"/>
        </w:rPr>
      </w:pPr>
    </w:p>
    <w:p w14:paraId="0D53D5CB" w14:textId="77777777" w:rsidR="00EE64C1" w:rsidRPr="00EE64C1" w:rsidRDefault="00EE64C1" w:rsidP="00EE64C1">
      <w:pPr>
        <w:jc w:val="both"/>
        <w:rPr>
          <w:rFonts w:ascii="Print Clearly" w:hAnsi="Print Clearly" w:cs="Calibri"/>
          <w:sz w:val="24"/>
          <w:szCs w:val="24"/>
        </w:rPr>
      </w:pPr>
      <w:r w:rsidRPr="00EE64C1">
        <w:rPr>
          <w:rFonts w:ascii="Print Clearly" w:hAnsi="Print Clearly" w:cs="Calibri"/>
          <w:sz w:val="24"/>
          <w:szCs w:val="24"/>
        </w:rPr>
        <w:t xml:space="preserve">Die </w:t>
      </w:r>
      <w:r w:rsidRPr="00D674DD">
        <w:rPr>
          <w:rFonts w:ascii="Print Clearly" w:hAnsi="Print Clearly" w:cs="Calibri"/>
          <w:sz w:val="24"/>
          <w:szCs w:val="24"/>
        </w:rPr>
        <w:t xml:space="preserve">Ekstrovert </w:t>
      </w:r>
      <w:r w:rsidRPr="00D674DD">
        <w:rPr>
          <w:rFonts w:ascii="Print Clearly" w:hAnsi="Print Clearly" w:cs="Calibri"/>
          <w:b/>
          <w:sz w:val="24"/>
          <w:szCs w:val="24"/>
        </w:rPr>
        <w:t xml:space="preserve">Denke </w:t>
      </w:r>
      <w:r w:rsidR="00D674DD" w:rsidRPr="00D674DD">
        <w:rPr>
          <w:rFonts w:ascii="Print Clearly" w:hAnsi="Print Clearly" w:cs="Calibri"/>
          <w:b/>
          <w:sz w:val="24"/>
          <w:szCs w:val="24"/>
        </w:rPr>
        <w:t>met</w:t>
      </w:r>
      <w:r w:rsidR="00D674DD">
        <w:rPr>
          <w:rFonts w:ascii="Print Clearly" w:hAnsi="Print Clearly" w:cs="Calibri"/>
          <w:b/>
          <w:sz w:val="24"/>
          <w:szCs w:val="24"/>
        </w:rPr>
        <w:t xml:space="preserve"> </w:t>
      </w:r>
      <w:r w:rsidRPr="00EE64C1">
        <w:rPr>
          <w:rFonts w:ascii="Print Clearly" w:hAnsi="Print Clearly" w:cs="Calibri"/>
          <w:b/>
          <w:sz w:val="24"/>
          <w:szCs w:val="24"/>
        </w:rPr>
        <w:t>W</w:t>
      </w:r>
      <w:r>
        <w:rPr>
          <w:rFonts w:ascii="Print Clearly" w:hAnsi="Print Clearly" w:cs="Calibri"/>
          <w:b/>
          <w:sz w:val="24"/>
          <w:szCs w:val="24"/>
        </w:rPr>
        <w:t>aarneming (EDW)</w:t>
      </w:r>
      <w:r w:rsidRPr="00EE64C1">
        <w:rPr>
          <w:rFonts w:ascii="Print Clearly" w:hAnsi="Print Clearly" w:cs="Calibri"/>
          <w:sz w:val="24"/>
          <w:szCs w:val="24"/>
        </w:rPr>
        <w:t xml:space="preserve"> tipe stem ooreen met baie van Melayca se eienskappe. Melayca het voorgekom asof sy baie realitsties</w:t>
      </w:r>
      <w:r w:rsidR="00BE0C7F">
        <w:rPr>
          <w:rFonts w:ascii="Print Clearly" w:hAnsi="Print Clearly" w:cs="Calibri"/>
          <w:sz w:val="24"/>
          <w:szCs w:val="24"/>
        </w:rPr>
        <w:t xml:space="preserve"> is en weet wat sy wil doen.  Ha</w:t>
      </w:r>
      <w:r w:rsidRPr="00EE64C1">
        <w:rPr>
          <w:rFonts w:ascii="Print Clearly" w:hAnsi="Print Clearly" w:cs="Calibri"/>
          <w:sz w:val="24"/>
          <w:szCs w:val="24"/>
        </w:rPr>
        <w:t>ar besluite in die lewe word gemaak oor dinge waaroor sy seker is. Melayca het genoem dat sy baie ernsitg en professioneel is. Sy sal heel moontlik daarvan hou as haar goed agter mekaar is en georganiseer is.</w:t>
      </w:r>
      <w:r w:rsidR="00D674DD">
        <w:rPr>
          <w:rFonts w:ascii="Print Clearly" w:hAnsi="Print Clearly" w:cs="Calibri"/>
          <w:sz w:val="24"/>
          <w:szCs w:val="24"/>
        </w:rPr>
        <w:t xml:space="preserve"> Melayca sal ‘n voorkeur wys om met feite te werk. </w:t>
      </w:r>
    </w:p>
    <w:p w14:paraId="643D8DB5" w14:textId="77777777" w:rsidR="00EE64C1" w:rsidRPr="00EE64C1" w:rsidRDefault="00EE64C1" w:rsidP="00EE64C1">
      <w:pPr>
        <w:jc w:val="both"/>
        <w:rPr>
          <w:rFonts w:ascii="Print Clearly" w:hAnsi="Print Clearly" w:cs="Calibri"/>
          <w:b/>
          <w:sz w:val="24"/>
          <w:szCs w:val="24"/>
        </w:rPr>
      </w:pPr>
      <w:r w:rsidRPr="00EE64C1">
        <w:rPr>
          <w:rFonts w:ascii="Print Clearly" w:hAnsi="Print Clearly" w:cs="Calibri"/>
          <w:sz w:val="24"/>
          <w:szCs w:val="24"/>
        </w:rPr>
        <w:t xml:space="preserve">Die </w:t>
      </w:r>
      <w:r w:rsidRPr="00D674DD">
        <w:rPr>
          <w:rFonts w:ascii="Print Clearly" w:hAnsi="Print Clearly" w:cs="Calibri"/>
          <w:sz w:val="24"/>
          <w:szCs w:val="24"/>
        </w:rPr>
        <w:t>Introvert</w:t>
      </w:r>
      <w:r>
        <w:rPr>
          <w:rFonts w:ascii="Print Clearly" w:hAnsi="Print Clearly" w:cs="Calibri"/>
          <w:b/>
          <w:sz w:val="24"/>
          <w:szCs w:val="24"/>
        </w:rPr>
        <w:t xml:space="preserve"> Denke met Waarneming (IDW)</w:t>
      </w:r>
      <w:r w:rsidRPr="00EE64C1">
        <w:rPr>
          <w:rFonts w:ascii="Print Clearly" w:hAnsi="Print Clearly" w:cs="Calibri"/>
          <w:sz w:val="24"/>
          <w:szCs w:val="24"/>
        </w:rPr>
        <w:t xml:space="preserve"> tipe stem ooreen met baie van Melayca se eienskappe.</w:t>
      </w:r>
      <w:r w:rsidRPr="001D3616">
        <w:rPr>
          <w:rFonts w:ascii="Print Clearly" w:hAnsi="Print Clearly" w:cs="Calibri"/>
          <w:sz w:val="24"/>
          <w:szCs w:val="24"/>
        </w:rPr>
        <w:t xml:space="preserve"> </w:t>
      </w:r>
      <w:r>
        <w:rPr>
          <w:rFonts w:ascii="Print Clearly" w:hAnsi="Print Clearly" w:cs="Calibri"/>
          <w:sz w:val="24"/>
          <w:szCs w:val="24"/>
        </w:rPr>
        <w:t xml:space="preserve">Melayca kan gesien word as </w:t>
      </w:r>
      <w:r w:rsidRPr="001D3616">
        <w:rPr>
          <w:rFonts w:ascii="Print Clearly" w:hAnsi="Print Clearly" w:cs="Calibri"/>
          <w:sz w:val="24"/>
          <w:szCs w:val="24"/>
        </w:rPr>
        <w:t>helderdenkend en logies.</w:t>
      </w:r>
      <w:r>
        <w:rPr>
          <w:rFonts w:ascii="Print Clearly" w:hAnsi="Print Clearly" w:cs="Calibri"/>
          <w:sz w:val="24"/>
          <w:szCs w:val="24"/>
        </w:rPr>
        <w:t xml:space="preserve"> Melayca mag </w:t>
      </w:r>
      <w:r w:rsidRPr="001D3616">
        <w:rPr>
          <w:rFonts w:ascii="Print Clearly" w:hAnsi="Print Clearly" w:cs="Calibri"/>
          <w:sz w:val="24"/>
          <w:szCs w:val="24"/>
        </w:rPr>
        <w:t>voorkom as</w:t>
      </w:r>
      <w:r>
        <w:rPr>
          <w:rFonts w:ascii="Print Clearly" w:hAnsi="Print Clearly" w:cs="Calibri"/>
          <w:sz w:val="24"/>
          <w:szCs w:val="24"/>
        </w:rPr>
        <w:t xml:space="preserve"> ‘n introvert in situasies waar sy nie gemaklik is nie waar sy</w:t>
      </w:r>
      <w:r w:rsidRPr="001D3616">
        <w:rPr>
          <w:rFonts w:ascii="Print Clearly" w:hAnsi="Print Clearly" w:cs="Calibri"/>
          <w:sz w:val="24"/>
          <w:szCs w:val="24"/>
        </w:rPr>
        <w:t xml:space="preserve"> stil</w:t>
      </w:r>
      <w:r>
        <w:rPr>
          <w:rFonts w:ascii="Print Clearly" w:hAnsi="Print Clearly" w:cs="Calibri"/>
          <w:sz w:val="24"/>
          <w:szCs w:val="24"/>
        </w:rPr>
        <w:t xml:space="preserve"> mag voorkom. Melayca sal heel moontlik ‘n</w:t>
      </w:r>
      <w:r w:rsidRPr="001D3616">
        <w:rPr>
          <w:rFonts w:ascii="Print Clearly" w:hAnsi="Print Clearly" w:cs="Calibri"/>
          <w:sz w:val="24"/>
          <w:szCs w:val="24"/>
        </w:rPr>
        <w:t xml:space="preserve"> deeglik, noukeurig en verantwoordelike persoon</w:t>
      </w:r>
      <w:r>
        <w:rPr>
          <w:rFonts w:ascii="Print Clearly" w:hAnsi="Print Clearly" w:cs="Calibri"/>
          <w:sz w:val="24"/>
          <w:szCs w:val="24"/>
        </w:rPr>
        <w:t xml:space="preserve"> wees</w:t>
      </w:r>
      <w:r w:rsidRPr="001D3616">
        <w:rPr>
          <w:rFonts w:ascii="Print Clearly" w:hAnsi="Print Clearly" w:cs="Calibri"/>
          <w:sz w:val="24"/>
          <w:szCs w:val="24"/>
        </w:rPr>
        <w:t>.</w:t>
      </w:r>
      <w:r>
        <w:rPr>
          <w:rFonts w:ascii="Print Clearly" w:hAnsi="Print Clearly" w:cs="Calibri"/>
          <w:sz w:val="24"/>
          <w:szCs w:val="24"/>
        </w:rPr>
        <w:t xml:space="preserve"> Melayca het in die onderhoud genoem dat sy ‘n stil per</w:t>
      </w:r>
      <w:r w:rsidR="000B6016">
        <w:rPr>
          <w:rFonts w:ascii="Print Clearly" w:hAnsi="Print Clearly" w:cs="Calibri"/>
          <w:sz w:val="24"/>
          <w:szCs w:val="24"/>
        </w:rPr>
        <w:t>s</w:t>
      </w:r>
      <w:r>
        <w:rPr>
          <w:rFonts w:ascii="Print Clearly" w:hAnsi="Print Clearly" w:cs="Calibri"/>
          <w:sz w:val="24"/>
          <w:szCs w:val="24"/>
        </w:rPr>
        <w:t>oon is en ook genoem dat sy baie ernstig is en wanneer sy iets wil bereik sy hard werk tot sy dit bereik. Melayca se goeie resultate opdie woordeskattoets, verbale-redenering, nie-verbale redenering en die berekening toet</w:t>
      </w:r>
      <w:r w:rsidR="000B6016">
        <w:rPr>
          <w:rFonts w:ascii="Print Clearly" w:hAnsi="Print Clearly" w:cs="Calibri"/>
          <w:sz w:val="24"/>
          <w:szCs w:val="24"/>
        </w:rPr>
        <w:t>s</w:t>
      </w:r>
      <w:r>
        <w:rPr>
          <w:rFonts w:ascii="Print Clearly" w:hAnsi="Print Clearly" w:cs="Calibri"/>
          <w:sz w:val="24"/>
          <w:szCs w:val="24"/>
        </w:rPr>
        <w:t>e ondersteun die feit dat sy akkuraat en korrek werk.</w:t>
      </w:r>
    </w:p>
    <w:p w14:paraId="2872451A" w14:textId="77777777" w:rsidR="00EE64C1" w:rsidRDefault="00EE64C1" w:rsidP="00FD39D4">
      <w:pPr>
        <w:tabs>
          <w:tab w:val="left" w:pos="284"/>
        </w:tabs>
        <w:autoSpaceDE w:val="0"/>
        <w:autoSpaceDN w:val="0"/>
        <w:adjustRightInd w:val="0"/>
        <w:spacing w:after="0" w:line="240" w:lineRule="auto"/>
        <w:rPr>
          <w:rFonts w:cs="Calibri"/>
          <w:bCs/>
          <w:lang w:val="af-ZA"/>
        </w:rPr>
      </w:pPr>
    </w:p>
    <w:p w14:paraId="42D1C2F2" w14:textId="77777777" w:rsidR="00BE0C7F" w:rsidRPr="00BE0C7F" w:rsidRDefault="00D674DD" w:rsidP="00BE0C7F">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rPr>
          <w:rFonts w:ascii="Print Clearly" w:hAnsi="Print Clearly"/>
          <w:b/>
          <w:sz w:val="24"/>
          <w:szCs w:val="24"/>
        </w:rPr>
      </w:pPr>
      <w:r>
        <w:rPr>
          <w:rFonts w:ascii="Print Clearly" w:hAnsi="Print Clearly"/>
          <w:b/>
          <w:sz w:val="24"/>
          <w:szCs w:val="24"/>
        </w:rPr>
        <w:t>Waardes</w:t>
      </w:r>
    </w:p>
    <w:p w14:paraId="0430A937" w14:textId="77777777" w:rsidR="00BE0C7F" w:rsidRDefault="00BE0C7F" w:rsidP="00FD39D4">
      <w:pPr>
        <w:tabs>
          <w:tab w:val="left" w:pos="284"/>
        </w:tabs>
        <w:autoSpaceDE w:val="0"/>
        <w:autoSpaceDN w:val="0"/>
        <w:adjustRightInd w:val="0"/>
        <w:spacing w:after="0" w:line="240" w:lineRule="auto"/>
        <w:rPr>
          <w:rFonts w:ascii="Print Clearly" w:hAnsi="Print Clearly"/>
          <w:sz w:val="24"/>
          <w:szCs w:val="24"/>
        </w:rPr>
      </w:pPr>
    </w:p>
    <w:p w14:paraId="59D85AA7" w14:textId="77777777" w:rsidR="00FD39D4" w:rsidRDefault="009B3F9D" w:rsidP="007F3819">
      <w:pPr>
        <w:tabs>
          <w:tab w:val="left" w:pos="284"/>
        </w:tabs>
        <w:autoSpaceDE w:val="0"/>
        <w:autoSpaceDN w:val="0"/>
        <w:adjustRightInd w:val="0"/>
        <w:spacing w:after="0" w:line="240" w:lineRule="auto"/>
        <w:jc w:val="both"/>
        <w:rPr>
          <w:rFonts w:ascii="Print Clearly" w:hAnsi="Print Clearly"/>
          <w:sz w:val="24"/>
          <w:szCs w:val="24"/>
        </w:rPr>
      </w:pPr>
      <w:r>
        <w:rPr>
          <w:rFonts w:ascii="Print Clearly" w:hAnsi="Print Clearly"/>
          <w:sz w:val="24"/>
          <w:szCs w:val="24"/>
        </w:rPr>
        <w:t xml:space="preserve">Melayca het ‘n hoë </w:t>
      </w:r>
      <w:r w:rsidR="00946515">
        <w:rPr>
          <w:rFonts w:ascii="Print Clearly" w:hAnsi="Print Clearly"/>
          <w:sz w:val="24"/>
          <w:szCs w:val="24"/>
        </w:rPr>
        <w:t>b</w:t>
      </w:r>
      <w:r>
        <w:rPr>
          <w:rFonts w:ascii="Print Clearly" w:hAnsi="Print Clearly"/>
          <w:sz w:val="24"/>
          <w:szCs w:val="24"/>
        </w:rPr>
        <w:t xml:space="preserve">elangstelling getoon is Prestasie en Vordering. </w:t>
      </w:r>
      <w:r w:rsidRPr="00A361DD">
        <w:rPr>
          <w:rFonts w:ascii="Print Clearly" w:hAnsi="Print Clearly"/>
          <w:sz w:val="24"/>
          <w:szCs w:val="24"/>
        </w:rPr>
        <w:t>Dit is vi</w:t>
      </w:r>
      <w:r>
        <w:rPr>
          <w:rFonts w:ascii="Print Clearly" w:hAnsi="Print Clearly"/>
          <w:sz w:val="24"/>
          <w:szCs w:val="24"/>
        </w:rPr>
        <w:t>r haar belangrik om te vorder</w:t>
      </w:r>
      <w:r w:rsidRPr="00A361DD">
        <w:rPr>
          <w:rFonts w:ascii="Print Clearly" w:hAnsi="Print Clearly"/>
          <w:sz w:val="24"/>
          <w:szCs w:val="24"/>
        </w:rPr>
        <w:t xml:space="preserve"> in haar loopbaan, ‘n beter lewensstandaard bereik, in ‘n beter omgewing te woon en hoër inkomste te verdien. </w:t>
      </w:r>
      <w:r>
        <w:rPr>
          <w:rFonts w:ascii="Print Clearly" w:hAnsi="Print Clearly"/>
          <w:sz w:val="24"/>
          <w:szCs w:val="24"/>
        </w:rPr>
        <w:t xml:space="preserve">Melayca het in haar onderhoud gesê </w:t>
      </w:r>
      <w:r w:rsidRPr="00A361DD">
        <w:rPr>
          <w:rFonts w:ascii="Print Clearly" w:hAnsi="Print Clearly"/>
          <w:sz w:val="24"/>
          <w:szCs w:val="24"/>
        </w:rPr>
        <w:t>dat sy konstant haar self wil verbeter en nie wil stil sit nie. Sy het ook genoem dat sy haar doelwitte wil bereik en hard sal werk</w:t>
      </w:r>
      <w:r>
        <w:rPr>
          <w:rFonts w:ascii="Print Clearly" w:hAnsi="Print Clearly"/>
          <w:sz w:val="24"/>
          <w:szCs w:val="24"/>
        </w:rPr>
        <w:t xml:space="preserve"> </w:t>
      </w:r>
      <w:r w:rsidRPr="00A361DD">
        <w:rPr>
          <w:rFonts w:ascii="Print Clearly" w:hAnsi="Print Clearly"/>
          <w:sz w:val="24"/>
          <w:szCs w:val="24"/>
        </w:rPr>
        <w:t>om dit te bereik. In terme van ‘n hoë lewenstandaard het sy gesê sy is mal daroor as haar suster haar vat om inkopies te gaan doen en nuwe goed te kry</w:t>
      </w:r>
      <w:r>
        <w:rPr>
          <w:rFonts w:ascii="Print Clearly" w:hAnsi="Print Clearly"/>
          <w:sz w:val="24"/>
          <w:szCs w:val="24"/>
        </w:rPr>
        <w:t>. Sy hou dus van materialistiese dinge.</w:t>
      </w:r>
    </w:p>
    <w:p w14:paraId="5C1A90EF" w14:textId="77777777" w:rsidR="009B3F9D" w:rsidRDefault="009B3F9D" w:rsidP="007F3819">
      <w:pPr>
        <w:tabs>
          <w:tab w:val="left" w:pos="284"/>
        </w:tabs>
        <w:autoSpaceDE w:val="0"/>
        <w:autoSpaceDN w:val="0"/>
        <w:adjustRightInd w:val="0"/>
        <w:spacing w:after="0" w:line="240" w:lineRule="auto"/>
        <w:jc w:val="both"/>
        <w:rPr>
          <w:rFonts w:ascii="Print Clearly" w:hAnsi="Print Clearly"/>
          <w:sz w:val="24"/>
          <w:szCs w:val="24"/>
        </w:rPr>
      </w:pPr>
    </w:p>
    <w:p w14:paraId="0236F99E" w14:textId="77777777" w:rsidR="009B3F9D" w:rsidRPr="00A361DD" w:rsidRDefault="009B3F9D" w:rsidP="007F3819">
      <w:pPr>
        <w:jc w:val="both"/>
        <w:rPr>
          <w:rFonts w:ascii="Print Clearly" w:hAnsi="Print Clearly"/>
          <w:sz w:val="24"/>
          <w:szCs w:val="24"/>
        </w:rPr>
      </w:pPr>
      <w:r>
        <w:rPr>
          <w:rFonts w:ascii="Print Clearly" w:hAnsi="Print Clearly" w:cs="Calibri"/>
          <w:sz w:val="24"/>
          <w:szCs w:val="24"/>
        </w:rPr>
        <w:t>Die waardes waarin Melayca lae Belangstelling getoon het was Sosiale verhoudings en Fisiese aktiwitiete. Melayca het gestel in haar onderhoud dat w</w:t>
      </w:r>
      <w:r w:rsidRPr="00A361DD">
        <w:rPr>
          <w:rFonts w:ascii="Print Clearly" w:hAnsi="Print Clearly" w:cs="Calibri"/>
          <w:sz w:val="24"/>
          <w:szCs w:val="24"/>
        </w:rPr>
        <w:t>anneer sy gemaklik voel tussen intieme vriende sal sy opmaak. Die bogenoemde stem ooreen met die JPV wat Melayca as Introvert beskou wanneer sy nie gemaklik is om mense nie. Melayca h</w:t>
      </w:r>
      <w:r>
        <w:rPr>
          <w:rFonts w:ascii="Print Clearly" w:hAnsi="Print Clearly" w:cs="Calibri"/>
          <w:sz w:val="24"/>
          <w:szCs w:val="24"/>
        </w:rPr>
        <w:t>e</w:t>
      </w:r>
      <w:r w:rsidRPr="00A361DD">
        <w:rPr>
          <w:rFonts w:ascii="Print Clearly" w:hAnsi="Print Clearly" w:cs="Calibri"/>
          <w:sz w:val="24"/>
          <w:szCs w:val="24"/>
        </w:rPr>
        <w:t xml:space="preserve">t </w:t>
      </w:r>
      <w:r>
        <w:rPr>
          <w:rFonts w:ascii="Print Clearly" w:hAnsi="Print Clearly" w:cs="Calibri"/>
          <w:sz w:val="24"/>
          <w:szCs w:val="24"/>
        </w:rPr>
        <w:t xml:space="preserve">ook </w:t>
      </w:r>
      <w:r w:rsidRPr="00A361DD">
        <w:rPr>
          <w:rFonts w:ascii="Print Clearly" w:hAnsi="Print Clearly" w:cs="Calibri"/>
          <w:sz w:val="24"/>
          <w:szCs w:val="24"/>
        </w:rPr>
        <w:t>genoem dat sy versigitig is om te vining verhoudings met mense te hê of oop te maak as gevolg van haar Ma en Pa wat hulle seergemaak het.</w:t>
      </w:r>
    </w:p>
    <w:p w14:paraId="1212DF3E" w14:textId="77777777" w:rsidR="009B3F9D" w:rsidRPr="00A361DD" w:rsidRDefault="009B3F9D" w:rsidP="009B3F9D">
      <w:pPr>
        <w:jc w:val="both"/>
        <w:rPr>
          <w:rFonts w:ascii="Print Clearly" w:hAnsi="Print Clearly" w:cs="Calibri"/>
          <w:sz w:val="24"/>
          <w:szCs w:val="24"/>
        </w:rPr>
      </w:pPr>
      <w:r>
        <w:rPr>
          <w:rFonts w:ascii="Print Clearly" w:hAnsi="Print Clearly" w:cs="Calibri"/>
          <w:sz w:val="24"/>
          <w:szCs w:val="24"/>
        </w:rPr>
        <w:t xml:space="preserve">In terme van Fisiese aktiwiteite wat </w:t>
      </w:r>
      <w:r w:rsidRPr="00A361DD">
        <w:rPr>
          <w:rFonts w:ascii="Print Clearly" w:hAnsi="Print Clearly"/>
          <w:sz w:val="24"/>
          <w:szCs w:val="24"/>
        </w:rPr>
        <w:t xml:space="preserve">verwys na om </w:t>
      </w:r>
      <w:r w:rsidRPr="00A361DD">
        <w:rPr>
          <w:rFonts w:ascii="Print Clearly" w:hAnsi="Print Clearly" w:cs="Calibri"/>
          <w:sz w:val="24"/>
          <w:szCs w:val="24"/>
        </w:rPr>
        <w:t>fisies aktief en fiks te wees</w:t>
      </w:r>
      <w:r>
        <w:rPr>
          <w:rFonts w:ascii="Print Clearly" w:hAnsi="Print Clearly" w:cs="Calibri"/>
          <w:sz w:val="24"/>
          <w:szCs w:val="24"/>
        </w:rPr>
        <w:t xml:space="preserve">, het Melayca erken dat sy graag meer fisies sou wou wees. </w:t>
      </w:r>
      <w:r w:rsidRPr="00A361DD">
        <w:rPr>
          <w:rFonts w:ascii="Print Clearly" w:hAnsi="Print Clearly" w:cs="Calibri"/>
          <w:sz w:val="24"/>
          <w:szCs w:val="24"/>
        </w:rPr>
        <w:t xml:space="preserve">Alhoewel dit voorkom asof hierdie waarde nie </w:t>
      </w:r>
      <w:r w:rsidRPr="00A361DD">
        <w:rPr>
          <w:rFonts w:ascii="Print Clearly" w:hAnsi="Print Clearly" w:cs="Calibri"/>
          <w:sz w:val="24"/>
          <w:szCs w:val="24"/>
        </w:rPr>
        <w:lastRenderedPageBreak/>
        <w:t xml:space="preserve">belangrik is vir Melayca nie, het sy genoem dat sy gesondheidsprobleme het wat haar fisiese aktiwiteite beperk. Melayca so egter meer aan sport deelneem as sy kon kies. </w:t>
      </w:r>
    </w:p>
    <w:p w14:paraId="790B13E1" w14:textId="77777777" w:rsidR="00D674DD" w:rsidRPr="00D674DD" w:rsidRDefault="00D674DD" w:rsidP="00D674DD">
      <w:pPr>
        <w:pBdr>
          <w:top w:val="single" w:sz="4" w:space="1" w:color="auto"/>
          <w:left w:val="single" w:sz="4" w:space="4" w:color="auto"/>
          <w:bottom w:val="single" w:sz="4" w:space="1" w:color="auto"/>
          <w:right w:val="single" w:sz="4" w:space="4" w:color="auto"/>
        </w:pBdr>
        <w:jc w:val="both"/>
        <w:rPr>
          <w:rFonts w:ascii="Print Clearly" w:hAnsi="Print Clearly"/>
          <w:b/>
          <w:sz w:val="24"/>
          <w:szCs w:val="24"/>
        </w:rPr>
      </w:pPr>
      <w:r w:rsidRPr="00D674DD">
        <w:rPr>
          <w:rFonts w:ascii="Print Clearly" w:hAnsi="Print Clearly"/>
          <w:b/>
          <w:sz w:val="24"/>
          <w:szCs w:val="24"/>
        </w:rPr>
        <w:t>Belangstelling</w:t>
      </w:r>
    </w:p>
    <w:p w14:paraId="3906A516" w14:textId="77777777" w:rsidR="00CE5334" w:rsidRPr="00D674DD" w:rsidRDefault="00946515" w:rsidP="00117827">
      <w:pPr>
        <w:jc w:val="both"/>
        <w:rPr>
          <w:rFonts w:ascii="Print Clearly" w:hAnsi="Print Clearly"/>
          <w:b/>
          <w:sz w:val="24"/>
          <w:szCs w:val="24"/>
        </w:rPr>
      </w:pPr>
      <w:r w:rsidRPr="00117827">
        <w:rPr>
          <w:rFonts w:ascii="Print Clearly" w:hAnsi="Print Clearly"/>
          <w:sz w:val="24"/>
          <w:szCs w:val="24"/>
        </w:rPr>
        <w:t xml:space="preserve">Melayca se SDS dui aan dat sy ‘n persoonlikheidstipe CSE het. Sy is konvensioneel, sosiaal en ondernemend. </w:t>
      </w:r>
      <w:r w:rsidR="00BD0115" w:rsidRPr="00117827">
        <w:rPr>
          <w:rFonts w:ascii="Print Clearly" w:hAnsi="Print Clearly"/>
          <w:sz w:val="24"/>
          <w:szCs w:val="24"/>
        </w:rPr>
        <w:t>Beroepe waarvoor die konvensionele tipe 'n voorkeur sal toon, is onder meer boekhouding, besigheid, admnistratiewe en klerklike werk en dataponsing</w:t>
      </w:r>
      <w:r w:rsidRPr="00117827">
        <w:rPr>
          <w:rFonts w:ascii="Print Clearly" w:hAnsi="Print Clearly"/>
          <w:sz w:val="24"/>
          <w:szCs w:val="24"/>
        </w:rPr>
        <w:t xml:space="preserve">. Die Sosiaal tipe verwys na die feit dat Melayca ook met mense sal wil werk. Die ondernemende tipe sluit in die </w:t>
      </w:r>
      <w:r w:rsidRPr="00D674DD">
        <w:rPr>
          <w:rFonts w:ascii="Print Clearly" w:hAnsi="Print Clearly"/>
          <w:sz w:val="24"/>
          <w:szCs w:val="24"/>
        </w:rPr>
        <w:t>manipulering</w:t>
      </w:r>
      <w:r w:rsidRPr="00117827">
        <w:rPr>
          <w:rFonts w:ascii="Print Clearly" w:hAnsi="Print Clearly"/>
          <w:sz w:val="24"/>
          <w:szCs w:val="24"/>
        </w:rPr>
        <w:t xml:space="preserve"> van mense om </w:t>
      </w:r>
      <w:r w:rsidR="00BD0115" w:rsidRPr="00117827">
        <w:rPr>
          <w:rFonts w:ascii="Print Clearly" w:hAnsi="Print Clearly"/>
          <w:sz w:val="24"/>
          <w:szCs w:val="24"/>
        </w:rPr>
        <w:t xml:space="preserve">leiding te gee en </w:t>
      </w:r>
      <w:r w:rsidRPr="00117827">
        <w:rPr>
          <w:rFonts w:ascii="Print Clearly" w:hAnsi="Print Clearly"/>
          <w:sz w:val="24"/>
          <w:szCs w:val="24"/>
        </w:rPr>
        <w:t>ook om ondernemend te wees. Melayca het genoem dat sy besigheidsstudie as vak die meeste geniet, met ander woorde baie hou van besigheid.</w:t>
      </w:r>
      <w:r w:rsidR="00117827" w:rsidRPr="00117827">
        <w:rPr>
          <w:rFonts w:ascii="Print Clearly" w:hAnsi="Print Clearly"/>
          <w:sz w:val="24"/>
          <w:szCs w:val="24"/>
        </w:rPr>
        <w:t xml:space="preserve"> </w:t>
      </w:r>
      <w:r w:rsidR="00117827">
        <w:rPr>
          <w:rFonts w:ascii="Print Clearly" w:hAnsi="Print Clearly"/>
          <w:sz w:val="24"/>
          <w:szCs w:val="24"/>
        </w:rPr>
        <w:t>Melayca het ‘n aantale keure genoem</w:t>
      </w:r>
      <w:r w:rsidR="00215CDA">
        <w:rPr>
          <w:rFonts w:ascii="Print Clearly" w:hAnsi="Print Clearly"/>
          <w:sz w:val="24"/>
          <w:szCs w:val="24"/>
        </w:rPr>
        <w:t xml:space="preserve"> </w:t>
      </w:r>
      <w:r w:rsidR="00117827">
        <w:rPr>
          <w:rFonts w:ascii="Print Clearly" w:hAnsi="Print Clearly"/>
          <w:sz w:val="24"/>
          <w:szCs w:val="24"/>
        </w:rPr>
        <w:t xml:space="preserve">dat sy in die bankindustrie wil werk. Sy het nie spesifieke beroep in die bankwese genoem nie, alhoewel sy gesê het dat sy hou van finansies en besigheid. </w:t>
      </w:r>
      <w:r w:rsidR="00D674DD">
        <w:rPr>
          <w:rFonts w:ascii="Print Clearly" w:hAnsi="Print Clearly"/>
          <w:sz w:val="24"/>
          <w:szCs w:val="24"/>
        </w:rPr>
        <w:t>Dit is ‘n tipeise omgewing wat pas by die Konvensionele en Ondernemende tipe.</w:t>
      </w:r>
    </w:p>
    <w:p w14:paraId="4EF80AB1" w14:textId="77777777" w:rsidR="00D674DD" w:rsidRDefault="00CE5334" w:rsidP="00D674DD">
      <w:pPr>
        <w:pStyle w:val="Heading1"/>
        <w:numPr>
          <w:ilvl w:val="0"/>
          <w:numId w:val="7"/>
        </w:numPr>
      </w:pPr>
      <w:bookmarkStart w:id="16" w:name="_Toc454828900"/>
      <w:r w:rsidRPr="00CE5334">
        <w:t>Integrasie</w:t>
      </w:r>
      <w:bookmarkEnd w:id="16"/>
    </w:p>
    <w:p w14:paraId="1CBF1001" w14:textId="77777777" w:rsidR="00D674DD" w:rsidRPr="00D674DD" w:rsidRDefault="00D674DD" w:rsidP="00D674DD"/>
    <w:p w14:paraId="68D5B8D3" w14:textId="77777777" w:rsidR="007505C8" w:rsidRPr="00D674DD" w:rsidRDefault="007505C8" w:rsidP="007505C8">
      <w:pPr>
        <w:jc w:val="both"/>
        <w:rPr>
          <w:rFonts w:ascii="Print Clearly" w:hAnsi="Print Clearly"/>
          <w:sz w:val="24"/>
          <w:szCs w:val="24"/>
        </w:rPr>
      </w:pPr>
      <w:r w:rsidRPr="00D674DD">
        <w:rPr>
          <w:rFonts w:ascii="Print Clearly" w:hAnsi="Print Clearly"/>
          <w:sz w:val="24"/>
          <w:szCs w:val="24"/>
        </w:rPr>
        <w:t>Wanneer ons na die aanlegtoetse se resultate kyk, is dit duidelik dat Melayca die vermoë het om verder te gaan studeer. Haar skoolrapport reflekteer laer punte as wat jy sou verwag wanneer die punte met haar aanlegtoets resultate vergelyk word. Dit is baie belangrik dat Melayca hard werk om te voorkom dat haar skoolrapport veroorsaak dat sy nie verder kan studeer nie. Melayca het dus die vermoë om beter</w:t>
      </w:r>
      <w:r w:rsidR="00BE0C7F" w:rsidRPr="00D674DD">
        <w:rPr>
          <w:rFonts w:ascii="Print Clearly" w:hAnsi="Print Clearly"/>
          <w:sz w:val="24"/>
          <w:szCs w:val="24"/>
        </w:rPr>
        <w:t xml:space="preserve"> </w:t>
      </w:r>
      <w:r w:rsidRPr="00D674DD">
        <w:rPr>
          <w:rFonts w:ascii="Print Clearly" w:hAnsi="Print Clearly"/>
          <w:sz w:val="24"/>
          <w:szCs w:val="24"/>
        </w:rPr>
        <w:t xml:space="preserve">punte op skool te </w:t>
      </w:r>
      <w:r w:rsidR="00BE0C7F" w:rsidRPr="00D674DD">
        <w:rPr>
          <w:rFonts w:ascii="Print Clearly" w:hAnsi="Print Clearly"/>
          <w:sz w:val="24"/>
          <w:szCs w:val="24"/>
        </w:rPr>
        <w:t>behaal</w:t>
      </w:r>
      <w:r w:rsidRPr="00D674DD">
        <w:rPr>
          <w:rFonts w:ascii="Print Clearly" w:hAnsi="Print Clearly"/>
          <w:sz w:val="24"/>
          <w:szCs w:val="24"/>
        </w:rPr>
        <w:t xml:space="preserve"> en wanneer sy harder werk en meer tyd insit sal</w:t>
      </w:r>
      <w:r w:rsidR="00D674DD">
        <w:rPr>
          <w:rFonts w:ascii="Print Clearly" w:hAnsi="Print Clearly"/>
          <w:sz w:val="24"/>
          <w:szCs w:val="24"/>
        </w:rPr>
        <w:t xml:space="preserve"> sal haar punte</w:t>
      </w:r>
      <w:r w:rsidRPr="00D674DD">
        <w:rPr>
          <w:rFonts w:ascii="Print Clearly" w:hAnsi="Print Clearly"/>
          <w:sz w:val="24"/>
          <w:szCs w:val="24"/>
        </w:rPr>
        <w:t xml:space="preserve"> verbeter.  </w:t>
      </w:r>
    </w:p>
    <w:p w14:paraId="6A2054E9" w14:textId="77777777" w:rsidR="007505C8" w:rsidRPr="00D674DD" w:rsidRDefault="007505C8" w:rsidP="007505C8">
      <w:pPr>
        <w:jc w:val="both"/>
        <w:rPr>
          <w:rFonts w:ascii="Print Clearly" w:hAnsi="Print Clearly"/>
          <w:sz w:val="24"/>
          <w:szCs w:val="24"/>
        </w:rPr>
      </w:pPr>
      <w:r w:rsidRPr="00D674DD">
        <w:rPr>
          <w:rFonts w:ascii="Print Clearly" w:hAnsi="Print Clearly"/>
          <w:sz w:val="24"/>
          <w:szCs w:val="24"/>
        </w:rPr>
        <w:t>Melayca se persoonlikheid in term van Introversie/Ekstrover</w:t>
      </w:r>
      <w:r w:rsidR="00674FD7" w:rsidRPr="00D674DD">
        <w:rPr>
          <w:rFonts w:ascii="Print Clearly" w:hAnsi="Print Clearly"/>
          <w:sz w:val="24"/>
          <w:szCs w:val="24"/>
        </w:rPr>
        <w:t>sie stem oor een met die SOV</w:t>
      </w:r>
      <w:r w:rsidR="00D674DD">
        <w:rPr>
          <w:rFonts w:ascii="Print Clearly" w:hAnsi="Print Clearly"/>
          <w:sz w:val="24"/>
          <w:szCs w:val="24"/>
        </w:rPr>
        <w:t xml:space="preserve"> belangstellingsskaal</w:t>
      </w:r>
      <w:r w:rsidR="00674FD7" w:rsidRPr="00D674DD">
        <w:rPr>
          <w:rFonts w:ascii="Print Clearly" w:hAnsi="Print Clearly"/>
          <w:sz w:val="24"/>
          <w:szCs w:val="24"/>
        </w:rPr>
        <w:t xml:space="preserve"> wat dit duidelik maak dat Melayca</w:t>
      </w:r>
      <w:r w:rsidR="00BE0C7F" w:rsidRPr="00D674DD">
        <w:rPr>
          <w:rFonts w:ascii="Print Clearly" w:hAnsi="Print Clearly"/>
          <w:sz w:val="24"/>
          <w:szCs w:val="24"/>
        </w:rPr>
        <w:t xml:space="preserve"> S</w:t>
      </w:r>
      <w:r w:rsidR="00674FD7" w:rsidRPr="00D674DD">
        <w:rPr>
          <w:rFonts w:ascii="Print Clearly" w:hAnsi="Print Clearly"/>
          <w:sz w:val="24"/>
          <w:szCs w:val="24"/>
        </w:rPr>
        <w:t>osiaal is en daarvan hou om met mense te werk. Alhoewel sy stil voorkom, sal sy oopmaak en sosiaal wees wanneer sy gemaklik voel</w:t>
      </w:r>
      <w:r w:rsidR="00BE0C7F" w:rsidRPr="00D674DD">
        <w:rPr>
          <w:rFonts w:ascii="Print Clearly" w:hAnsi="Print Clearly"/>
          <w:sz w:val="24"/>
          <w:szCs w:val="24"/>
        </w:rPr>
        <w:t>. Die W</w:t>
      </w:r>
      <w:r w:rsidR="00674FD7" w:rsidRPr="00D674DD">
        <w:rPr>
          <w:rFonts w:ascii="Print Clearly" w:hAnsi="Print Clearly"/>
          <w:sz w:val="24"/>
          <w:szCs w:val="24"/>
        </w:rPr>
        <w:t>aardeskaal het gewys dat Melayca ‘n lae behofte het vir sosiale verhoudings en hiervan kan afgelei word dat sy gemaklik sal wees om met mense te werk en mense te help op ‘n 1 tot 1 basis waar sy nie noodwendig ‘n intieme verhouding hoef te ontwikkle nie.</w:t>
      </w:r>
    </w:p>
    <w:p w14:paraId="75665BD0" w14:textId="77777777" w:rsidR="00674FD7" w:rsidRPr="00D674DD" w:rsidRDefault="00674FD7" w:rsidP="007505C8">
      <w:pPr>
        <w:jc w:val="both"/>
        <w:rPr>
          <w:rFonts w:ascii="Print Clearly" w:hAnsi="Print Clearly"/>
          <w:sz w:val="24"/>
          <w:szCs w:val="24"/>
        </w:rPr>
      </w:pPr>
      <w:r w:rsidRPr="00D674DD">
        <w:rPr>
          <w:rFonts w:ascii="Print Clearly" w:hAnsi="Print Clearly"/>
          <w:sz w:val="24"/>
          <w:szCs w:val="24"/>
        </w:rPr>
        <w:t xml:space="preserve">Haar Konvensionele en Ondernemende persoonlikheidstipe stem ooreen met die feit dat sy baie graag in die bank sal wil werk. Die rede vir die bogenoemde is a.g.v die struktuur, besigheid en </w:t>
      </w:r>
      <w:r w:rsidR="00BE0C7F" w:rsidRPr="00D674DD">
        <w:rPr>
          <w:rFonts w:ascii="Print Clearly" w:hAnsi="Print Clearly"/>
          <w:sz w:val="24"/>
          <w:szCs w:val="24"/>
        </w:rPr>
        <w:t>finansies waarin sy beangstel en tipeiese eienskappe is aan banke. Melayca sal hou van feite en wanneer dinge swart op wit is.</w:t>
      </w:r>
      <w:r w:rsidR="00D674DD">
        <w:rPr>
          <w:rFonts w:ascii="Print Clearly" w:hAnsi="Print Clearly"/>
          <w:sz w:val="24"/>
          <w:szCs w:val="24"/>
        </w:rPr>
        <w:t xml:space="preserve"> </w:t>
      </w:r>
      <w:r w:rsidR="00BE0C7F" w:rsidRPr="00D674DD">
        <w:rPr>
          <w:rFonts w:ascii="Print Clearly" w:hAnsi="Print Clearly"/>
          <w:sz w:val="24"/>
          <w:szCs w:val="24"/>
        </w:rPr>
        <w:t>Die bogenoemde stem ook ooreen met haar waarnemende persoonlikheidstipe.</w:t>
      </w:r>
    </w:p>
    <w:p w14:paraId="72DD2D5A" w14:textId="77777777" w:rsidR="007505C8" w:rsidRPr="007505C8" w:rsidRDefault="007505C8" w:rsidP="007505C8">
      <w:pPr>
        <w:jc w:val="both"/>
        <w:rPr>
          <w:rFonts w:ascii="Print Clearly" w:hAnsi="Print Clearly"/>
          <w:sz w:val="28"/>
          <w:szCs w:val="28"/>
        </w:rPr>
      </w:pPr>
    </w:p>
    <w:p w14:paraId="2A21BA07" w14:textId="77777777" w:rsidR="00BE0C7F" w:rsidRDefault="00BE0C7F" w:rsidP="00BE0C7F">
      <w:pPr>
        <w:pStyle w:val="Heading1"/>
      </w:pPr>
    </w:p>
    <w:p w14:paraId="6AEA5A69" w14:textId="77777777" w:rsidR="00FD39D4" w:rsidRPr="00CE5334" w:rsidRDefault="00FD39D4" w:rsidP="00215CDA">
      <w:pPr>
        <w:pStyle w:val="Heading1"/>
        <w:numPr>
          <w:ilvl w:val="0"/>
          <w:numId w:val="7"/>
        </w:numPr>
      </w:pPr>
      <w:bookmarkStart w:id="17" w:name="_Toc454828901"/>
      <w:r w:rsidRPr="00CE5334">
        <w:t>M</w:t>
      </w:r>
      <w:r w:rsidR="00CE5334" w:rsidRPr="00CE5334">
        <w:t>o</w:t>
      </w:r>
      <w:r w:rsidR="007F3819">
        <w:t>ontlik</w:t>
      </w:r>
      <w:r w:rsidR="00CE5334" w:rsidRPr="00CE5334">
        <w:t>e beroepe</w:t>
      </w:r>
      <w:bookmarkEnd w:id="17"/>
    </w:p>
    <w:p w14:paraId="3B9B4D01" w14:textId="77777777" w:rsidR="00FD39D4" w:rsidRDefault="00FD39D4" w:rsidP="000B6016">
      <w:pPr>
        <w:jc w:val="both"/>
        <w:rPr>
          <w:rFonts w:ascii="Print Clearly" w:hAnsi="Print Clearly"/>
          <w:sz w:val="24"/>
          <w:szCs w:val="24"/>
        </w:rPr>
      </w:pPr>
      <w:r>
        <w:rPr>
          <w:rFonts w:ascii="Print Clearly" w:hAnsi="Print Clearly"/>
          <w:sz w:val="24"/>
          <w:szCs w:val="24"/>
        </w:rPr>
        <w:t>Dit word aanbeveel dat Melayca</w:t>
      </w:r>
      <w:r w:rsidRPr="00FD39D4">
        <w:rPr>
          <w:rFonts w:ascii="Print Clearly" w:hAnsi="Print Clearly"/>
          <w:sz w:val="24"/>
          <w:szCs w:val="24"/>
        </w:rPr>
        <w:t xml:space="preserve"> ‘n tersiêre kwalifikasie kry in ‘n veld wat haar aanlegte, persoonlikheid en bel</w:t>
      </w:r>
      <w:r w:rsidR="007F3819">
        <w:rPr>
          <w:rFonts w:ascii="Print Clearly" w:hAnsi="Print Clearly"/>
          <w:sz w:val="24"/>
          <w:szCs w:val="24"/>
        </w:rPr>
        <w:t>angstelling</w:t>
      </w:r>
      <w:r w:rsidR="00215CDA">
        <w:rPr>
          <w:rFonts w:ascii="Print Clearly" w:hAnsi="Print Clearly"/>
          <w:sz w:val="24"/>
          <w:szCs w:val="24"/>
        </w:rPr>
        <w:t xml:space="preserve"> sal komplimenteer. </w:t>
      </w:r>
      <w:r>
        <w:rPr>
          <w:rFonts w:ascii="Print Clearly" w:hAnsi="Print Clearly"/>
          <w:sz w:val="24"/>
          <w:szCs w:val="24"/>
        </w:rPr>
        <w:t>Volgens Melayca</w:t>
      </w:r>
      <w:r w:rsidRPr="00FD39D4">
        <w:rPr>
          <w:rFonts w:ascii="Print Clearly" w:hAnsi="Print Clearly"/>
          <w:sz w:val="24"/>
          <w:szCs w:val="24"/>
        </w:rPr>
        <w:t xml:space="preserve"> se eerste kwartaal akademiese prestasie sal sy kan toelating kry tot tersiêre </w:t>
      </w:r>
      <w:r>
        <w:rPr>
          <w:rFonts w:ascii="Print Clearly" w:hAnsi="Print Clearly"/>
          <w:sz w:val="24"/>
          <w:szCs w:val="24"/>
        </w:rPr>
        <w:t>opvoeding indien sy wel besl</w:t>
      </w:r>
      <w:r w:rsidR="000B6016">
        <w:rPr>
          <w:rFonts w:ascii="Print Clearly" w:hAnsi="Print Clearly"/>
          <w:sz w:val="24"/>
          <w:szCs w:val="24"/>
        </w:rPr>
        <w:t>uit om tersiêre opvoeding te ondergaan</w:t>
      </w:r>
      <w:r>
        <w:rPr>
          <w:rFonts w:ascii="Print Clearly" w:hAnsi="Print Clearly"/>
          <w:sz w:val="24"/>
          <w:szCs w:val="24"/>
        </w:rPr>
        <w:t>.</w:t>
      </w:r>
      <w:r w:rsidR="000B6016">
        <w:rPr>
          <w:rFonts w:ascii="Print Clearly" w:hAnsi="Print Clearly"/>
          <w:sz w:val="24"/>
          <w:szCs w:val="24"/>
        </w:rPr>
        <w:t xml:space="preserve">  Alhoewel Melayca genoem</w:t>
      </w:r>
      <w:r w:rsidR="007F3819">
        <w:rPr>
          <w:rFonts w:ascii="Print Clearly" w:hAnsi="Print Clearly"/>
          <w:sz w:val="24"/>
          <w:szCs w:val="24"/>
        </w:rPr>
        <w:t xml:space="preserve"> </w:t>
      </w:r>
      <w:r w:rsidR="000B6016">
        <w:rPr>
          <w:rFonts w:ascii="Print Clearly" w:hAnsi="Print Clearly"/>
          <w:sz w:val="24"/>
          <w:szCs w:val="24"/>
        </w:rPr>
        <w:t>het dat sy gra</w:t>
      </w:r>
      <w:r w:rsidR="007F3819">
        <w:rPr>
          <w:rFonts w:ascii="Print Clearly" w:hAnsi="Print Clearly"/>
          <w:sz w:val="24"/>
          <w:szCs w:val="24"/>
        </w:rPr>
        <w:t>a</w:t>
      </w:r>
      <w:r w:rsidR="000B6016">
        <w:rPr>
          <w:rFonts w:ascii="Print Clearly" w:hAnsi="Print Clearly"/>
          <w:sz w:val="24"/>
          <w:szCs w:val="24"/>
        </w:rPr>
        <w:t>g ‘</w:t>
      </w:r>
      <w:r w:rsidR="007F3819">
        <w:rPr>
          <w:rFonts w:ascii="Print Clearly" w:hAnsi="Print Clearly"/>
          <w:sz w:val="24"/>
          <w:szCs w:val="24"/>
        </w:rPr>
        <w:t>n Rekeningkunde</w:t>
      </w:r>
      <w:r w:rsidR="000B6016">
        <w:rPr>
          <w:rFonts w:ascii="Print Clearly" w:hAnsi="Print Clearly"/>
          <w:sz w:val="24"/>
          <w:szCs w:val="24"/>
        </w:rPr>
        <w:t xml:space="preserve"> graad sal wil studeer, het sy nie die nodige vakke vir hierdie graad nie. Melayca benodig’wiskunde en rekeningkunde vir hierdie graad. Sy kan ‘n oorbruggingskusres doen indien sy wou voortgaan daarmee na die beropesvoorligting terugvoer oor haar resultate en die aanbevelings.</w:t>
      </w:r>
    </w:p>
    <w:p w14:paraId="4FE5F7B4" w14:textId="77777777" w:rsidR="00FD39D4" w:rsidRPr="00FD39D4" w:rsidRDefault="000B6016" w:rsidP="000B6016">
      <w:pPr>
        <w:jc w:val="both"/>
        <w:rPr>
          <w:rFonts w:ascii="Print Clearly" w:hAnsi="Print Clearly"/>
          <w:sz w:val="24"/>
          <w:szCs w:val="24"/>
        </w:rPr>
      </w:pPr>
      <w:r>
        <w:rPr>
          <w:rFonts w:ascii="Print Clearly" w:hAnsi="Print Clearly"/>
          <w:sz w:val="24"/>
          <w:szCs w:val="24"/>
        </w:rPr>
        <w:t xml:space="preserve">Alhoewel dit moontlik is vir Melayca en sy die vermoë het om by ‘n Universiteit te studeer is haar persoonlikheid, belangstellings en waarde in ag geneem en die </w:t>
      </w:r>
      <w:r w:rsidR="00FD39D4" w:rsidRPr="00FD39D4">
        <w:rPr>
          <w:rFonts w:ascii="Print Clearly" w:hAnsi="Print Clearly"/>
          <w:sz w:val="24"/>
          <w:szCs w:val="24"/>
        </w:rPr>
        <w:t>volgende studie-rigtings word vi</w:t>
      </w:r>
      <w:r w:rsidR="00117827">
        <w:rPr>
          <w:rFonts w:ascii="Print Clearly" w:hAnsi="Print Clearly"/>
          <w:sz w:val="24"/>
          <w:szCs w:val="24"/>
        </w:rPr>
        <w:t>r Melayca</w:t>
      </w:r>
      <w:r w:rsidR="00BE0C7F">
        <w:rPr>
          <w:rFonts w:ascii="Print Clearly" w:hAnsi="Print Clearly"/>
          <w:sz w:val="24"/>
          <w:szCs w:val="24"/>
        </w:rPr>
        <w:t xml:space="preserve"> aanbeveel by ‘n </w:t>
      </w:r>
      <w:r w:rsidR="00117827">
        <w:rPr>
          <w:rFonts w:ascii="Print Clearly" w:hAnsi="Print Clearly"/>
          <w:sz w:val="24"/>
          <w:szCs w:val="24"/>
        </w:rPr>
        <w:t>kollege</w:t>
      </w:r>
      <w:r w:rsidR="00FD39D4" w:rsidRPr="00FD39D4">
        <w:rPr>
          <w:rFonts w:ascii="Print Clearly" w:hAnsi="Print Clearly"/>
          <w:sz w:val="24"/>
          <w:szCs w:val="24"/>
        </w:rPr>
        <w:t>:</w:t>
      </w:r>
    </w:p>
    <w:tbl>
      <w:tblPr>
        <w:tblStyle w:val="GridTable1Light-Accent11"/>
        <w:tblW w:w="0" w:type="auto"/>
        <w:tblLook w:val="04A0" w:firstRow="1" w:lastRow="0" w:firstColumn="1" w:lastColumn="0" w:noHBand="0" w:noVBand="1"/>
      </w:tblPr>
      <w:tblGrid>
        <w:gridCol w:w="2485"/>
        <w:gridCol w:w="1111"/>
        <w:gridCol w:w="1312"/>
        <w:gridCol w:w="911"/>
        <w:gridCol w:w="3423"/>
      </w:tblGrid>
      <w:tr w:rsidR="007B08C0" w:rsidRPr="00FD39D4" w14:paraId="1E279B63" w14:textId="77777777" w:rsidTr="007B0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45C9426" w14:textId="77777777" w:rsidR="007B08C0" w:rsidRPr="007F3819" w:rsidRDefault="007B08C0" w:rsidP="007B08C0">
            <w:pPr>
              <w:rPr>
                <w:rFonts w:ascii="Print Clearly" w:hAnsi="Print Clearly"/>
                <w:sz w:val="24"/>
                <w:szCs w:val="24"/>
              </w:rPr>
            </w:pPr>
            <w:r w:rsidRPr="007F3819">
              <w:rPr>
                <w:rFonts w:ascii="Print Clearly" w:hAnsi="Print Clearly"/>
                <w:sz w:val="24"/>
                <w:szCs w:val="24"/>
              </w:rPr>
              <w:t>Kwalifikasie</w:t>
            </w:r>
          </w:p>
        </w:tc>
        <w:tc>
          <w:tcPr>
            <w:tcW w:w="1004" w:type="dxa"/>
          </w:tcPr>
          <w:p w14:paraId="2EAC54E4" w14:textId="77777777" w:rsidR="007B08C0" w:rsidRPr="007F3819" w:rsidRDefault="007B08C0" w:rsidP="009B3F9D">
            <w:pPr>
              <w:cnfStyle w:val="100000000000" w:firstRow="1" w:lastRow="0" w:firstColumn="0" w:lastColumn="0" w:oddVBand="0" w:evenVBand="0" w:oddHBand="0" w:evenHBand="0" w:firstRowFirstColumn="0" w:firstRowLastColumn="0" w:lastRowFirstColumn="0" w:lastRowLastColumn="0"/>
              <w:rPr>
                <w:rFonts w:ascii="Print Clearly" w:hAnsi="Print Clearly"/>
                <w:sz w:val="24"/>
                <w:szCs w:val="24"/>
              </w:rPr>
            </w:pPr>
            <w:r w:rsidRPr="007F3819">
              <w:rPr>
                <w:rFonts w:ascii="Print Clearly" w:hAnsi="Print Clearly"/>
                <w:sz w:val="24"/>
                <w:szCs w:val="24"/>
              </w:rPr>
              <w:t>Instansie</w:t>
            </w:r>
          </w:p>
        </w:tc>
        <w:tc>
          <w:tcPr>
            <w:tcW w:w="1180" w:type="dxa"/>
          </w:tcPr>
          <w:p w14:paraId="24417590" w14:textId="77777777" w:rsidR="007B08C0" w:rsidRPr="007F3819" w:rsidRDefault="007B08C0" w:rsidP="009B3F9D">
            <w:pPr>
              <w:cnfStyle w:val="100000000000" w:firstRow="1" w:lastRow="0" w:firstColumn="0" w:lastColumn="0" w:oddVBand="0" w:evenVBand="0" w:oddHBand="0" w:evenHBand="0" w:firstRowFirstColumn="0" w:firstRowLastColumn="0" w:lastRowFirstColumn="0" w:lastRowLastColumn="0"/>
              <w:rPr>
                <w:rFonts w:ascii="Print Clearly" w:hAnsi="Print Clearly"/>
                <w:sz w:val="24"/>
                <w:szCs w:val="24"/>
              </w:rPr>
            </w:pPr>
            <w:r w:rsidRPr="007F3819">
              <w:rPr>
                <w:rFonts w:ascii="Print Clearly" w:hAnsi="Print Clearly"/>
                <w:sz w:val="24"/>
                <w:szCs w:val="24"/>
              </w:rPr>
              <w:t>Needed</w:t>
            </w:r>
          </w:p>
        </w:tc>
        <w:tc>
          <w:tcPr>
            <w:tcW w:w="922" w:type="dxa"/>
          </w:tcPr>
          <w:p w14:paraId="7E47DAC4" w14:textId="77777777" w:rsidR="007B08C0" w:rsidRPr="007F3819" w:rsidRDefault="007B08C0" w:rsidP="009B3F9D">
            <w:pPr>
              <w:cnfStyle w:val="100000000000" w:firstRow="1" w:lastRow="0" w:firstColumn="0" w:lastColumn="0" w:oddVBand="0" w:evenVBand="0" w:oddHBand="0" w:evenHBand="0" w:firstRowFirstColumn="0" w:firstRowLastColumn="0" w:lastRowFirstColumn="0" w:lastRowLastColumn="0"/>
              <w:rPr>
                <w:rFonts w:ascii="Print Clearly" w:hAnsi="Print Clearly"/>
                <w:sz w:val="24"/>
                <w:szCs w:val="24"/>
              </w:rPr>
            </w:pPr>
            <w:r w:rsidRPr="007F3819">
              <w:rPr>
                <w:rFonts w:ascii="Print Clearly" w:hAnsi="Print Clearly"/>
                <w:sz w:val="24"/>
                <w:szCs w:val="24"/>
              </w:rPr>
              <w:t>DUUR (JARE)</w:t>
            </w:r>
          </w:p>
        </w:tc>
        <w:tc>
          <w:tcPr>
            <w:tcW w:w="3526" w:type="dxa"/>
          </w:tcPr>
          <w:p w14:paraId="25A0A005" w14:textId="77777777" w:rsidR="007B08C0" w:rsidRPr="007F3819" w:rsidRDefault="007B08C0" w:rsidP="009B3F9D">
            <w:pPr>
              <w:cnfStyle w:val="100000000000" w:firstRow="1" w:lastRow="0" w:firstColumn="0" w:lastColumn="0" w:oddVBand="0" w:evenVBand="0" w:oddHBand="0" w:evenHBand="0" w:firstRowFirstColumn="0" w:firstRowLastColumn="0" w:lastRowFirstColumn="0" w:lastRowLastColumn="0"/>
              <w:rPr>
                <w:rFonts w:ascii="Print Clearly" w:hAnsi="Print Clearly"/>
                <w:sz w:val="24"/>
                <w:szCs w:val="24"/>
              </w:rPr>
            </w:pPr>
            <w:r w:rsidRPr="007F3819">
              <w:rPr>
                <w:rFonts w:ascii="Print Clearly" w:hAnsi="Print Clearly"/>
                <w:sz w:val="24"/>
                <w:szCs w:val="24"/>
              </w:rPr>
              <w:t>BEROEPSMOONTLIKHEDE</w:t>
            </w:r>
          </w:p>
        </w:tc>
      </w:tr>
      <w:tr w:rsidR="007B08C0" w:rsidRPr="00FD39D4" w14:paraId="5EBD7F72" w14:textId="77777777" w:rsidTr="007B08C0">
        <w:tc>
          <w:tcPr>
            <w:cnfStyle w:val="001000000000" w:firstRow="0" w:lastRow="0" w:firstColumn="1" w:lastColumn="0" w:oddVBand="0" w:evenVBand="0" w:oddHBand="0" w:evenHBand="0" w:firstRowFirstColumn="0" w:firstRowLastColumn="0" w:lastRowFirstColumn="0" w:lastRowLastColumn="0"/>
            <w:tcW w:w="2610" w:type="dxa"/>
          </w:tcPr>
          <w:p w14:paraId="7080E7F3" w14:textId="77777777" w:rsidR="007B08C0" w:rsidRPr="00FD39D4" w:rsidRDefault="007B08C0" w:rsidP="009B3F9D">
            <w:pPr>
              <w:rPr>
                <w:rFonts w:ascii="Print Clearly" w:hAnsi="Print Clearly"/>
                <w:sz w:val="24"/>
                <w:szCs w:val="24"/>
              </w:rPr>
            </w:pPr>
            <w:r>
              <w:rPr>
                <w:rFonts w:ascii="Print Clearly" w:hAnsi="Print Clearly"/>
                <w:sz w:val="24"/>
                <w:szCs w:val="24"/>
              </w:rPr>
              <w:t>National N-Diploma Financial Management</w:t>
            </w:r>
          </w:p>
        </w:tc>
        <w:tc>
          <w:tcPr>
            <w:tcW w:w="1004" w:type="dxa"/>
          </w:tcPr>
          <w:p w14:paraId="1C4F3DF4"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Boland College</w:t>
            </w:r>
          </w:p>
        </w:tc>
        <w:tc>
          <w:tcPr>
            <w:tcW w:w="1180" w:type="dxa"/>
          </w:tcPr>
          <w:p w14:paraId="27088A0A"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Gr.12 with Accounting</w:t>
            </w:r>
          </w:p>
        </w:tc>
        <w:tc>
          <w:tcPr>
            <w:tcW w:w="922" w:type="dxa"/>
          </w:tcPr>
          <w:p w14:paraId="0DA477A7" w14:textId="77777777" w:rsidR="007B08C0" w:rsidRPr="00FD39D4"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3 jaar</w:t>
            </w:r>
          </w:p>
        </w:tc>
        <w:tc>
          <w:tcPr>
            <w:tcW w:w="3526" w:type="dxa"/>
          </w:tcPr>
          <w:p w14:paraId="798F0939"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Financial Assistant</w:t>
            </w:r>
          </w:p>
          <w:p w14:paraId="7F61BB73"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Clerk</w:t>
            </w:r>
          </w:p>
          <w:p w14:paraId="636132C5"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Financial Services</w:t>
            </w:r>
          </w:p>
          <w:p w14:paraId="22E5A37C" w14:textId="77777777" w:rsidR="007B08C0" w:rsidRPr="00FD39D4"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Banking</w:t>
            </w:r>
          </w:p>
        </w:tc>
      </w:tr>
      <w:tr w:rsidR="007B08C0" w:rsidRPr="00FD39D4" w14:paraId="14C23FF2" w14:textId="77777777" w:rsidTr="007B08C0">
        <w:tc>
          <w:tcPr>
            <w:cnfStyle w:val="001000000000" w:firstRow="0" w:lastRow="0" w:firstColumn="1" w:lastColumn="0" w:oddVBand="0" w:evenVBand="0" w:oddHBand="0" w:evenHBand="0" w:firstRowFirstColumn="0" w:firstRowLastColumn="0" w:lastRowFirstColumn="0" w:lastRowLastColumn="0"/>
            <w:tcW w:w="2610" w:type="dxa"/>
          </w:tcPr>
          <w:p w14:paraId="26CF297C" w14:textId="77777777" w:rsidR="007B08C0" w:rsidRPr="00FD39D4" w:rsidRDefault="007B08C0" w:rsidP="009B3F9D">
            <w:pPr>
              <w:rPr>
                <w:rFonts w:ascii="Print Clearly" w:hAnsi="Print Clearly"/>
                <w:sz w:val="24"/>
                <w:szCs w:val="24"/>
              </w:rPr>
            </w:pPr>
            <w:r>
              <w:rPr>
                <w:rFonts w:ascii="Print Clearly" w:hAnsi="Print Clearly"/>
                <w:sz w:val="24"/>
                <w:szCs w:val="24"/>
              </w:rPr>
              <w:t>National Certificate (Vocational): Office administration</w:t>
            </w:r>
          </w:p>
        </w:tc>
        <w:tc>
          <w:tcPr>
            <w:tcW w:w="1004" w:type="dxa"/>
          </w:tcPr>
          <w:p w14:paraId="74773131"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Boland College</w:t>
            </w:r>
          </w:p>
        </w:tc>
        <w:tc>
          <w:tcPr>
            <w:tcW w:w="1180" w:type="dxa"/>
          </w:tcPr>
          <w:p w14:paraId="1BA71904"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Gr.9</w:t>
            </w:r>
          </w:p>
        </w:tc>
        <w:tc>
          <w:tcPr>
            <w:tcW w:w="922" w:type="dxa"/>
          </w:tcPr>
          <w:p w14:paraId="74777DCD" w14:textId="77777777" w:rsidR="007B08C0" w:rsidRPr="00FD39D4"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3</w:t>
            </w:r>
          </w:p>
        </w:tc>
        <w:tc>
          <w:tcPr>
            <w:tcW w:w="3526" w:type="dxa"/>
          </w:tcPr>
          <w:p w14:paraId="27220907"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Account officer</w:t>
            </w:r>
          </w:p>
          <w:p w14:paraId="5FC10637"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Personal Assistant</w:t>
            </w:r>
          </w:p>
          <w:p w14:paraId="0B18606C"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Administrator Officer</w:t>
            </w:r>
          </w:p>
          <w:p w14:paraId="4137CD0D" w14:textId="77777777" w:rsidR="007B08C0" w:rsidRPr="00FD39D4"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Bookkeeper</w:t>
            </w:r>
          </w:p>
        </w:tc>
      </w:tr>
      <w:tr w:rsidR="007B08C0" w:rsidRPr="00FD39D4" w14:paraId="20A2A7A0" w14:textId="77777777" w:rsidTr="007B08C0">
        <w:tc>
          <w:tcPr>
            <w:cnfStyle w:val="001000000000" w:firstRow="0" w:lastRow="0" w:firstColumn="1" w:lastColumn="0" w:oddVBand="0" w:evenVBand="0" w:oddHBand="0" w:evenHBand="0" w:firstRowFirstColumn="0" w:firstRowLastColumn="0" w:lastRowFirstColumn="0" w:lastRowLastColumn="0"/>
            <w:tcW w:w="2610" w:type="dxa"/>
          </w:tcPr>
          <w:p w14:paraId="7B1BE0AE" w14:textId="77777777" w:rsidR="007B08C0" w:rsidRPr="00FD39D4" w:rsidRDefault="007B08C0" w:rsidP="009B3F9D">
            <w:pPr>
              <w:rPr>
                <w:rFonts w:ascii="Print Clearly" w:hAnsi="Print Clearly"/>
                <w:sz w:val="24"/>
                <w:szCs w:val="24"/>
              </w:rPr>
            </w:pPr>
            <w:r>
              <w:rPr>
                <w:rFonts w:ascii="Print Clearly" w:hAnsi="Print Clearly"/>
                <w:sz w:val="24"/>
                <w:szCs w:val="24"/>
              </w:rPr>
              <w:t xml:space="preserve">National N-Diploma: Management Assistant </w:t>
            </w:r>
          </w:p>
        </w:tc>
        <w:tc>
          <w:tcPr>
            <w:tcW w:w="1004" w:type="dxa"/>
          </w:tcPr>
          <w:p w14:paraId="77877522"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Boland College</w:t>
            </w:r>
          </w:p>
        </w:tc>
        <w:tc>
          <w:tcPr>
            <w:tcW w:w="1180" w:type="dxa"/>
          </w:tcPr>
          <w:p w14:paraId="22A5985B"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Gr.12</w:t>
            </w:r>
          </w:p>
        </w:tc>
        <w:tc>
          <w:tcPr>
            <w:tcW w:w="922" w:type="dxa"/>
          </w:tcPr>
          <w:p w14:paraId="45D2B067" w14:textId="77777777" w:rsidR="007B08C0" w:rsidRPr="00FD39D4"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3</w:t>
            </w:r>
          </w:p>
        </w:tc>
        <w:tc>
          <w:tcPr>
            <w:tcW w:w="3526" w:type="dxa"/>
          </w:tcPr>
          <w:p w14:paraId="3EC634FD"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Executive assistant</w:t>
            </w:r>
          </w:p>
          <w:p w14:paraId="54EB9205"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Office Manager</w:t>
            </w:r>
          </w:p>
          <w:p w14:paraId="6C4DA7ED"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Front desk reception</w:t>
            </w:r>
          </w:p>
          <w:p w14:paraId="7A300E54" w14:textId="77777777" w:rsidR="007B08C0" w:rsidRPr="00FD39D4"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Administrative clerk</w:t>
            </w:r>
          </w:p>
        </w:tc>
      </w:tr>
      <w:tr w:rsidR="007B08C0" w:rsidRPr="00FD39D4" w14:paraId="108C33A5" w14:textId="77777777" w:rsidTr="007B08C0">
        <w:tc>
          <w:tcPr>
            <w:cnfStyle w:val="001000000000" w:firstRow="0" w:lastRow="0" w:firstColumn="1" w:lastColumn="0" w:oddVBand="0" w:evenVBand="0" w:oddHBand="0" w:evenHBand="0" w:firstRowFirstColumn="0" w:firstRowLastColumn="0" w:lastRowFirstColumn="0" w:lastRowLastColumn="0"/>
            <w:tcW w:w="2610" w:type="dxa"/>
          </w:tcPr>
          <w:p w14:paraId="1B056963" w14:textId="77777777" w:rsidR="007B08C0" w:rsidRPr="00FD39D4" w:rsidRDefault="007B08C0" w:rsidP="009B3F9D">
            <w:pPr>
              <w:rPr>
                <w:rFonts w:ascii="Print Clearly" w:hAnsi="Print Clearly"/>
                <w:sz w:val="24"/>
                <w:szCs w:val="24"/>
              </w:rPr>
            </w:pPr>
            <w:r>
              <w:rPr>
                <w:rFonts w:ascii="Print Clearly" w:hAnsi="Print Clearly"/>
                <w:sz w:val="24"/>
                <w:szCs w:val="24"/>
              </w:rPr>
              <w:t>National N-Diploma in Business management</w:t>
            </w:r>
          </w:p>
        </w:tc>
        <w:tc>
          <w:tcPr>
            <w:tcW w:w="1004" w:type="dxa"/>
          </w:tcPr>
          <w:p w14:paraId="39A8C0A6"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Boland College</w:t>
            </w:r>
          </w:p>
        </w:tc>
        <w:tc>
          <w:tcPr>
            <w:tcW w:w="1180" w:type="dxa"/>
          </w:tcPr>
          <w:p w14:paraId="19F3774D" w14:textId="77777777" w:rsidR="007B08C0" w:rsidRPr="00FD39D4"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Gr.12</w:t>
            </w:r>
          </w:p>
        </w:tc>
        <w:tc>
          <w:tcPr>
            <w:tcW w:w="922" w:type="dxa"/>
          </w:tcPr>
          <w:p w14:paraId="2C347407" w14:textId="77777777" w:rsidR="007B08C0" w:rsidRPr="00FD39D4"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3</w:t>
            </w:r>
          </w:p>
        </w:tc>
        <w:tc>
          <w:tcPr>
            <w:tcW w:w="3526" w:type="dxa"/>
          </w:tcPr>
          <w:p w14:paraId="73540D14"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Sales</w:t>
            </w:r>
          </w:p>
          <w:p w14:paraId="7A869E9D"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Bookkeeping</w:t>
            </w:r>
          </w:p>
          <w:p w14:paraId="197FF209" w14:textId="77777777" w:rsidR="007B08C0"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Entrepreneur</w:t>
            </w:r>
          </w:p>
          <w:p w14:paraId="5C7506A1" w14:textId="77777777" w:rsidR="007B08C0" w:rsidRPr="00FD39D4" w:rsidRDefault="007B08C0" w:rsidP="009B3F9D">
            <w:pPr>
              <w:cnfStyle w:val="000000000000" w:firstRow="0" w:lastRow="0" w:firstColumn="0" w:lastColumn="0" w:oddVBand="0" w:evenVBand="0" w:oddHBand="0" w:evenHBand="0" w:firstRowFirstColumn="0" w:firstRowLastColumn="0" w:lastRowFirstColumn="0" w:lastRowLastColumn="0"/>
              <w:rPr>
                <w:rFonts w:ascii="Print Clearly" w:hAnsi="Print Clearly"/>
                <w:sz w:val="24"/>
                <w:szCs w:val="24"/>
              </w:rPr>
            </w:pPr>
            <w:r>
              <w:rPr>
                <w:rFonts w:ascii="Print Clearly" w:hAnsi="Print Clearly"/>
                <w:sz w:val="24"/>
                <w:szCs w:val="24"/>
              </w:rPr>
              <w:t>Administration</w:t>
            </w:r>
          </w:p>
        </w:tc>
      </w:tr>
    </w:tbl>
    <w:p w14:paraId="6DA5FCA8" w14:textId="77777777" w:rsidR="00FD39D4" w:rsidRPr="00FD39D4" w:rsidRDefault="00FD39D4" w:rsidP="00FD39D4">
      <w:pPr>
        <w:rPr>
          <w:rFonts w:ascii="Print Clearly" w:hAnsi="Print Clearly"/>
          <w:sz w:val="24"/>
          <w:szCs w:val="24"/>
        </w:rPr>
      </w:pPr>
      <w:r w:rsidRPr="00FD39D4">
        <w:rPr>
          <w:rFonts w:ascii="Print Clearly" w:hAnsi="Print Clearly"/>
          <w:sz w:val="24"/>
          <w:szCs w:val="24"/>
        </w:rPr>
        <w:t xml:space="preserve"> </w:t>
      </w:r>
    </w:p>
    <w:p w14:paraId="13DAB052" w14:textId="77777777" w:rsidR="00FD39D4" w:rsidRPr="00FD39D4" w:rsidRDefault="00FD39D4" w:rsidP="00FD39D4">
      <w:pPr>
        <w:rPr>
          <w:rFonts w:ascii="Print Clearly" w:hAnsi="Print Clearly"/>
          <w:sz w:val="24"/>
          <w:szCs w:val="24"/>
        </w:rPr>
      </w:pPr>
    </w:p>
    <w:p w14:paraId="47AAF3DC" w14:textId="77777777" w:rsidR="00FD39D4" w:rsidRPr="00FD39D4" w:rsidRDefault="00FD39D4" w:rsidP="00FD39D4">
      <w:pPr>
        <w:rPr>
          <w:rFonts w:ascii="Print Clearly" w:hAnsi="Print Clearly"/>
          <w:sz w:val="24"/>
          <w:szCs w:val="24"/>
        </w:rPr>
      </w:pPr>
    </w:p>
    <w:p w14:paraId="045A1000" w14:textId="77777777" w:rsidR="00FD39D4" w:rsidRPr="007F3819" w:rsidRDefault="00FD39D4" w:rsidP="007F3819">
      <w:pPr>
        <w:spacing w:line="259" w:lineRule="auto"/>
        <w:rPr>
          <w:rFonts w:ascii="Print Clearly" w:hAnsi="Print Clearly"/>
          <w:sz w:val="24"/>
          <w:szCs w:val="24"/>
        </w:rPr>
      </w:pPr>
      <w:r>
        <w:rPr>
          <w:rFonts w:cs="Calibri"/>
          <w:bCs/>
          <w:lang w:val="af-ZA"/>
        </w:rPr>
        <w:t>Verslag geskryf deur:  Karin van Wijk</w:t>
      </w:r>
      <w:r w:rsidR="007F3819">
        <w:rPr>
          <w:rFonts w:ascii="Print Clearly" w:hAnsi="Print Clearly"/>
          <w:sz w:val="24"/>
          <w:szCs w:val="24"/>
        </w:rPr>
        <w:t xml:space="preserve"> (</w:t>
      </w:r>
      <w:r>
        <w:rPr>
          <w:rFonts w:cs="Calibri"/>
          <w:bCs/>
          <w:lang w:val="af-ZA"/>
        </w:rPr>
        <w:t>Bedryfsielkund</w:t>
      </w:r>
      <w:r w:rsidR="007F3819">
        <w:rPr>
          <w:rFonts w:cs="Calibri"/>
          <w:bCs/>
          <w:lang w:val="af-ZA"/>
        </w:rPr>
        <w:t>ige</w:t>
      </w:r>
      <w:r>
        <w:rPr>
          <w:rFonts w:cs="Calibri"/>
          <w:bCs/>
          <w:lang w:val="af-ZA"/>
        </w:rPr>
        <w:t xml:space="preserve"> Intern</w:t>
      </w:r>
      <w:r w:rsidR="007F3819">
        <w:rPr>
          <w:rFonts w:cs="Calibri"/>
          <w:bCs/>
          <w:lang w:val="af-ZA"/>
        </w:rPr>
        <w:t>)</w:t>
      </w:r>
    </w:p>
    <w:p w14:paraId="0E2471A5" w14:textId="77777777" w:rsidR="00FD39D4" w:rsidRDefault="00FD39D4" w:rsidP="00FD39D4">
      <w:pPr>
        <w:tabs>
          <w:tab w:val="left" w:pos="284"/>
        </w:tabs>
        <w:autoSpaceDE w:val="0"/>
        <w:autoSpaceDN w:val="0"/>
        <w:adjustRightInd w:val="0"/>
        <w:spacing w:after="0" w:line="240" w:lineRule="auto"/>
        <w:rPr>
          <w:rFonts w:cs="Calibri"/>
          <w:bCs/>
          <w:lang w:val="af-ZA"/>
        </w:rPr>
      </w:pPr>
    </w:p>
    <w:p w14:paraId="27288FC6" w14:textId="77777777" w:rsidR="00FD39D4" w:rsidRDefault="00FD39D4" w:rsidP="00FD39D4">
      <w:pPr>
        <w:tabs>
          <w:tab w:val="left" w:pos="284"/>
        </w:tabs>
        <w:autoSpaceDE w:val="0"/>
        <w:autoSpaceDN w:val="0"/>
        <w:adjustRightInd w:val="0"/>
        <w:spacing w:after="0" w:line="240" w:lineRule="auto"/>
        <w:rPr>
          <w:rFonts w:cs="Calibri"/>
          <w:bCs/>
          <w:lang w:val="af-ZA"/>
        </w:rPr>
      </w:pPr>
    </w:p>
    <w:p w14:paraId="5A2067AF" w14:textId="77777777" w:rsidR="00FD39D4" w:rsidRDefault="00FD39D4" w:rsidP="00FD39D4">
      <w:pPr>
        <w:tabs>
          <w:tab w:val="left" w:pos="284"/>
        </w:tabs>
        <w:autoSpaceDE w:val="0"/>
        <w:autoSpaceDN w:val="0"/>
        <w:adjustRightInd w:val="0"/>
        <w:spacing w:after="0" w:line="240" w:lineRule="auto"/>
        <w:rPr>
          <w:rFonts w:cs="Calibri"/>
          <w:bCs/>
          <w:lang w:val="af-ZA"/>
        </w:rPr>
      </w:pPr>
    </w:p>
    <w:p w14:paraId="28368CBA" w14:textId="77777777" w:rsidR="00FD39D4" w:rsidRDefault="00FD39D4" w:rsidP="00FD39D4">
      <w:pPr>
        <w:tabs>
          <w:tab w:val="left" w:pos="284"/>
        </w:tabs>
        <w:autoSpaceDE w:val="0"/>
        <w:autoSpaceDN w:val="0"/>
        <w:adjustRightInd w:val="0"/>
        <w:spacing w:after="0" w:line="240" w:lineRule="auto"/>
        <w:rPr>
          <w:rFonts w:cs="Calibri"/>
          <w:bCs/>
          <w:lang w:val="af-ZA"/>
        </w:rPr>
      </w:pPr>
    </w:p>
    <w:p w14:paraId="4FC1817A" w14:textId="77777777" w:rsidR="00FD39D4" w:rsidRPr="00666022" w:rsidRDefault="00FD39D4" w:rsidP="00FD39D4">
      <w:pPr>
        <w:tabs>
          <w:tab w:val="left" w:pos="284"/>
        </w:tabs>
        <w:autoSpaceDE w:val="0"/>
        <w:autoSpaceDN w:val="0"/>
        <w:adjustRightInd w:val="0"/>
        <w:rPr>
          <w:rFonts w:eastAsia="Century Gothic" w:cs="Century Gothic"/>
          <w:b/>
          <w:szCs w:val="24"/>
          <w:lang w:val="af-ZA"/>
        </w:rPr>
      </w:pPr>
      <w:r>
        <w:rPr>
          <w:rFonts w:cs="Calibri"/>
          <w:bCs/>
          <w:lang w:val="af-ZA"/>
        </w:rPr>
        <w:lastRenderedPageBreak/>
        <w:t>Handtekening</w:t>
      </w:r>
      <w:r w:rsidRPr="00936A90">
        <w:rPr>
          <w:rFonts w:cs="Calibri"/>
          <w:bCs/>
          <w:lang w:val="af-ZA"/>
        </w:rPr>
        <w:t>:</w:t>
      </w:r>
      <w:r w:rsidRPr="00936A90">
        <w:rPr>
          <w:rFonts w:cs="Calibri"/>
          <w:bCs/>
          <w:u w:val="single"/>
          <w:lang w:val="af-ZA"/>
        </w:rPr>
        <w:tab/>
      </w:r>
      <w:r w:rsidRPr="00936A90">
        <w:rPr>
          <w:rFonts w:cs="Calibri"/>
          <w:bCs/>
          <w:u w:val="single"/>
          <w:lang w:val="af-ZA"/>
        </w:rPr>
        <w:tab/>
      </w:r>
      <w:r w:rsidRPr="00936A90">
        <w:rPr>
          <w:rFonts w:cs="Calibri"/>
          <w:bCs/>
          <w:u w:val="single"/>
          <w:lang w:val="af-ZA"/>
        </w:rPr>
        <w:tab/>
        <w:t>__________</w:t>
      </w:r>
      <w:r w:rsidRPr="00666022">
        <w:rPr>
          <w:rFonts w:cs="Calibri"/>
          <w:bCs/>
          <w:lang w:val="af-ZA"/>
        </w:rPr>
        <w:tab/>
      </w:r>
      <w:r>
        <w:rPr>
          <w:rFonts w:cs="Calibri"/>
          <w:bCs/>
          <w:lang w:val="af-ZA"/>
        </w:rPr>
        <w:t xml:space="preserve">          </w:t>
      </w:r>
      <w:r w:rsidRPr="00666022">
        <w:rPr>
          <w:rFonts w:cs="Calibri"/>
          <w:bCs/>
          <w:lang w:val="af-ZA"/>
        </w:rPr>
        <w:t xml:space="preserve"> </w:t>
      </w:r>
      <w:r>
        <w:rPr>
          <w:rFonts w:cs="Calibri"/>
          <w:bCs/>
          <w:lang w:val="af-ZA"/>
        </w:rPr>
        <w:t>Datum</w:t>
      </w:r>
      <w:r w:rsidRPr="00936A90">
        <w:rPr>
          <w:rFonts w:cs="Calibri"/>
          <w:bCs/>
          <w:lang w:val="af-ZA"/>
        </w:rPr>
        <w:t>:</w:t>
      </w:r>
      <w:r w:rsidRPr="00936A90">
        <w:rPr>
          <w:rFonts w:cs="Calibri"/>
          <w:bCs/>
          <w:u w:val="single"/>
          <w:lang w:val="af-ZA"/>
        </w:rPr>
        <w:tab/>
      </w:r>
      <w:r w:rsidRPr="00936A90">
        <w:rPr>
          <w:rFonts w:cs="Calibri"/>
          <w:bCs/>
          <w:u w:val="single"/>
          <w:lang w:val="af-ZA"/>
        </w:rPr>
        <w:tab/>
      </w:r>
      <w:r>
        <w:rPr>
          <w:rFonts w:cs="Calibri"/>
          <w:bCs/>
          <w:u w:val="single"/>
          <w:lang w:val="af-ZA"/>
        </w:rPr>
        <w:t xml:space="preserve">        ________________     </w:t>
      </w:r>
    </w:p>
    <w:p w14:paraId="4D911137" w14:textId="77777777" w:rsidR="00FD39D4" w:rsidRDefault="00FD39D4" w:rsidP="00FD39D4">
      <w:pPr>
        <w:tabs>
          <w:tab w:val="left" w:pos="284"/>
        </w:tabs>
        <w:autoSpaceDE w:val="0"/>
        <w:autoSpaceDN w:val="0"/>
        <w:adjustRightInd w:val="0"/>
        <w:rPr>
          <w:rFonts w:eastAsia="Century Gothic" w:cs="Century Gothic"/>
          <w:b/>
          <w:szCs w:val="24"/>
          <w:lang w:val="af-ZA"/>
        </w:rPr>
      </w:pPr>
    </w:p>
    <w:p w14:paraId="514E5A66" w14:textId="77777777" w:rsidR="00FD39D4" w:rsidRDefault="00FD39D4" w:rsidP="00FD39D4">
      <w:pPr>
        <w:tabs>
          <w:tab w:val="left" w:pos="284"/>
        </w:tabs>
        <w:autoSpaceDE w:val="0"/>
        <w:autoSpaceDN w:val="0"/>
        <w:adjustRightInd w:val="0"/>
        <w:rPr>
          <w:rFonts w:eastAsia="Century Gothic" w:cs="Century Gothic"/>
          <w:b/>
          <w:szCs w:val="24"/>
          <w:lang w:val="af-ZA"/>
        </w:rPr>
      </w:pPr>
    </w:p>
    <w:p w14:paraId="45EED8B7" w14:textId="77777777" w:rsidR="00785539" w:rsidRPr="007F3819" w:rsidRDefault="00FD39D4" w:rsidP="007F3819">
      <w:pPr>
        <w:tabs>
          <w:tab w:val="left" w:pos="284"/>
        </w:tabs>
        <w:autoSpaceDE w:val="0"/>
        <w:autoSpaceDN w:val="0"/>
        <w:adjustRightInd w:val="0"/>
        <w:rPr>
          <w:rFonts w:eastAsia="Century Gothic" w:cs="Century Gothic"/>
          <w:szCs w:val="24"/>
          <w:lang w:val="af-ZA"/>
        </w:rPr>
      </w:pPr>
      <w:r>
        <w:rPr>
          <w:rFonts w:cs="Calibri"/>
          <w:bCs/>
          <w:lang w:val="af-ZA"/>
        </w:rPr>
        <w:t>Handtekening</w:t>
      </w:r>
      <w:r w:rsidRPr="00936A90">
        <w:rPr>
          <w:rFonts w:cs="Calibri"/>
          <w:bCs/>
          <w:lang w:val="af-ZA"/>
        </w:rPr>
        <w:t>:</w:t>
      </w:r>
      <w:r w:rsidRPr="00936A90">
        <w:rPr>
          <w:rFonts w:cs="Calibri"/>
          <w:bCs/>
          <w:u w:val="single"/>
          <w:lang w:val="af-ZA"/>
        </w:rPr>
        <w:tab/>
      </w:r>
      <w:r w:rsidRPr="00936A90">
        <w:rPr>
          <w:rFonts w:cs="Calibri"/>
          <w:bCs/>
          <w:u w:val="single"/>
          <w:lang w:val="af-ZA"/>
        </w:rPr>
        <w:tab/>
      </w:r>
      <w:r w:rsidRPr="00936A90">
        <w:rPr>
          <w:rFonts w:cs="Calibri"/>
          <w:bCs/>
          <w:u w:val="single"/>
          <w:lang w:val="af-ZA"/>
        </w:rPr>
        <w:tab/>
        <w:t>__________</w:t>
      </w:r>
      <w:r w:rsidRPr="00666022">
        <w:rPr>
          <w:rFonts w:cs="Calibri"/>
          <w:bCs/>
          <w:lang w:val="af-ZA"/>
        </w:rPr>
        <w:tab/>
      </w:r>
      <w:r>
        <w:rPr>
          <w:rFonts w:cs="Calibri"/>
          <w:bCs/>
          <w:lang w:val="af-ZA"/>
        </w:rPr>
        <w:t xml:space="preserve">          </w:t>
      </w:r>
      <w:r w:rsidRPr="00666022">
        <w:rPr>
          <w:rFonts w:cs="Calibri"/>
          <w:bCs/>
          <w:lang w:val="af-ZA"/>
        </w:rPr>
        <w:t xml:space="preserve"> </w:t>
      </w:r>
      <w:r>
        <w:rPr>
          <w:rFonts w:cs="Calibri"/>
          <w:bCs/>
          <w:lang w:val="af-ZA"/>
        </w:rPr>
        <w:t>Datum</w:t>
      </w:r>
      <w:r w:rsidRPr="00936A90">
        <w:rPr>
          <w:rFonts w:cs="Calibri"/>
          <w:bCs/>
          <w:lang w:val="af-ZA"/>
        </w:rPr>
        <w:t>:</w:t>
      </w:r>
      <w:r w:rsidRPr="00936A90">
        <w:rPr>
          <w:rFonts w:cs="Calibri"/>
          <w:bCs/>
          <w:u w:val="single"/>
          <w:lang w:val="af-ZA"/>
        </w:rPr>
        <w:tab/>
      </w:r>
      <w:r w:rsidRPr="00936A90">
        <w:rPr>
          <w:rFonts w:cs="Calibri"/>
          <w:bCs/>
          <w:u w:val="single"/>
          <w:lang w:val="af-ZA"/>
        </w:rPr>
        <w:tab/>
      </w:r>
      <w:r w:rsidR="007F3819">
        <w:rPr>
          <w:rFonts w:cs="Calibri"/>
          <w:bCs/>
          <w:u w:val="single"/>
          <w:lang w:val="af-ZA"/>
        </w:rPr>
        <w:t xml:space="preserve">        ____</w:t>
      </w:r>
    </w:p>
    <w:sectPr w:rsidR="00785539" w:rsidRPr="007F3819" w:rsidSect="006C2F88">
      <w:headerReference w:type="default" r:id="rId2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75DA" w14:textId="77777777" w:rsidR="00E465A1" w:rsidRDefault="00E465A1" w:rsidP="00D004E3">
      <w:pPr>
        <w:spacing w:after="0" w:line="240" w:lineRule="auto"/>
      </w:pPr>
      <w:r>
        <w:separator/>
      </w:r>
    </w:p>
  </w:endnote>
  <w:endnote w:type="continuationSeparator" w:id="0">
    <w:p w14:paraId="5A57625D" w14:textId="77777777" w:rsidR="00E465A1" w:rsidRDefault="00E465A1" w:rsidP="00D0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int Clearly">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80B3" w14:textId="77777777" w:rsidR="006115A1" w:rsidRDefault="006115A1" w:rsidP="00D004E3">
    <w:pPr>
      <w:pStyle w:val="Footer"/>
      <w:tabs>
        <w:tab w:val="clear" w:pos="4513"/>
        <w:tab w:val="clear" w:pos="9026"/>
        <w:tab w:val="left" w:pos="325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7040" w14:textId="77777777" w:rsidR="006115A1" w:rsidRDefault="006115A1" w:rsidP="007F3819">
    <w:pPr>
      <w:pStyle w:val="Footer"/>
    </w:pPr>
  </w:p>
  <w:p w14:paraId="73E812DA" w14:textId="77777777" w:rsidR="006115A1" w:rsidRPr="007F3819" w:rsidRDefault="006115A1" w:rsidP="00D004E3">
    <w:pPr>
      <w:pStyle w:val="Footer"/>
      <w:tabs>
        <w:tab w:val="clear" w:pos="4513"/>
        <w:tab w:val="clear" w:pos="9026"/>
        <w:tab w:val="left" w:pos="3252"/>
      </w:tabs>
      <w:rPr>
        <w:rFonts w:ascii="Print Clearly" w:hAnsi="Print Clearly"/>
      </w:rPr>
    </w:pPr>
    <w:r w:rsidRPr="007F3819">
      <w:rPr>
        <w:rFonts w:ascii="Print Clearly" w:hAnsi="Print Clearly"/>
      </w:rPr>
      <w:t>Melayca Coert: Sekondêre verslag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74439" w14:textId="77777777" w:rsidR="00E465A1" w:rsidRDefault="00E465A1" w:rsidP="00D004E3">
      <w:pPr>
        <w:spacing w:after="0" w:line="240" w:lineRule="auto"/>
      </w:pPr>
      <w:r>
        <w:separator/>
      </w:r>
    </w:p>
  </w:footnote>
  <w:footnote w:type="continuationSeparator" w:id="0">
    <w:p w14:paraId="4A556DA8" w14:textId="77777777" w:rsidR="00E465A1" w:rsidRDefault="00E465A1" w:rsidP="00D0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22ED" w14:textId="77777777" w:rsidR="006115A1" w:rsidRDefault="006115A1">
    <w:pPr>
      <w:pStyle w:val="Header"/>
      <w:jc w:val="right"/>
    </w:pPr>
  </w:p>
  <w:p w14:paraId="52DFC81F" w14:textId="77777777" w:rsidR="006115A1" w:rsidRDefault="00611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A135" w14:textId="77777777" w:rsidR="006115A1" w:rsidRDefault="00611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EBB6" w14:textId="77777777" w:rsidR="006115A1" w:rsidRDefault="006115A1">
    <w:pPr>
      <w:pStyle w:val="Header"/>
      <w:jc w:val="right"/>
    </w:pPr>
  </w:p>
  <w:p w14:paraId="5AE15286" w14:textId="77777777" w:rsidR="006115A1" w:rsidRDefault="0061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5F8"/>
    <w:multiLevelType w:val="hybridMultilevel"/>
    <w:tmpl w:val="C5ECA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F12EBD"/>
    <w:multiLevelType w:val="hybridMultilevel"/>
    <w:tmpl w:val="9514BDD2"/>
    <w:lvl w:ilvl="0" w:tplc="C22E17A8">
      <w:start w:val="1"/>
      <w:numFmt w:val="bullet"/>
      <w:lvlText w:val="•"/>
      <w:lvlJc w:val="left"/>
      <w:pPr>
        <w:tabs>
          <w:tab w:val="num" w:pos="720"/>
        </w:tabs>
        <w:ind w:left="720" w:hanging="360"/>
      </w:pPr>
      <w:rPr>
        <w:rFonts w:ascii="Times New Roman" w:hAnsi="Times New Roman" w:hint="default"/>
      </w:rPr>
    </w:lvl>
    <w:lvl w:ilvl="1" w:tplc="D4566B80" w:tentative="1">
      <w:start w:val="1"/>
      <w:numFmt w:val="bullet"/>
      <w:lvlText w:val="•"/>
      <w:lvlJc w:val="left"/>
      <w:pPr>
        <w:tabs>
          <w:tab w:val="num" w:pos="1440"/>
        </w:tabs>
        <w:ind w:left="1440" w:hanging="360"/>
      </w:pPr>
      <w:rPr>
        <w:rFonts w:ascii="Times New Roman" w:hAnsi="Times New Roman" w:hint="default"/>
      </w:rPr>
    </w:lvl>
    <w:lvl w:ilvl="2" w:tplc="6FC8EC24" w:tentative="1">
      <w:start w:val="1"/>
      <w:numFmt w:val="bullet"/>
      <w:lvlText w:val="•"/>
      <w:lvlJc w:val="left"/>
      <w:pPr>
        <w:tabs>
          <w:tab w:val="num" w:pos="2160"/>
        </w:tabs>
        <w:ind w:left="2160" w:hanging="360"/>
      </w:pPr>
      <w:rPr>
        <w:rFonts w:ascii="Times New Roman" w:hAnsi="Times New Roman" w:hint="default"/>
      </w:rPr>
    </w:lvl>
    <w:lvl w:ilvl="3" w:tplc="C7A6DA94" w:tentative="1">
      <w:start w:val="1"/>
      <w:numFmt w:val="bullet"/>
      <w:lvlText w:val="•"/>
      <w:lvlJc w:val="left"/>
      <w:pPr>
        <w:tabs>
          <w:tab w:val="num" w:pos="2880"/>
        </w:tabs>
        <w:ind w:left="2880" w:hanging="360"/>
      </w:pPr>
      <w:rPr>
        <w:rFonts w:ascii="Times New Roman" w:hAnsi="Times New Roman" w:hint="default"/>
      </w:rPr>
    </w:lvl>
    <w:lvl w:ilvl="4" w:tplc="DF6856C2" w:tentative="1">
      <w:start w:val="1"/>
      <w:numFmt w:val="bullet"/>
      <w:lvlText w:val="•"/>
      <w:lvlJc w:val="left"/>
      <w:pPr>
        <w:tabs>
          <w:tab w:val="num" w:pos="3600"/>
        </w:tabs>
        <w:ind w:left="3600" w:hanging="360"/>
      </w:pPr>
      <w:rPr>
        <w:rFonts w:ascii="Times New Roman" w:hAnsi="Times New Roman" w:hint="default"/>
      </w:rPr>
    </w:lvl>
    <w:lvl w:ilvl="5" w:tplc="A44A3BD4" w:tentative="1">
      <w:start w:val="1"/>
      <w:numFmt w:val="bullet"/>
      <w:lvlText w:val="•"/>
      <w:lvlJc w:val="left"/>
      <w:pPr>
        <w:tabs>
          <w:tab w:val="num" w:pos="4320"/>
        </w:tabs>
        <w:ind w:left="4320" w:hanging="360"/>
      </w:pPr>
      <w:rPr>
        <w:rFonts w:ascii="Times New Roman" w:hAnsi="Times New Roman" w:hint="default"/>
      </w:rPr>
    </w:lvl>
    <w:lvl w:ilvl="6" w:tplc="AC04A262" w:tentative="1">
      <w:start w:val="1"/>
      <w:numFmt w:val="bullet"/>
      <w:lvlText w:val="•"/>
      <w:lvlJc w:val="left"/>
      <w:pPr>
        <w:tabs>
          <w:tab w:val="num" w:pos="5040"/>
        </w:tabs>
        <w:ind w:left="5040" w:hanging="360"/>
      </w:pPr>
      <w:rPr>
        <w:rFonts w:ascii="Times New Roman" w:hAnsi="Times New Roman" w:hint="default"/>
      </w:rPr>
    </w:lvl>
    <w:lvl w:ilvl="7" w:tplc="03E85D74" w:tentative="1">
      <w:start w:val="1"/>
      <w:numFmt w:val="bullet"/>
      <w:lvlText w:val="•"/>
      <w:lvlJc w:val="left"/>
      <w:pPr>
        <w:tabs>
          <w:tab w:val="num" w:pos="5760"/>
        </w:tabs>
        <w:ind w:left="5760" w:hanging="360"/>
      </w:pPr>
      <w:rPr>
        <w:rFonts w:ascii="Times New Roman" w:hAnsi="Times New Roman" w:hint="default"/>
      </w:rPr>
    </w:lvl>
    <w:lvl w:ilvl="8" w:tplc="97E6C19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9A7065"/>
    <w:multiLevelType w:val="hybridMultilevel"/>
    <w:tmpl w:val="274E2E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221026E"/>
    <w:multiLevelType w:val="hybridMultilevel"/>
    <w:tmpl w:val="D61EB706"/>
    <w:lvl w:ilvl="0" w:tplc="025C00AC">
      <w:start w:val="1"/>
      <w:numFmt w:val="bullet"/>
      <w:lvlText w:val="•"/>
      <w:lvlJc w:val="left"/>
      <w:pPr>
        <w:tabs>
          <w:tab w:val="num" w:pos="720"/>
        </w:tabs>
        <w:ind w:left="720" w:hanging="360"/>
      </w:pPr>
      <w:rPr>
        <w:rFonts w:ascii="Times New Roman" w:hAnsi="Times New Roman" w:hint="default"/>
      </w:rPr>
    </w:lvl>
    <w:lvl w:ilvl="1" w:tplc="115689FA" w:tentative="1">
      <w:start w:val="1"/>
      <w:numFmt w:val="bullet"/>
      <w:lvlText w:val="•"/>
      <w:lvlJc w:val="left"/>
      <w:pPr>
        <w:tabs>
          <w:tab w:val="num" w:pos="1440"/>
        </w:tabs>
        <w:ind w:left="1440" w:hanging="360"/>
      </w:pPr>
      <w:rPr>
        <w:rFonts w:ascii="Times New Roman" w:hAnsi="Times New Roman" w:hint="default"/>
      </w:rPr>
    </w:lvl>
    <w:lvl w:ilvl="2" w:tplc="DCC2B162" w:tentative="1">
      <w:start w:val="1"/>
      <w:numFmt w:val="bullet"/>
      <w:lvlText w:val="•"/>
      <w:lvlJc w:val="left"/>
      <w:pPr>
        <w:tabs>
          <w:tab w:val="num" w:pos="2160"/>
        </w:tabs>
        <w:ind w:left="2160" w:hanging="360"/>
      </w:pPr>
      <w:rPr>
        <w:rFonts w:ascii="Times New Roman" w:hAnsi="Times New Roman" w:hint="default"/>
      </w:rPr>
    </w:lvl>
    <w:lvl w:ilvl="3" w:tplc="8E5277DA" w:tentative="1">
      <w:start w:val="1"/>
      <w:numFmt w:val="bullet"/>
      <w:lvlText w:val="•"/>
      <w:lvlJc w:val="left"/>
      <w:pPr>
        <w:tabs>
          <w:tab w:val="num" w:pos="2880"/>
        </w:tabs>
        <w:ind w:left="2880" w:hanging="360"/>
      </w:pPr>
      <w:rPr>
        <w:rFonts w:ascii="Times New Roman" w:hAnsi="Times New Roman" w:hint="default"/>
      </w:rPr>
    </w:lvl>
    <w:lvl w:ilvl="4" w:tplc="4F167588" w:tentative="1">
      <w:start w:val="1"/>
      <w:numFmt w:val="bullet"/>
      <w:lvlText w:val="•"/>
      <w:lvlJc w:val="left"/>
      <w:pPr>
        <w:tabs>
          <w:tab w:val="num" w:pos="3600"/>
        </w:tabs>
        <w:ind w:left="3600" w:hanging="360"/>
      </w:pPr>
      <w:rPr>
        <w:rFonts w:ascii="Times New Roman" w:hAnsi="Times New Roman" w:hint="default"/>
      </w:rPr>
    </w:lvl>
    <w:lvl w:ilvl="5" w:tplc="75EC581E" w:tentative="1">
      <w:start w:val="1"/>
      <w:numFmt w:val="bullet"/>
      <w:lvlText w:val="•"/>
      <w:lvlJc w:val="left"/>
      <w:pPr>
        <w:tabs>
          <w:tab w:val="num" w:pos="4320"/>
        </w:tabs>
        <w:ind w:left="4320" w:hanging="360"/>
      </w:pPr>
      <w:rPr>
        <w:rFonts w:ascii="Times New Roman" w:hAnsi="Times New Roman" w:hint="default"/>
      </w:rPr>
    </w:lvl>
    <w:lvl w:ilvl="6" w:tplc="EFFE62F4" w:tentative="1">
      <w:start w:val="1"/>
      <w:numFmt w:val="bullet"/>
      <w:lvlText w:val="•"/>
      <w:lvlJc w:val="left"/>
      <w:pPr>
        <w:tabs>
          <w:tab w:val="num" w:pos="5040"/>
        </w:tabs>
        <w:ind w:left="5040" w:hanging="360"/>
      </w:pPr>
      <w:rPr>
        <w:rFonts w:ascii="Times New Roman" w:hAnsi="Times New Roman" w:hint="default"/>
      </w:rPr>
    </w:lvl>
    <w:lvl w:ilvl="7" w:tplc="9DF2B7BA" w:tentative="1">
      <w:start w:val="1"/>
      <w:numFmt w:val="bullet"/>
      <w:lvlText w:val="•"/>
      <w:lvlJc w:val="left"/>
      <w:pPr>
        <w:tabs>
          <w:tab w:val="num" w:pos="5760"/>
        </w:tabs>
        <w:ind w:left="5760" w:hanging="360"/>
      </w:pPr>
      <w:rPr>
        <w:rFonts w:ascii="Times New Roman" w:hAnsi="Times New Roman" w:hint="default"/>
      </w:rPr>
    </w:lvl>
    <w:lvl w:ilvl="8" w:tplc="DBD4EA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A45621"/>
    <w:multiLevelType w:val="hybridMultilevel"/>
    <w:tmpl w:val="ED1000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130689"/>
    <w:multiLevelType w:val="hybridMultilevel"/>
    <w:tmpl w:val="BF0821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39F1552"/>
    <w:multiLevelType w:val="multilevel"/>
    <w:tmpl w:val="4F7A7F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29C1AB7"/>
    <w:multiLevelType w:val="multilevel"/>
    <w:tmpl w:val="2844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C60F8"/>
    <w:multiLevelType w:val="hybridMultilevel"/>
    <w:tmpl w:val="884E9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A061E07"/>
    <w:multiLevelType w:val="hybridMultilevel"/>
    <w:tmpl w:val="DCC63F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C3004D1"/>
    <w:multiLevelType w:val="hybridMultilevel"/>
    <w:tmpl w:val="B4687A32"/>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2C2359E"/>
    <w:multiLevelType w:val="hybridMultilevel"/>
    <w:tmpl w:val="DCC63F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0941CD"/>
    <w:multiLevelType w:val="hybridMultilevel"/>
    <w:tmpl w:val="259C57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6C06F20"/>
    <w:multiLevelType w:val="hybridMultilevel"/>
    <w:tmpl w:val="E7C89C9C"/>
    <w:lvl w:ilvl="0" w:tplc="84F2CF86">
      <w:start w:val="2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7"/>
  </w:num>
  <w:num w:numId="5">
    <w:abstractNumId w:val="4"/>
  </w:num>
  <w:num w:numId="6">
    <w:abstractNumId w:val="2"/>
  </w:num>
  <w:num w:numId="7">
    <w:abstractNumId w:val="9"/>
  </w:num>
  <w:num w:numId="8">
    <w:abstractNumId w:val="12"/>
  </w:num>
  <w:num w:numId="9">
    <w:abstractNumId w:val="0"/>
  </w:num>
  <w:num w:numId="10">
    <w:abstractNumId w:val="10"/>
  </w:num>
  <w:num w:numId="11">
    <w:abstractNumId w:val="11"/>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A57"/>
    <w:rsid w:val="0001509B"/>
    <w:rsid w:val="0002460E"/>
    <w:rsid w:val="00031181"/>
    <w:rsid w:val="00050142"/>
    <w:rsid w:val="000812F1"/>
    <w:rsid w:val="00083445"/>
    <w:rsid w:val="000A1643"/>
    <w:rsid w:val="000B6016"/>
    <w:rsid w:val="000B788C"/>
    <w:rsid w:val="000F7FB5"/>
    <w:rsid w:val="001120F7"/>
    <w:rsid w:val="00117827"/>
    <w:rsid w:val="00121A4C"/>
    <w:rsid w:val="00137E9E"/>
    <w:rsid w:val="001438D4"/>
    <w:rsid w:val="00144B8E"/>
    <w:rsid w:val="00173E96"/>
    <w:rsid w:val="00180CF2"/>
    <w:rsid w:val="001D3616"/>
    <w:rsid w:val="00215CDA"/>
    <w:rsid w:val="002473DB"/>
    <w:rsid w:val="00247E00"/>
    <w:rsid w:val="00263E33"/>
    <w:rsid w:val="002774FB"/>
    <w:rsid w:val="002A149A"/>
    <w:rsid w:val="002C701A"/>
    <w:rsid w:val="002E5F2B"/>
    <w:rsid w:val="002E6356"/>
    <w:rsid w:val="002F4AE0"/>
    <w:rsid w:val="00310154"/>
    <w:rsid w:val="0035283D"/>
    <w:rsid w:val="003774FB"/>
    <w:rsid w:val="003B66E0"/>
    <w:rsid w:val="003E595F"/>
    <w:rsid w:val="003F20F5"/>
    <w:rsid w:val="0043408E"/>
    <w:rsid w:val="004437FB"/>
    <w:rsid w:val="004C4F69"/>
    <w:rsid w:val="004D4C6F"/>
    <w:rsid w:val="005A5CAC"/>
    <w:rsid w:val="005A76B4"/>
    <w:rsid w:val="005C7FF6"/>
    <w:rsid w:val="006115A1"/>
    <w:rsid w:val="0061560C"/>
    <w:rsid w:val="00621EDF"/>
    <w:rsid w:val="006321D0"/>
    <w:rsid w:val="006609A3"/>
    <w:rsid w:val="00674FD7"/>
    <w:rsid w:val="00686004"/>
    <w:rsid w:val="006B5565"/>
    <w:rsid w:val="006C2F88"/>
    <w:rsid w:val="006D45A8"/>
    <w:rsid w:val="006E1D64"/>
    <w:rsid w:val="006F2B55"/>
    <w:rsid w:val="006F3D99"/>
    <w:rsid w:val="00705E0B"/>
    <w:rsid w:val="007505C8"/>
    <w:rsid w:val="00763863"/>
    <w:rsid w:val="007826ED"/>
    <w:rsid w:val="00785539"/>
    <w:rsid w:val="007B08C0"/>
    <w:rsid w:val="007C123C"/>
    <w:rsid w:val="007D2A1A"/>
    <w:rsid w:val="007F3819"/>
    <w:rsid w:val="00806BFD"/>
    <w:rsid w:val="00857985"/>
    <w:rsid w:val="00860ED5"/>
    <w:rsid w:val="00864690"/>
    <w:rsid w:val="008659F2"/>
    <w:rsid w:val="008A5449"/>
    <w:rsid w:val="008E6A3A"/>
    <w:rsid w:val="009267BB"/>
    <w:rsid w:val="00936F4C"/>
    <w:rsid w:val="00946515"/>
    <w:rsid w:val="00951EC9"/>
    <w:rsid w:val="009706D4"/>
    <w:rsid w:val="00996B61"/>
    <w:rsid w:val="009A54F8"/>
    <w:rsid w:val="009B3F9D"/>
    <w:rsid w:val="009E126F"/>
    <w:rsid w:val="009E3B71"/>
    <w:rsid w:val="009F2F9F"/>
    <w:rsid w:val="00A205E1"/>
    <w:rsid w:val="00A22BB2"/>
    <w:rsid w:val="00A361DD"/>
    <w:rsid w:val="00AB1716"/>
    <w:rsid w:val="00AB3865"/>
    <w:rsid w:val="00AD4C64"/>
    <w:rsid w:val="00B201B5"/>
    <w:rsid w:val="00B550E2"/>
    <w:rsid w:val="00B91950"/>
    <w:rsid w:val="00BC3260"/>
    <w:rsid w:val="00BD0115"/>
    <w:rsid w:val="00BE0C7F"/>
    <w:rsid w:val="00BF05BB"/>
    <w:rsid w:val="00C33E7D"/>
    <w:rsid w:val="00C4007E"/>
    <w:rsid w:val="00C52794"/>
    <w:rsid w:val="00CE44C4"/>
    <w:rsid w:val="00CE5334"/>
    <w:rsid w:val="00D004E3"/>
    <w:rsid w:val="00D00DE9"/>
    <w:rsid w:val="00D26BB2"/>
    <w:rsid w:val="00D674DD"/>
    <w:rsid w:val="00DD57BD"/>
    <w:rsid w:val="00DE4A57"/>
    <w:rsid w:val="00E12B6C"/>
    <w:rsid w:val="00E465A1"/>
    <w:rsid w:val="00E60AAD"/>
    <w:rsid w:val="00E91EC3"/>
    <w:rsid w:val="00EA1E8B"/>
    <w:rsid w:val="00EA2421"/>
    <w:rsid w:val="00EE64C1"/>
    <w:rsid w:val="00F41931"/>
    <w:rsid w:val="00F706C9"/>
    <w:rsid w:val="00F74D57"/>
    <w:rsid w:val="00F771C1"/>
    <w:rsid w:val="00FD39D4"/>
    <w:rsid w:val="00FE69A2"/>
    <w:rsid w:val="00FF6B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2461E"/>
  <w15:docId w15:val="{B62ECEBC-6C18-4D49-9DEE-2DCA35E2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26F"/>
    <w:pPr>
      <w:keepNext/>
      <w:keepLines/>
      <w:spacing w:before="480" w:after="0"/>
      <w:outlineLvl w:val="0"/>
    </w:pPr>
    <w:rPr>
      <w:rFonts w:ascii="Print Clearly" w:eastAsiaTheme="majorEastAsia" w:hAnsi="Print Clearly" w:cstheme="majorBidi"/>
      <w:b/>
      <w:bCs/>
      <w:color w:val="000000" w:themeColor="text1"/>
      <w:sz w:val="28"/>
      <w:szCs w:val="28"/>
    </w:rPr>
  </w:style>
  <w:style w:type="paragraph" w:styleId="Heading3">
    <w:name w:val="heading 3"/>
    <w:basedOn w:val="Normal"/>
    <w:next w:val="Normal"/>
    <w:link w:val="Heading3Char"/>
    <w:uiPriority w:val="9"/>
    <w:semiHidden/>
    <w:unhideWhenUsed/>
    <w:qFormat/>
    <w:rsid w:val="007638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38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57"/>
    <w:rPr>
      <w:rFonts w:ascii="Tahoma" w:hAnsi="Tahoma" w:cs="Tahoma"/>
      <w:sz w:val="16"/>
      <w:szCs w:val="16"/>
    </w:rPr>
  </w:style>
  <w:style w:type="paragraph" w:styleId="ListParagraph">
    <w:name w:val="List Paragraph"/>
    <w:basedOn w:val="Normal"/>
    <w:uiPriority w:val="34"/>
    <w:qFormat/>
    <w:rsid w:val="00785539"/>
    <w:pPr>
      <w:ind w:left="720"/>
      <w:contextualSpacing/>
    </w:pPr>
  </w:style>
  <w:style w:type="paragraph" w:styleId="Header">
    <w:name w:val="header"/>
    <w:basedOn w:val="Normal"/>
    <w:link w:val="HeaderChar"/>
    <w:uiPriority w:val="99"/>
    <w:unhideWhenUsed/>
    <w:rsid w:val="00D0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4E3"/>
  </w:style>
  <w:style w:type="paragraph" w:styleId="Footer">
    <w:name w:val="footer"/>
    <w:basedOn w:val="Normal"/>
    <w:link w:val="FooterChar"/>
    <w:uiPriority w:val="99"/>
    <w:unhideWhenUsed/>
    <w:rsid w:val="00D0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4E3"/>
  </w:style>
  <w:style w:type="paragraph" w:styleId="NormalWeb">
    <w:name w:val="Normal (Web)"/>
    <w:basedOn w:val="Normal"/>
    <w:uiPriority w:val="99"/>
    <w:semiHidden/>
    <w:unhideWhenUsed/>
    <w:rsid w:val="00D004E3"/>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59"/>
    <w:rsid w:val="0031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936F4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936F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936F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2">
    <w:name w:val="Medium Shading 1 Accent 2"/>
    <w:basedOn w:val="TableNormal"/>
    <w:uiPriority w:val="63"/>
    <w:rsid w:val="00F706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FE69A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4">
    <w:name w:val="Light Shading Accent 4"/>
    <w:basedOn w:val="TableNormal"/>
    <w:uiPriority w:val="60"/>
    <w:rsid w:val="0003118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0311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0311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03118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1Char">
    <w:name w:val="Heading 1 Char"/>
    <w:basedOn w:val="DefaultParagraphFont"/>
    <w:link w:val="Heading1"/>
    <w:uiPriority w:val="9"/>
    <w:rsid w:val="009E126F"/>
    <w:rPr>
      <w:rFonts w:ascii="Print Clearly" w:eastAsiaTheme="majorEastAsia" w:hAnsi="Print Clearly" w:cstheme="majorBidi"/>
      <w:b/>
      <w:bCs/>
      <w:color w:val="000000" w:themeColor="text1"/>
      <w:sz w:val="28"/>
      <w:szCs w:val="28"/>
    </w:rPr>
  </w:style>
  <w:style w:type="paragraph" w:styleId="TOCHeading">
    <w:name w:val="TOC Heading"/>
    <w:basedOn w:val="Heading1"/>
    <w:next w:val="Normal"/>
    <w:uiPriority w:val="39"/>
    <w:semiHidden/>
    <w:unhideWhenUsed/>
    <w:qFormat/>
    <w:rsid w:val="009E126F"/>
    <w:pPr>
      <w:outlineLvl w:val="9"/>
    </w:pPr>
    <w:rPr>
      <w:lang w:val="en-US" w:eastAsia="ja-JP"/>
    </w:rPr>
  </w:style>
  <w:style w:type="paragraph" w:styleId="TOC2">
    <w:name w:val="toc 2"/>
    <w:basedOn w:val="Normal"/>
    <w:next w:val="Normal"/>
    <w:autoRedefine/>
    <w:uiPriority w:val="39"/>
    <w:semiHidden/>
    <w:unhideWhenUsed/>
    <w:qFormat/>
    <w:rsid w:val="009E126F"/>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9E126F"/>
    <w:pPr>
      <w:spacing w:after="100"/>
    </w:pPr>
    <w:rPr>
      <w:rFonts w:eastAsiaTheme="minorEastAsia"/>
      <w:lang w:val="en-US" w:eastAsia="ja-JP"/>
    </w:rPr>
  </w:style>
  <w:style w:type="paragraph" w:styleId="TOC3">
    <w:name w:val="toc 3"/>
    <w:basedOn w:val="Normal"/>
    <w:next w:val="Normal"/>
    <w:autoRedefine/>
    <w:uiPriority w:val="39"/>
    <w:unhideWhenUsed/>
    <w:qFormat/>
    <w:rsid w:val="009E126F"/>
    <w:pPr>
      <w:spacing w:after="100"/>
      <w:ind w:left="440"/>
    </w:pPr>
    <w:rPr>
      <w:rFonts w:eastAsiaTheme="minorEastAsia"/>
      <w:lang w:val="en-US" w:eastAsia="ja-JP"/>
    </w:rPr>
  </w:style>
  <w:style w:type="character" w:styleId="Hyperlink">
    <w:name w:val="Hyperlink"/>
    <w:basedOn w:val="DefaultParagraphFont"/>
    <w:uiPriority w:val="99"/>
    <w:unhideWhenUsed/>
    <w:rsid w:val="000812F1"/>
    <w:rPr>
      <w:color w:val="0000FF" w:themeColor="hyperlink"/>
      <w:u w:val="single"/>
    </w:rPr>
  </w:style>
  <w:style w:type="character" w:customStyle="1" w:styleId="Heading3Char">
    <w:name w:val="Heading 3 Char"/>
    <w:basedOn w:val="DefaultParagraphFont"/>
    <w:link w:val="Heading3"/>
    <w:uiPriority w:val="9"/>
    <w:semiHidden/>
    <w:rsid w:val="007638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3863"/>
    <w:rPr>
      <w:rFonts w:asciiTheme="majorHAnsi" w:eastAsiaTheme="majorEastAsia" w:hAnsiTheme="majorHAnsi" w:cstheme="majorBidi"/>
      <w:b/>
      <w:bCs/>
      <w:i/>
      <w:iCs/>
      <w:color w:val="4F81BD" w:themeColor="accent1"/>
    </w:rPr>
  </w:style>
  <w:style w:type="table" w:styleId="LightShading-Accent3">
    <w:name w:val="Light Shading Accent 3"/>
    <w:basedOn w:val="TableNormal"/>
    <w:uiPriority w:val="60"/>
    <w:rsid w:val="0001509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263E3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GridTable1Light-Accent11">
    <w:name w:val="Grid Table 1 Light - Accent 11"/>
    <w:basedOn w:val="TableNormal"/>
    <w:uiPriority w:val="46"/>
    <w:rsid w:val="00FD39D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9272">
      <w:bodyDiv w:val="1"/>
      <w:marLeft w:val="0"/>
      <w:marRight w:val="0"/>
      <w:marTop w:val="0"/>
      <w:marBottom w:val="0"/>
      <w:divBdr>
        <w:top w:val="none" w:sz="0" w:space="0" w:color="auto"/>
        <w:left w:val="none" w:sz="0" w:space="0" w:color="auto"/>
        <w:bottom w:val="none" w:sz="0" w:space="0" w:color="auto"/>
        <w:right w:val="none" w:sz="0" w:space="0" w:color="auto"/>
      </w:divBdr>
      <w:divsChild>
        <w:div w:id="1108044474">
          <w:marLeft w:val="547"/>
          <w:marRight w:val="0"/>
          <w:marTop w:val="0"/>
          <w:marBottom w:val="0"/>
          <w:divBdr>
            <w:top w:val="none" w:sz="0" w:space="0" w:color="auto"/>
            <w:left w:val="none" w:sz="0" w:space="0" w:color="auto"/>
            <w:bottom w:val="none" w:sz="0" w:space="0" w:color="auto"/>
            <w:right w:val="none" w:sz="0" w:space="0" w:color="auto"/>
          </w:divBdr>
        </w:div>
      </w:divsChild>
    </w:div>
    <w:div w:id="210923260">
      <w:bodyDiv w:val="1"/>
      <w:marLeft w:val="0"/>
      <w:marRight w:val="0"/>
      <w:marTop w:val="0"/>
      <w:marBottom w:val="0"/>
      <w:divBdr>
        <w:top w:val="none" w:sz="0" w:space="0" w:color="auto"/>
        <w:left w:val="none" w:sz="0" w:space="0" w:color="auto"/>
        <w:bottom w:val="none" w:sz="0" w:space="0" w:color="auto"/>
        <w:right w:val="none" w:sz="0" w:space="0" w:color="auto"/>
      </w:divBdr>
    </w:div>
    <w:div w:id="660159873">
      <w:bodyDiv w:val="1"/>
      <w:marLeft w:val="0"/>
      <w:marRight w:val="0"/>
      <w:marTop w:val="0"/>
      <w:marBottom w:val="0"/>
      <w:divBdr>
        <w:top w:val="none" w:sz="0" w:space="0" w:color="auto"/>
        <w:left w:val="none" w:sz="0" w:space="0" w:color="auto"/>
        <w:bottom w:val="none" w:sz="0" w:space="0" w:color="auto"/>
        <w:right w:val="none" w:sz="0" w:space="0" w:color="auto"/>
      </w:divBdr>
      <w:divsChild>
        <w:div w:id="1735010131">
          <w:marLeft w:val="547"/>
          <w:marRight w:val="0"/>
          <w:marTop w:val="0"/>
          <w:marBottom w:val="0"/>
          <w:divBdr>
            <w:top w:val="none" w:sz="0" w:space="0" w:color="auto"/>
            <w:left w:val="none" w:sz="0" w:space="0" w:color="auto"/>
            <w:bottom w:val="none" w:sz="0" w:space="0" w:color="auto"/>
            <w:right w:val="none" w:sz="0" w:space="0" w:color="auto"/>
          </w:divBdr>
        </w:div>
      </w:divsChild>
    </w:div>
    <w:div w:id="12598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 Id="rId22" Type="http://schemas.openxmlformats.org/officeDocument/2006/relationships/diagramLayout" Target="diagrams/layou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2000">
              <a:latin typeface="Print Clearly" pitchFamily="2" charset="0"/>
            </a:defRPr>
          </a:pPr>
          <a:endParaRPr lang="en-US"/>
        </a:p>
      </c:txPr>
    </c:title>
    <c:autoTitleDeleted val="0"/>
    <c:plotArea>
      <c:layout/>
      <c:barChart>
        <c:barDir val="col"/>
        <c:grouping val="clustered"/>
        <c:varyColors val="0"/>
        <c:ser>
          <c:idx val="0"/>
          <c:order val="0"/>
          <c:tx>
            <c:v>Waardeskaal Grafiek</c:v>
          </c:tx>
          <c:invertIfNegative val="0"/>
          <c:dPt>
            <c:idx val="1"/>
            <c:invertIfNegative val="0"/>
            <c:bubble3D val="0"/>
            <c:spPr>
              <a:solidFill>
                <a:srgbClr val="00B050"/>
              </a:solidFill>
            </c:spPr>
            <c:extLst>
              <c:ext xmlns:c16="http://schemas.microsoft.com/office/drawing/2014/chart" uri="{C3380CC4-5D6E-409C-BE32-E72D297353CC}">
                <c16:uniqueId val="{00000001-AA8A-4B31-A3C2-1675DE1EB930}"/>
              </c:ext>
            </c:extLst>
          </c:dPt>
          <c:dPt>
            <c:idx val="2"/>
            <c:invertIfNegative val="0"/>
            <c:bubble3D val="0"/>
            <c:spPr>
              <a:solidFill>
                <a:srgbClr val="00B050"/>
              </a:solidFill>
            </c:spPr>
            <c:extLst>
              <c:ext xmlns:c16="http://schemas.microsoft.com/office/drawing/2014/chart" uri="{C3380CC4-5D6E-409C-BE32-E72D297353CC}">
                <c16:uniqueId val="{00000003-AA8A-4B31-A3C2-1675DE1EB930}"/>
              </c:ext>
            </c:extLst>
          </c:dPt>
          <c:dPt>
            <c:idx val="5"/>
            <c:invertIfNegative val="0"/>
            <c:bubble3D val="0"/>
            <c:spPr>
              <a:solidFill>
                <a:srgbClr val="92D050"/>
              </a:solidFill>
            </c:spPr>
            <c:extLst>
              <c:ext xmlns:c16="http://schemas.microsoft.com/office/drawing/2014/chart" uri="{C3380CC4-5D6E-409C-BE32-E72D297353CC}">
                <c16:uniqueId val="{00000005-AA8A-4B31-A3C2-1675DE1EB930}"/>
              </c:ext>
            </c:extLst>
          </c:dPt>
          <c:dPt>
            <c:idx val="10"/>
            <c:invertIfNegative val="0"/>
            <c:bubble3D val="0"/>
            <c:spPr>
              <a:solidFill>
                <a:schemeClr val="accent1"/>
              </a:solidFill>
            </c:spPr>
            <c:extLst>
              <c:ext xmlns:c16="http://schemas.microsoft.com/office/drawing/2014/chart" uri="{C3380CC4-5D6E-409C-BE32-E72D297353CC}">
                <c16:uniqueId val="{00000007-AA8A-4B31-A3C2-1675DE1EB930}"/>
              </c:ext>
            </c:extLst>
          </c:dPt>
          <c:dPt>
            <c:idx val="13"/>
            <c:invertIfNegative val="0"/>
            <c:bubble3D val="0"/>
            <c:spPr>
              <a:solidFill>
                <a:schemeClr val="accent6">
                  <a:lumMod val="60000"/>
                  <a:lumOff val="40000"/>
                </a:schemeClr>
              </a:solidFill>
            </c:spPr>
            <c:extLst>
              <c:ext xmlns:c16="http://schemas.microsoft.com/office/drawing/2014/chart" uri="{C3380CC4-5D6E-409C-BE32-E72D297353CC}">
                <c16:uniqueId val="{00000009-AA8A-4B31-A3C2-1675DE1EB930}"/>
              </c:ext>
            </c:extLst>
          </c:dPt>
          <c:dPt>
            <c:idx val="18"/>
            <c:invertIfNegative val="0"/>
            <c:bubble3D val="0"/>
            <c:spPr>
              <a:solidFill>
                <a:schemeClr val="accent6">
                  <a:lumMod val="60000"/>
                  <a:lumOff val="40000"/>
                </a:schemeClr>
              </a:solidFill>
            </c:spPr>
            <c:extLst>
              <c:ext xmlns:c16="http://schemas.microsoft.com/office/drawing/2014/chart" uri="{C3380CC4-5D6E-409C-BE32-E72D297353CC}">
                <c16:uniqueId val="{0000000B-AA8A-4B31-A3C2-1675DE1EB930}"/>
              </c:ext>
            </c:extLst>
          </c:dPt>
          <c:cat>
            <c:strRef>
              <c:f>Sheet1!$A$2:$A$23</c:f>
              <c:strCache>
                <c:ptCount val="22"/>
                <c:pt idx="0">
                  <c:v>Vermoëbenutting</c:v>
                </c:pt>
                <c:pt idx="1">
                  <c:v>Prestasie</c:v>
                </c:pt>
                <c:pt idx="2">
                  <c:v>Vordering</c:v>
                </c:pt>
                <c:pt idx="3">
                  <c:v>Estetika</c:v>
                </c:pt>
                <c:pt idx="4">
                  <c:v>Altruisme</c:v>
                </c:pt>
                <c:pt idx="5">
                  <c:v>Gesag</c:v>
                </c:pt>
                <c:pt idx="6">
                  <c:v>Ouderdom</c:v>
                </c:pt>
                <c:pt idx="7">
                  <c:v>Kreatiwiteit</c:v>
                </c:pt>
                <c:pt idx="8">
                  <c:v>Kulturele</c:v>
                </c:pt>
                <c:pt idx="9">
                  <c:v>Finansiële beloning</c:v>
                </c:pt>
                <c:pt idx="10">
                  <c:v>Finansiële sukeritiet</c:v>
                </c:pt>
                <c:pt idx="11">
                  <c:v>Eie lewenstyl</c:v>
                </c:pt>
                <c:pt idx="12">
                  <c:v>Persoonlike ontwikkeling</c:v>
                </c:pt>
                <c:pt idx="13">
                  <c:v>Fisiese aktiwiteite</c:v>
                </c:pt>
                <c:pt idx="14">
                  <c:v>Fisiese krag</c:v>
                </c:pt>
                <c:pt idx="15">
                  <c:v>Prestige</c:v>
                </c:pt>
                <c:pt idx="16">
                  <c:v>Risiko</c:v>
                </c:pt>
                <c:pt idx="17">
                  <c:v>Sosiale interaksies</c:v>
                </c:pt>
                <c:pt idx="18">
                  <c:v>Sosiale verhoudings</c:v>
                </c:pt>
                <c:pt idx="19">
                  <c:v>Geestelikheid</c:v>
                </c:pt>
                <c:pt idx="20">
                  <c:v>Verskeidenheid</c:v>
                </c:pt>
                <c:pt idx="21">
                  <c:v>Aangename werksomstandighede</c:v>
                </c:pt>
              </c:strCache>
            </c:strRef>
          </c:cat>
          <c:val>
            <c:numRef>
              <c:f>Sheet1!$B$2:$B$23</c:f>
              <c:numCache>
                <c:formatCode>General</c:formatCode>
                <c:ptCount val="22"/>
                <c:pt idx="0">
                  <c:v>7</c:v>
                </c:pt>
                <c:pt idx="1">
                  <c:v>9</c:v>
                </c:pt>
                <c:pt idx="2">
                  <c:v>9</c:v>
                </c:pt>
                <c:pt idx="3">
                  <c:v>5</c:v>
                </c:pt>
                <c:pt idx="4">
                  <c:v>7</c:v>
                </c:pt>
                <c:pt idx="5">
                  <c:v>8</c:v>
                </c:pt>
                <c:pt idx="6">
                  <c:v>5</c:v>
                </c:pt>
                <c:pt idx="7">
                  <c:v>6</c:v>
                </c:pt>
                <c:pt idx="8">
                  <c:v>7</c:v>
                </c:pt>
                <c:pt idx="9">
                  <c:v>7</c:v>
                </c:pt>
                <c:pt idx="10">
                  <c:v>5</c:v>
                </c:pt>
                <c:pt idx="11">
                  <c:v>6</c:v>
                </c:pt>
                <c:pt idx="12">
                  <c:v>5</c:v>
                </c:pt>
                <c:pt idx="13">
                  <c:v>4</c:v>
                </c:pt>
                <c:pt idx="14">
                  <c:v>5</c:v>
                </c:pt>
                <c:pt idx="15">
                  <c:v>7</c:v>
                </c:pt>
                <c:pt idx="16">
                  <c:v>6</c:v>
                </c:pt>
                <c:pt idx="17">
                  <c:v>5</c:v>
                </c:pt>
                <c:pt idx="18">
                  <c:v>3</c:v>
                </c:pt>
                <c:pt idx="19">
                  <c:v>4</c:v>
                </c:pt>
                <c:pt idx="20">
                  <c:v>5</c:v>
                </c:pt>
                <c:pt idx="21">
                  <c:v>7</c:v>
                </c:pt>
              </c:numCache>
            </c:numRef>
          </c:val>
          <c:extLst>
            <c:ext xmlns:c16="http://schemas.microsoft.com/office/drawing/2014/chart" uri="{C3380CC4-5D6E-409C-BE32-E72D297353CC}">
              <c16:uniqueId val="{0000000C-AA8A-4B31-A3C2-1675DE1EB930}"/>
            </c:ext>
          </c:extLst>
        </c:ser>
        <c:dLbls>
          <c:showLegendKey val="0"/>
          <c:showVal val="0"/>
          <c:showCatName val="0"/>
          <c:showSerName val="0"/>
          <c:showPercent val="0"/>
          <c:showBubbleSize val="0"/>
        </c:dLbls>
        <c:gapWidth val="150"/>
        <c:axId val="177697152"/>
        <c:axId val="177698688"/>
      </c:barChart>
      <c:catAx>
        <c:axId val="177697152"/>
        <c:scaling>
          <c:orientation val="minMax"/>
        </c:scaling>
        <c:delete val="0"/>
        <c:axPos val="b"/>
        <c:numFmt formatCode="General" sourceLinked="1"/>
        <c:majorTickMark val="out"/>
        <c:minorTickMark val="none"/>
        <c:tickLblPos val="nextTo"/>
        <c:txPr>
          <a:bodyPr/>
          <a:lstStyle/>
          <a:p>
            <a:pPr>
              <a:defRPr b="0">
                <a:latin typeface="Print Clearly" pitchFamily="2" charset="0"/>
              </a:defRPr>
            </a:pPr>
            <a:endParaRPr lang="en-US"/>
          </a:p>
        </c:txPr>
        <c:crossAx val="177698688"/>
        <c:crosses val="autoZero"/>
        <c:auto val="1"/>
        <c:lblAlgn val="ctr"/>
        <c:lblOffset val="100"/>
        <c:noMultiLvlLbl val="0"/>
      </c:catAx>
      <c:valAx>
        <c:axId val="177698688"/>
        <c:scaling>
          <c:orientation val="minMax"/>
          <c:max val="9"/>
        </c:scaling>
        <c:delete val="0"/>
        <c:axPos val="l"/>
        <c:majorGridlines/>
        <c:numFmt formatCode="General" sourceLinked="1"/>
        <c:majorTickMark val="out"/>
        <c:minorTickMark val="none"/>
        <c:tickLblPos val="nextTo"/>
        <c:crossAx val="177697152"/>
        <c:crosses val="autoZero"/>
        <c:crossBetween val="between"/>
      </c:valAx>
    </c:plotArea>
    <c:plotVisOnly val="1"/>
    <c:dispBlanksAs val="gap"/>
    <c:showDLblsOverMax val="0"/>
  </c:chart>
  <c:externalData r:id="rId2">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gif"/></Relationships>
</file>

<file path=word/diagrams/_rels/data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gif"/></Relationships>
</file>

<file path=word/diagrams/_rels/drawing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EB927F-B346-4C67-9CF7-619E734D4D9F}" type="doc">
      <dgm:prSet loTypeId="urn:microsoft.com/office/officeart/2005/8/layout/hList2" loCatId="list" qsTypeId="urn:microsoft.com/office/officeart/2005/8/quickstyle/simple1" qsCatId="simple" csTypeId="urn:microsoft.com/office/officeart/2005/8/colors/colorful1" csCatId="colorful" phldr="1"/>
      <dgm:spPr/>
      <dgm:t>
        <a:bodyPr/>
        <a:lstStyle/>
        <a:p>
          <a:endParaRPr lang="en-ZA"/>
        </a:p>
      </dgm:t>
    </dgm:pt>
    <dgm:pt modelId="{3168260C-7235-4554-B68C-3D71C674F8D0}">
      <dgm:prSet phldrT="[Text]" custT="1"/>
      <dgm:spPr/>
      <dgm:t>
        <a:bodyPr/>
        <a:lstStyle/>
        <a:p>
          <a:r>
            <a:rPr lang="en-ZA" sz="2000">
              <a:latin typeface="Print Clearly" pitchFamily="2" charset="0"/>
            </a:rPr>
            <a:t>Konvensionee</a:t>
          </a:r>
          <a:r>
            <a:rPr lang="en-ZA" sz="2000"/>
            <a:t>l</a:t>
          </a:r>
        </a:p>
      </dgm:t>
    </dgm:pt>
    <dgm:pt modelId="{F926BC98-E374-427B-AA7B-4A66BC0FB691}" type="parTrans" cxnId="{AD942D48-863F-4417-AF1C-A1FAE7CC3FED}">
      <dgm:prSet/>
      <dgm:spPr/>
      <dgm:t>
        <a:bodyPr/>
        <a:lstStyle/>
        <a:p>
          <a:endParaRPr lang="en-ZA"/>
        </a:p>
      </dgm:t>
    </dgm:pt>
    <dgm:pt modelId="{C18B82DB-FD10-4DDF-B4A6-CBCCE22043B4}" type="sibTrans" cxnId="{AD942D48-863F-4417-AF1C-A1FAE7CC3FED}">
      <dgm:prSet/>
      <dgm:spPr/>
      <dgm:t>
        <a:bodyPr/>
        <a:lstStyle/>
        <a:p>
          <a:endParaRPr lang="en-ZA"/>
        </a:p>
      </dgm:t>
    </dgm:pt>
    <dgm:pt modelId="{4165EBD7-27FE-4311-91E9-D22E2D558BAD}">
      <dgm:prSet phldrT="[Text]" custT="1"/>
      <dgm:spPr/>
      <dgm:t>
        <a:bodyPr/>
        <a:lstStyle/>
        <a:p>
          <a:r>
            <a:rPr lang="en-ZA" sz="1200"/>
            <a:t> </a:t>
          </a:r>
          <a:r>
            <a:rPr lang="en-ZA" sz="1200">
              <a:latin typeface="Print Clearly" pitchFamily="2" charset="0"/>
            </a:rPr>
            <a:t>Hierdie persoonlikheidstipe het heel moontlik 'n voorkeur vir geordende aktiwiteite. Hierdie geordenheid maak dat die leerling klerklike, syfer en roetinetake en vaardighede kan bemeester. </a:t>
          </a:r>
        </a:p>
      </dgm:t>
    </dgm:pt>
    <dgm:pt modelId="{25591582-B84C-44B6-8493-A0A2CA9D83DB}" type="parTrans" cxnId="{B5DEEBB9-CC66-4A99-B6E4-6B4AF7BEF102}">
      <dgm:prSet/>
      <dgm:spPr/>
      <dgm:t>
        <a:bodyPr/>
        <a:lstStyle/>
        <a:p>
          <a:endParaRPr lang="en-ZA"/>
        </a:p>
      </dgm:t>
    </dgm:pt>
    <dgm:pt modelId="{F896235C-A290-4108-9F97-17230B9A3044}" type="sibTrans" cxnId="{B5DEEBB9-CC66-4A99-B6E4-6B4AF7BEF102}">
      <dgm:prSet/>
      <dgm:spPr/>
      <dgm:t>
        <a:bodyPr/>
        <a:lstStyle/>
        <a:p>
          <a:endParaRPr lang="en-ZA"/>
        </a:p>
      </dgm:t>
    </dgm:pt>
    <dgm:pt modelId="{E21EF9F0-E8A2-4F44-A426-943BE38A482F}">
      <dgm:prSet phldrT="[Text]" custT="1"/>
      <dgm:spPr/>
      <dgm:t>
        <a:bodyPr/>
        <a:lstStyle/>
        <a:p>
          <a:r>
            <a:rPr lang="en-ZA" sz="1200">
              <a:latin typeface="Print Clearly" pitchFamily="2" charset="0"/>
            </a:rPr>
            <a:t>Beroepe waarvoor die konvensionele tipe 'n voorkeur sal toon, is onder meer boekhouding, besigheid, admnistratiewe en klerklike werk en dataponsing</a:t>
          </a:r>
        </a:p>
      </dgm:t>
    </dgm:pt>
    <dgm:pt modelId="{A9347F70-5083-432D-BD52-BE83056D7FE4}" type="parTrans" cxnId="{93688C51-AB0E-4A7B-8481-741888D00FFE}">
      <dgm:prSet/>
      <dgm:spPr/>
      <dgm:t>
        <a:bodyPr/>
        <a:lstStyle/>
        <a:p>
          <a:endParaRPr lang="en-ZA"/>
        </a:p>
      </dgm:t>
    </dgm:pt>
    <dgm:pt modelId="{4DB0C364-6DA3-4A5B-BD40-77FBDE0A32B6}" type="sibTrans" cxnId="{93688C51-AB0E-4A7B-8481-741888D00FFE}">
      <dgm:prSet/>
      <dgm:spPr/>
      <dgm:t>
        <a:bodyPr/>
        <a:lstStyle/>
        <a:p>
          <a:endParaRPr lang="en-ZA"/>
        </a:p>
      </dgm:t>
    </dgm:pt>
    <dgm:pt modelId="{591EF99C-9A24-45B2-B53F-7E20CEBCDED2}">
      <dgm:prSet phldrT="[Text]" custT="1"/>
      <dgm:spPr/>
      <dgm:t>
        <a:bodyPr/>
        <a:lstStyle/>
        <a:p>
          <a:r>
            <a:rPr lang="en-ZA" sz="2400">
              <a:latin typeface="Print Clearly" pitchFamily="2" charset="0"/>
            </a:rPr>
            <a:t>Sosiaal</a:t>
          </a:r>
        </a:p>
      </dgm:t>
    </dgm:pt>
    <dgm:pt modelId="{2C5D01BF-3F1D-4966-AAE4-0FC48FA076E9}" type="parTrans" cxnId="{DAFC8A54-F877-4144-AA5D-C661A5BE6BD9}">
      <dgm:prSet/>
      <dgm:spPr/>
      <dgm:t>
        <a:bodyPr/>
        <a:lstStyle/>
        <a:p>
          <a:endParaRPr lang="en-ZA"/>
        </a:p>
      </dgm:t>
    </dgm:pt>
    <dgm:pt modelId="{7B47483F-76DD-4406-9A69-797945383911}" type="sibTrans" cxnId="{DAFC8A54-F877-4144-AA5D-C661A5BE6BD9}">
      <dgm:prSet/>
      <dgm:spPr/>
      <dgm:t>
        <a:bodyPr/>
        <a:lstStyle/>
        <a:p>
          <a:endParaRPr lang="en-ZA"/>
        </a:p>
      </dgm:t>
    </dgm:pt>
    <dgm:pt modelId="{056CAC52-7ACD-46A6-95BE-1CCE93ACDAF4}">
      <dgm:prSet phldrT="[Text]" custT="1"/>
      <dgm:spPr/>
      <dgm:t>
        <a:bodyPr/>
        <a:lstStyle/>
        <a:p>
          <a:r>
            <a:rPr lang="en-ZA" sz="1200">
              <a:latin typeface="Print Clearly" pitchFamily="2" charset="0"/>
            </a:rPr>
            <a:t>Die sosiale tipe word gekenmerk deur 'n voorkeur om met mense te werk. Dit kan insluit om mense in te lig, op te lei of te versorg. Hierdie gedragorientasie lei gevolglik tot die bemeestering van vaardighede ten opsigte van interpersoonlike verhoudinge en opvoedkundige bedrewenheid. </a:t>
          </a:r>
        </a:p>
      </dgm:t>
    </dgm:pt>
    <dgm:pt modelId="{2C701AD5-8250-44B7-B3F7-430838BBB04B}" type="parTrans" cxnId="{DECD58CB-DC8A-4CC4-AFED-90F484538C84}">
      <dgm:prSet/>
      <dgm:spPr/>
      <dgm:t>
        <a:bodyPr/>
        <a:lstStyle/>
        <a:p>
          <a:endParaRPr lang="en-ZA"/>
        </a:p>
      </dgm:t>
    </dgm:pt>
    <dgm:pt modelId="{8E4DEE9D-5F0C-4874-BA47-61608B1DE39F}" type="sibTrans" cxnId="{DECD58CB-DC8A-4CC4-AFED-90F484538C84}">
      <dgm:prSet/>
      <dgm:spPr/>
      <dgm:t>
        <a:bodyPr/>
        <a:lstStyle/>
        <a:p>
          <a:endParaRPr lang="en-ZA"/>
        </a:p>
      </dgm:t>
    </dgm:pt>
    <dgm:pt modelId="{E2DBFD75-7364-4EC0-9F5B-49B2C0E20F95}">
      <dgm:prSet phldrT="[Text]"/>
      <dgm:spPr/>
      <dgm:t>
        <a:bodyPr/>
        <a:lstStyle/>
        <a:p>
          <a:r>
            <a:rPr lang="en-ZA">
              <a:latin typeface="Print Clearly" pitchFamily="2" charset="0"/>
            </a:rPr>
            <a:t>Ondernemend</a:t>
          </a:r>
        </a:p>
      </dgm:t>
    </dgm:pt>
    <dgm:pt modelId="{7A1E879B-D8BC-4AAF-8E6E-96296966C98F}" type="parTrans" cxnId="{E27728B1-70F5-4C44-B060-3F96B0758D40}">
      <dgm:prSet/>
      <dgm:spPr/>
      <dgm:t>
        <a:bodyPr/>
        <a:lstStyle/>
        <a:p>
          <a:endParaRPr lang="en-ZA"/>
        </a:p>
      </dgm:t>
    </dgm:pt>
    <dgm:pt modelId="{F53E1F59-8BF4-4481-BF19-94F8425C35D7}" type="sibTrans" cxnId="{E27728B1-70F5-4C44-B060-3F96B0758D40}">
      <dgm:prSet/>
      <dgm:spPr/>
      <dgm:t>
        <a:bodyPr/>
        <a:lstStyle/>
        <a:p>
          <a:endParaRPr lang="en-ZA"/>
        </a:p>
      </dgm:t>
    </dgm:pt>
    <dgm:pt modelId="{6246C101-E61B-4008-B91D-2B9BB2F12307}">
      <dgm:prSet phldrT="[Text]" custT="1"/>
      <dgm:spPr/>
      <dgm:t>
        <a:bodyPr/>
        <a:lstStyle/>
        <a:p>
          <a:r>
            <a:rPr lang="en-ZA" sz="1200">
              <a:latin typeface="Print Clearly" pitchFamily="2" charset="0"/>
            </a:rPr>
            <a:t>Hierdie persoonlikheidstipe word gekenmerk deur 'n voorkeur daarvoor om mense te manipuleer, leiding te gee en ondernemend in die besigheidswêreld of openbare lewe op te tree. Die persoonlikheidstipe gee aanleiding tot die ontwikkeling van leierskapvaardighede, goeie interpersoonlike en ooredingsvermoë.</a:t>
          </a:r>
        </a:p>
      </dgm:t>
    </dgm:pt>
    <dgm:pt modelId="{ACC4B9A2-5372-4653-AC19-73E5DA6F9F6F}" type="parTrans" cxnId="{72472D5D-7181-472E-AAC5-1F7164CC700B}">
      <dgm:prSet/>
      <dgm:spPr/>
      <dgm:t>
        <a:bodyPr/>
        <a:lstStyle/>
        <a:p>
          <a:endParaRPr lang="en-ZA"/>
        </a:p>
      </dgm:t>
    </dgm:pt>
    <dgm:pt modelId="{8420E21B-46C2-4EEA-90EB-0EC2799F1E08}" type="sibTrans" cxnId="{72472D5D-7181-472E-AAC5-1F7164CC700B}">
      <dgm:prSet/>
      <dgm:spPr/>
      <dgm:t>
        <a:bodyPr/>
        <a:lstStyle/>
        <a:p>
          <a:endParaRPr lang="en-ZA"/>
        </a:p>
      </dgm:t>
    </dgm:pt>
    <dgm:pt modelId="{656CD06E-07A3-4071-B1AA-72DD8EC40449}">
      <dgm:prSet phldrT="[Text]" custT="1"/>
      <dgm:spPr/>
      <dgm:t>
        <a:bodyPr/>
        <a:lstStyle/>
        <a:p>
          <a:endParaRPr lang="en-ZA" sz="1100"/>
        </a:p>
      </dgm:t>
    </dgm:pt>
    <dgm:pt modelId="{BA8B11FA-CE2A-4FFD-B622-86FC0E8C76E8}" type="parTrans" cxnId="{05F5E8C7-EC43-4EFC-9A8A-33CFCCBADBDC}">
      <dgm:prSet/>
      <dgm:spPr/>
      <dgm:t>
        <a:bodyPr/>
        <a:lstStyle/>
        <a:p>
          <a:endParaRPr lang="en-ZA"/>
        </a:p>
      </dgm:t>
    </dgm:pt>
    <dgm:pt modelId="{953F19BC-4B97-4699-95D8-3963CD3BCD72}" type="sibTrans" cxnId="{05F5E8C7-EC43-4EFC-9A8A-33CFCCBADBDC}">
      <dgm:prSet/>
      <dgm:spPr/>
      <dgm:t>
        <a:bodyPr/>
        <a:lstStyle/>
        <a:p>
          <a:endParaRPr lang="en-ZA"/>
        </a:p>
      </dgm:t>
    </dgm:pt>
    <dgm:pt modelId="{5F087181-A76D-4D04-B2E4-18D1F0822726}">
      <dgm:prSet phldrT="[Text]" custT="1"/>
      <dgm:spPr/>
      <dgm:t>
        <a:bodyPr/>
        <a:lstStyle/>
        <a:p>
          <a:r>
            <a:rPr lang="en-ZA" sz="1200">
              <a:latin typeface="Print Clearly" pitchFamily="2" charset="0"/>
            </a:rPr>
            <a:t>Berope wat moontlike belangstellinge sal trek is besigheid, verkope, regte en politiek</a:t>
          </a:r>
        </a:p>
      </dgm:t>
    </dgm:pt>
    <dgm:pt modelId="{3CD3240F-0D20-489C-906C-E8C50E611AE7}" type="parTrans" cxnId="{3992DC4D-8D6B-4773-9AB7-70ABF63F89AA}">
      <dgm:prSet/>
      <dgm:spPr/>
      <dgm:t>
        <a:bodyPr/>
        <a:lstStyle/>
        <a:p>
          <a:endParaRPr lang="en-ZA"/>
        </a:p>
      </dgm:t>
    </dgm:pt>
    <dgm:pt modelId="{30C2009E-AF58-4BC1-B729-389E1C61114D}" type="sibTrans" cxnId="{3992DC4D-8D6B-4773-9AB7-70ABF63F89AA}">
      <dgm:prSet/>
      <dgm:spPr/>
      <dgm:t>
        <a:bodyPr/>
        <a:lstStyle/>
        <a:p>
          <a:endParaRPr lang="en-ZA"/>
        </a:p>
      </dgm:t>
    </dgm:pt>
    <dgm:pt modelId="{F99E0569-D66F-4FF3-9C84-EDC5A0629B5F}">
      <dgm:prSet phldrT="[Text]" custT="1"/>
      <dgm:spPr/>
      <dgm:t>
        <a:bodyPr/>
        <a:lstStyle/>
        <a:p>
          <a:r>
            <a:rPr lang="en-ZA" sz="1200">
              <a:latin typeface="Print Clearly" pitchFamily="2" charset="0"/>
            </a:rPr>
            <a:t>Beroepe waarin hierdie tipe moontlik kan belang stel is verpleging, onderwys en maatskaplike werkster.</a:t>
          </a:r>
        </a:p>
      </dgm:t>
    </dgm:pt>
    <dgm:pt modelId="{1A4D2114-5E59-4983-887B-8B5B9AD44FE0}" type="parTrans" cxnId="{F6DE3D01-A83A-4F9E-ADFC-5EFF8692B90C}">
      <dgm:prSet/>
      <dgm:spPr/>
      <dgm:t>
        <a:bodyPr/>
        <a:lstStyle/>
        <a:p>
          <a:endParaRPr lang="en-ZA"/>
        </a:p>
      </dgm:t>
    </dgm:pt>
    <dgm:pt modelId="{2FE0B80D-C5D2-4B61-B105-B0F164138F9A}" type="sibTrans" cxnId="{F6DE3D01-A83A-4F9E-ADFC-5EFF8692B90C}">
      <dgm:prSet/>
      <dgm:spPr/>
      <dgm:t>
        <a:bodyPr/>
        <a:lstStyle/>
        <a:p>
          <a:endParaRPr lang="en-ZA"/>
        </a:p>
      </dgm:t>
    </dgm:pt>
    <dgm:pt modelId="{CD2E041D-0F0A-4DF8-AAA1-E5DC5427EE7C}" type="pres">
      <dgm:prSet presAssocID="{B7EB927F-B346-4C67-9CF7-619E734D4D9F}" presName="linearFlow" presStyleCnt="0">
        <dgm:presLayoutVars>
          <dgm:dir/>
          <dgm:animLvl val="lvl"/>
          <dgm:resizeHandles/>
        </dgm:presLayoutVars>
      </dgm:prSet>
      <dgm:spPr/>
    </dgm:pt>
    <dgm:pt modelId="{A8746BF9-6702-4E4A-A799-423244767AFD}" type="pres">
      <dgm:prSet presAssocID="{3168260C-7235-4554-B68C-3D71C674F8D0}" presName="compositeNode" presStyleCnt="0">
        <dgm:presLayoutVars>
          <dgm:bulletEnabled val="1"/>
        </dgm:presLayoutVars>
      </dgm:prSet>
      <dgm:spPr/>
    </dgm:pt>
    <dgm:pt modelId="{F525401F-8BEE-43EB-9FAA-EB26D3E82EDE}" type="pres">
      <dgm:prSet presAssocID="{3168260C-7235-4554-B68C-3D71C674F8D0}" presName="image" presStyleLbl="fgImgPlace1" presStyleIdx="0" presStyleCnt="3" custScaleX="121898" custScaleY="96371" custLinFactNeighborX="-19580" custLinFactNeighborY="-33589"/>
      <dgm:spPr>
        <a:blipFill>
          <a:blip xmlns:r="http://schemas.openxmlformats.org/officeDocument/2006/relationships" r:embed="rId1">
            <a:extLst>
              <a:ext uri="{28A0092B-C50C-407E-A947-70E740481C1C}">
                <a14:useLocalDpi xmlns:a14="http://schemas.microsoft.com/office/drawing/2010/main" val="0"/>
              </a:ext>
            </a:extLst>
          </a:blip>
          <a:srcRect/>
          <a:stretch>
            <a:fillRect t="-5000" b="-5000"/>
          </a:stretch>
        </a:blipFill>
      </dgm:spPr>
    </dgm:pt>
    <dgm:pt modelId="{F478CAE5-C227-433C-8604-ACBCE5C54837}" type="pres">
      <dgm:prSet presAssocID="{3168260C-7235-4554-B68C-3D71C674F8D0}" presName="childNode" presStyleLbl="node1" presStyleIdx="0" presStyleCnt="3" custScaleX="106328" custScaleY="108293" custLinFactNeighborX="678" custLinFactNeighborY="5157">
        <dgm:presLayoutVars>
          <dgm:bulletEnabled val="1"/>
        </dgm:presLayoutVars>
      </dgm:prSet>
      <dgm:spPr/>
    </dgm:pt>
    <dgm:pt modelId="{40CFDC29-AADE-4AC2-861E-46085B39F6D5}" type="pres">
      <dgm:prSet presAssocID="{3168260C-7235-4554-B68C-3D71C674F8D0}" presName="parentNode" presStyleLbl="revTx" presStyleIdx="0" presStyleCnt="3">
        <dgm:presLayoutVars>
          <dgm:chMax val="0"/>
          <dgm:bulletEnabled val="1"/>
        </dgm:presLayoutVars>
      </dgm:prSet>
      <dgm:spPr/>
    </dgm:pt>
    <dgm:pt modelId="{38AD6732-688D-4C09-A306-0BDE20B3566E}" type="pres">
      <dgm:prSet presAssocID="{C18B82DB-FD10-4DDF-B4A6-CBCCE22043B4}" presName="sibTrans" presStyleCnt="0"/>
      <dgm:spPr/>
    </dgm:pt>
    <dgm:pt modelId="{85B6678F-2688-4C52-9C39-799A53213273}" type="pres">
      <dgm:prSet presAssocID="{591EF99C-9A24-45B2-B53F-7E20CEBCDED2}" presName="compositeNode" presStyleCnt="0">
        <dgm:presLayoutVars>
          <dgm:bulletEnabled val="1"/>
        </dgm:presLayoutVars>
      </dgm:prSet>
      <dgm:spPr/>
    </dgm:pt>
    <dgm:pt modelId="{0E681DE6-F3D6-4420-80D3-46258317C476}" type="pres">
      <dgm:prSet presAssocID="{591EF99C-9A24-45B2-B53F-7E20CEBCDED2}" presName="image" presStyleLbl="fgImgPlace1" presStyleIdx="1" presStyleCnt="3" custScaleX="88097" custScaleY="82867" custLinFactNeighborY="-33589"/>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42351952-BEDA-4CCD-8669-822F01D0B93B}" type="pres">
      <dgm:prSet presAssocID="{591EF99C-9A24-45B2-B53F-7E20CEBCDED2}" presName="childNode" presStyleLbl="node1" presStyleIdx="1" presStyleCnt="3" custScaleX="103593" custScaleY="101504" custLinFactNeighborY="1677">
        <dgm:presLayoutVars>
          <dgm:bulletEnabled val="1"/>
        </dgm:presLayoutVars>
      </dgm:prSet>
      <dgm:spPr/>
    </dgm:pt>
    <dgm:pt modelId="{89F28A80-C420-4CD8-820C-1CC53C6C6DA3}" type="pres">
      <dgm:prSet presAssocID="{591EF99C-9A24-45B2-B53F-7E20CEBCDED2}" presName="parentNode" presStyleLbl="revTx" presStyleIdx="1" presStyleCnt="3">
        <dgm:presLayoutVars>
          <dgm:chMax val="0"/>
          <dgm:bulletEnabled val="1"/>
        </dgm:presLayoutVars>
      </dgm:prSet>
      <dgm:spPr/>
    </dgm:pt>
    <dgm:pt modelId="{5072DDE9-8BD5-426D-9FC8-B353461248B1}" type="pres">
      <dgm:prSet presAssocID="{7B47483F-76DD-4406-9A69-797945383911}" presName="sibTrans" presStyleCnt="0"/>
      <dgm:spPr/>
    </dgm:pt>
    <dgm:pt modelId="{6A40A520-74D7-4B6F-BE0C-BBF40CB669A6}" type="pres">
      <dgm:prSet presAssocID="{E2DBFD75-7364-4EC0-9F5B-49B2C0E20F95}" presName="compositeNode" presStyleCnt="0">
        <dgm:presLayoutVars>
          <dgm:bulletEnabled val="1"/>
        </dgm:presLayoutVars>
      </dgm:prSet>
      <dgm:spPr/>
    </dgm:pt>
    <dgm:pt modelId="{B9AF4CB6-C499-4C00-9650-01928B3EAE3B}" type="pres">
      <dgm:prSet presAssocID="{E2DBFD75-7364-4EC0-9F5B-49B2C0E20F95}" presName="image" presStyleLbl="fgImgPlace1" presStyleIdx="2" presStyleCnt="3" custScaleX="84271" custScaleY="103464" custLinFactNeighborX="-1632" custLinFactNeighborY="-4242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DA1D860F-5291-4702-81E2-556806071C65}" type="pres">
      <dgm:prSet presAssocID="{E2DBFD75-7364-4EC0-9F5B-49B2C0E20F95}" presName="childNode" presStyleLbl="node1" presStyleIdx="2" presStyleCnt="3" custScaleX="110370" custScaleY="102587" custLinFactNeighborX="3396" custLinFactNeighborY="1074">
        <dgm:presLayoutVars>
          <dgm:bulletEnabled val="1"/>
        </dgm:presLayoutVars>
      </dgm:prSet>
      <dgm:spPr/>
    </dgm:pt>
    <dgm:pt modelId="{762A4392-3B34-4650-9FAE-874638026449}" type="pres">
      <dgm:prSet presAssocID="{E2DBFD75-7364-4EC0-9F5B-49B2C0E20F95}" presName="parentNode" presStyleLbl="revTx" presStyleIdx="2" presStyleCnt="3">
        <dgm:presLayoutVars>
          <dgm:chMax val="0"/>
          <dgm:bulletEnabled val="1"/>
        </dgm:presLayoutVars>
      </dgm:prSet>
      <dgm:spPr/>
    </dgm:pt>
  </dgm:ptLst>
  <dgm:cxnLst>
    <dgm:cxn modelId="{F6DE3D01-A83A-4F9E-ADFC-5EFF8692B90C}" srcId="{591EF99C-9A24-45B2-B53F-7E20CEBCDED2}" destId="{F99E0569-D66F-4FF3-9C84-EDC5A0629B5F}" srcOrd="1" destOrd="0" parTransId="{1A4D2114-5E59-4983-887B-8B5B9AD44FE0}" sibTransId="{2FE0B80D-C5D2-4B61-B105-B0F164138F9A}"/>
    <dgm:cxn modelId="{06EC3809-E002-4B41-93B1-92C7F230528B}" type="presOf" srcId="{5F087181-A76D-4D04-B2E4-18D1F0822726}" destId="{DA1D860F-5291-4702-81E2-556806071C65}" srcOrd="0" destOrd="1" presId="urn:microsoft.com/office/officeart/2005/8/layout/hList2"/>
    <dgm:cxn modelId="{28D5F50D-DBE4-4906-811A-6A2B67D14595}" type="presOf" srcId="{B7EB927F-B346-4C67-9CF7-619E734D4D9F}" destId="{CD2E041D-0F0A-4DF8-AAA1-E5DC5427EE7C}" srcOrd="0" destOrd="0" presId="urn:microsoft.com/office/officeart/2005/8/layout/hList2"/>
    <dgm:cxn modelId="{72472D5D-7181-472E-AAC5-1F7164CC700B}" srcId="{E2DBFD75-7364-4EC0-9F5B-49B2C0E20F95}" destId="{6246C101-E61B-4008-B91D-2B9BB2F12307}" srcOrd="0" destOrd="0" parTransId="{ACC4B9A2-5372-4653-AC19-73E5DA6F9F6F}" sibTransId="{8420E21B-46C2-4EEA-90EB-0EC2799F1E08}"/>
    <dgm:cxn modelId="{AD942D48-863F-4417-AF1C-A1FAE7CC3FED}" srcId="{B7EB927F-B346-4C67-9CF7-619E734D4D9F}" destId="{3168260C-7235-4554-B68C-3D71C674F8D0}" srcOrd="0" destOrd="0" parTransId="{F926BC98-E374-427B-AA7B-4A66BC0FB691}" sibTransId="{C18B82DB-FD10-4DDF-B4A6-CBCCE22043B4}"/>
    <dgm:cxn modelId="{3992DC4D-8D6B-4773-9AB7-70ABF63F89AA}" srcId="{E2DBFD75-7364-4EC0-9F5B-49B2C0E20F95}" destId="{5F087181-A76D-4D04-B2E4-18D1F0822726}" srcOrd="1" destOrd="0" parTransId="{3CD3240F-0D20-489C-906C-E8C50E611AE7}" sibTransId="{30C2009E-AF58-4BC1-B729-389E1C61114D}"/>
    <dgm:cxn modelId="{93688C51-AB0E-4A7B-8481-741888D00FFE}" srcId="{3168260C-7235-4554-B68C-3D71C674F8D0}" destId="{E21EF9F0-E8A2-4F44-A426-943BE38A482F}" srcOrd="1" destOrd="0" parTransId="{A9347F70-5083-432D-BD52-BE83056D7FE4}" sibTransId="{4DB0C364-6DA3-4A5B-BD40-77FBDE0A32B6}"/>
    <dgm:cxn modelId="{D2C43C54-B58F-4D25-B75A-058552DBD648}" type="presOf" srcId="{3168260C-7235-4554-B68C-3D71C674F8D0}" destId="{40CFDC29-AADE-4AC2-861E-46085B39F6D5}" srcOrd="0" destOrd="0" presId="urn:microsoft.com/office/officeart/2005/8/layout/hList2"/>
    <dgm:cxn modelId="{DAFC8A54-F877-4144-AA5D-C661A5BE6BD9}" srcId="{B7EB927F-B346-4C67-9CF7-619E734D4D9F}" destId="{591EF99C-9A24-45B2-B53F-7E20CEBCDED2}" srcOrd="1" destOrd="0" parTransId="{2C5D01BF-3F1D-4966-AAE4-0FC48FA076E9}" sibTransId="{7B47483F-76DD-4406-9A69-797945383911}"/>
    <dgm:cxn modelId="{90B67B59-4E01-4C8A-82FC-551072E3C3F2}" type="presOf" srcId="{F99E0569-D66F-4FF3-9C84-EDC5A0629B5F}" destId="{42351952-BEDA-4CCD-8669-822F01D0B93B}" srcOrd="0" destOrd="1" presId="urn:microsoft.com/office/officeart/2005/8/layout/hList2"/>
    <dgm:cxn modelId="{E81A8F82-8BB2-416F-A157-490B46BDDC3C}" type="presOf" srcId="{6246C101-E61B-4008-B91D-2B9BB2F12307}" destId="{DA1D860F-5291-4702-81E2-556806071C65}" srcOrd="0" destOrd="0" presId="urn:microsoft.com/office/officeart/2005/8/layout/hList2"/>
    <dgm:cxn modelId="{B45ACD87-721F-4A95-9D4A-D0C648E1BCFF}" type="presOf" srcId="{E2DBFD75-7364-4EC0-9F5B-49B2C0E20F95}" destId="{762A4392-3B34-4650-9FAE-874638026449}" srcOrd="0" destOrd="0" presId="urn:microsoft.com/office/officeart/2005/8/layout/hList2"/>
    <dgm:cxn modelId="{42EB8DA6-B854-446A-BE44-38DE1F752E2B}" type="presOf" srcId="{4165EBD7-27FE-4311-91E9-D22E2D558BAD}" destId="{F478CAE5-C227-433C-8604-ACBCE5C54837}" srcOrd="0" destOrd="0" presId="urn:microsoft.com/office/officeart/2005/8/layout/hList2"/>
    <dgm:cxn modelId="{330769AD-6481-4A02-BCDF-5A7C0F16AA6F}" type="presOf" srcId="{056CAC52-7ACD-46A6-95BE-1CCE93ACDAF4}" destId="{42351952-BEDA-4CCD-8669-822F01D0B93B}" srcOrd="0" destOrd="0" presId="urn:microsoft.com/office/officeart/2005/8/layout/hList2"/>
    <dgm:cxn modelId="{E27728B1-70F5-4C44-B060-3F96B0758D40}" srcId="{B7EB927F-B346-4C67-9CF7-619E734D4D9F}" destId="{E2DBFD75-7364-4EC0-9F5B-49B2C0E20F95}" srcOrd="2" destOrd="0" parTransId="{7A1E879B-D8BC-4AAF-8E6E-96296966C98F}" sibTransId="{F53E1F59-8BF4-4481-BF19-94F8425C35D7}"/>
    <dgm:cxn modelId="{29B893B1-7DF8-4707-9406-DD0636CDBBB2}" type="presOf" srcId="{656CD06E-07A3-4071-B1AA-72DD8EC40449}" destId="{F478CAE5-C227-433C-8604-ACBCE5C54837}" srcOrd="0" destOrd="2" presId="urn:microsoft.com/office/officeart/2005/8/layout/hList2"/>
    <dgm:cxn modelId="{47FF8EB4-30F9-4B93-8B8F-A8187A6C604F}" type="presOf" srcId="{591EF99C-9A24-45B2-B53F-7E20CEBCDED2}" destId="{89F28A80-C420-4CD8-820C-1CC53C6C6DA3}" srcOrd="0" destOrd="0" presId="urn:microsoft.com/office/officeart/2005/8/layout/hList2"/>
    <dgm:cxn modelId="{B5DEEBB9-CC66-4A99-B6E4-6B4AF7BEF102}" srcId="{3168260C-7235-4554-B68C-3D71C674F8D0}" destId="{4165EBD7-27FE-4311-91E9-D22E2D558BAD}" srcOrd="0" destOrd="0" parTransId="{25591582-B84C-44B6-8493-A0A2CA9D83DB}" sibTransId="{F896235C-A290-4108-9F97-17230B9A3044}"/>
    <dgm:cxn modelId="{93D3CEC3-5F34-41CC-A050-E2614EA943FD}" type="presOf" srcId="{E21EF9F0-E8A2-4F44-A426-943BE38A482F}" destId="{F478CAE5-C227-433C-8604-ACBCE5C54837}" srcOrd="0" destOrd="1" presId="urn:microsoft.com/office/officeart/2005/8/layout/hList2"/>
    <dgm:cxn modelId="{05F5E8C7-EC43-4EFC-9A8A-33CFCCBADBDC}" srcId="{3168260C-7235-4554-B68C-3D71C674F8D0}" destId="{656CD06E-07A3-4071-B1AA-72DD8EC40449}" srcOrd="2" destOrd="0" parTransId="{BA8B11FA-CE2A-4FFD-B622-86FC0E8C76E8}" sibTransId="{953F19BC-4B97-4699-95D8-3963CD3BCD72}"/>
    <dgm:cxn modelId="{DECD58CB-DC8A-4CC4-AFED-90F484538C84}" srcId="{591EF99C-9A24-45B2-B53F-7E20CEBCDED2}" destId="{056CAC52-7ACD-46A6-95BE-1CCE93ACDAF4}" srcOrd="0" destOrd="0" parTransId="{2C701AD5-8250-44B7-B3F7-430838BBB04B}" sibTransId="{8E4DEE9D-5F0C-4874-BA47-61608B1DE39F}"/>
    <dgm:cxn modelId="{8751F8A4-8168-4D2D-89DE-958A9B00B0C8}" type="presParOf" srcId="{CD2E041D-0F0A-4DF8-AAA1-E5DC5427EE7C}" destId="{A8746BF9-6702-4E4A-A799-423244767AFD}" srcOrd="0" destOrd="0" presId="urn:microsoft.com/office/officeart/2005/8/layout/hList2"/>
    <dgm:cxn modelId="{6C7C4226-A62C-4459-9E5C-FE549F0C0746}" type="presParOf" srcId="{A8746BF9-6702-4E4A-A799-423244767AFD}" destId="{F525401F-8BEE-43EB-9FAA-EB26D3E82EDE}" srcOrd="0" destOrd="0" presId="urn:microsoft.com/office/officeart/2005/8/layout/hList2"/>
    <dgm:cxn modelId="{195BC25C-4FD7-4402-BF2E-A6A81B544C61}" type="presParOf" srcId="{A8746BF9-6702-4E4A-A799-423244767AFD}" destId="{F478CAE5-C227-433C-8604-ACBCE5C54837}" srcOrd="1" destOrd="0" presId="urn:microsoft.com/office/officeart/2005/8/layout/hList2"/>
    <dgm:cxn modelId="{9CC9CBC5-BAAD-4309-837C-0EB3B371AD92}" type="presParOf" srcId="{A8746BF9-6702-4E4A-A799-423244767AFD}" destId="{40CFDC29-AADE-4AC2-861E-46085B39F6D5}" srcOrd="2" destOrd="0" presId="urn:microsoft.com/office/officeart/2005/8/layout/hList2"/>
    <dgm:cxn modelId="{6BB83C05-9746-4412-9939-197F43336B5A}" type="presParOf" srcId="{CD2E041D-0F0A-4DF8-AAA1-E5DC5427EE7C}" destId="{38AD6732-688D-4C09-A306-0BDE20B3566E}" srcOrd="1" destOrd="0" presId="urn:microsoft.com/office/officeart/2005/8/layout/hList2"/>
    <dgm:cxn modelId="{ED4904A2-82A3-4470-A717-1B3EE3A9EE26}" type="presParOf" srcId="{CD2E041D-0F0A-4DF8-AAA1-E5DC5427EE7C}" destId="{85B6678F-2688-4C52-9C39-799A53213273}" srcOrd="2" destOrd="0" presId="urn:microsoft.com/office/officeart/2005/8/layout/hList2"/>
    <dgm:cxn modelId="{162881EC-B7B9-4BF0-A178-8555C289E038}" type="presParOf" srcId="{85B6678F-2688-4C52-9C39-799A53213273}" destId="{0E681DE6-F3D6-4420-80D3-46258317C476}" srcOrd="0" destOrd="0" presId="urn:microsoft.com/office/officeart/2005/8/layout/hList2"/>
    <dgm:cxn modelId="{EFCACA56-433A-4BB9-A9D7-4C02372DD7A7}" type="presParOf" srcId="{85B6678F-2688-4C52-9C39-799A53213273}" destId="{42351952-BEDA-4CCD-8669-822F01D0B93B}" srcOrd="1" destOrd="0" presId="urn:microsoft.com/office/officeart/2005/8/layout/hList2"/>
    <dgm:cxn modelId="{C8F9D6D1-BC16-479E-915B-8F4EFE780E71}" type="presParOf" srcId="{85B6678F-2688-4C52-9C39-799A53213273}" destId="{89F28A80-C420-4CD8-820C-1CC53C6C6DA3}" srcOrd="2" destOrd="0" presId="urn:microsoft.com/office/officeart/2005/8/layout/hList2"/>
    <dgm:cxn modelId="{1D3BECF8-1C1A-4C1F-87D7-051CB6260BA1}" type="presParOf" srcId="{CD2E041D-0F0A-4DF8-AAA1-E5DC5427EE7C}" destId="{5072DDE9-8BD5-426D-9FC8-B353461248B1}" srcOrd="3" destOrd="0" presId="urn:microsoft.com/office/officeart/2005/8/layout/hList2"/>
    <dgm:cxn modelId="{8F8BD6A3-805C-45C0-B1E5-7013A8B8C513}" type="presParOf" srcId="{CD2E041D-0F0A-4DF8-AAA1-E5DC5427EE7C}" destId="{6A40A520-74D7-4B6F-BE0C-BBF40CB669A6}" srcOrd="4" destOrd="0" presId="urn:microsoft.com/office/officeart/2005/8/layout/hList2"/>
    <dgm:cxn modelId="{ECD61A09-00C1-4A89-8DDB-C0468A2A2D55}" type="presParOf" srcId="{6A40A520-74D7-4B6F-BE0C-BBF40CB669A6}" destId="{B9AF4CB6-C499-4C00-9650-01928B3EAE3B}" srcOrd="0" destOrd="0" presId="urn:microsoft.com/office/officeart/2005/8/layout/hList2"/>
    <dgm:cxn modelId="{28DBCF79-7895-4408-966F-1E2FA5759818}" type="presParOf" srcId="{6A40A520-74D7-4B6F-BE0C-BBF40CB669A6}" destId="{DA1D860F-5291-4702-81E2-556806071C65}" srcOrd="1" destOrd="0" presId="urn:microsoft.com/office/officeart/2005/8/layout/hList2"/>
    <dgm:cxn modelId="{FCB1C1F8-9277-4A60-A721-02F032EE2C6C}" type="presParOf" srcId="{6A40A520-74D7-4B6F-BE0C-BBF40CB669A6}" destId="{762A4392-3B34-4650-9FAE-874638026449}" srcOrd="2" destOrd="0" presId="urn:microsoft.com/office/officeart/2005/8/layout/h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EB927F-B346-4C67-9CF7-619E734D4D9F}" type="doc">
      <dgm:prSet loTypeId="urn:microsoft.com/office/officeart/2005/8/layout/hList2" loCatId="list" qsTypeId="urn:microsoft.com/office/officeart/2005/8/quickstyle/simple1" qsCatId="simple" csTypeId="urn:microsoft.com/office/officeart/2005/8/colors/colorful1" csCatId="colorful" phldr="1"/>
      <dgm:spPr/>
      <dgm:t>
        <a:bodyPr/>
        <a:lstStyle/>
        <a:p>
          <a:endParaRPr lang="en-ZA"/>
        </a:p>
      </dgm:t>
    </dgm:pt>
    <dgm:pt modelId="{3168260C-7235-4554-B68C-3D71C674F8D0}">
      <dgm:prSet phldrT="[Text]" custT="1"/>
      <dgm:spPr/>
      <dgm:t>
        <a:bodyPr/>
        <a:lstStyle/>
        <a:p>
          <a:r>
            <a:rPr lang="en-ZA" sz="2000">
              <a:latin typeface="Print Clearly" pitchFamily="2" charset="0"/>
            </a:rPr>
            <a:t>Konvensionee</a:t>
          </a:r>
          <a:r>
            <a:rPr lang="en-ZA" sz="2000"/>
            <a:t>l</a:t>
          </a:r>
        </a:p>
      </dgm:t>
    </dgm:pt>
    <dgm:pt modelId="{F926BC98-E374-427B-AA7B-4A66BC0FB691}" type="parTrans" cxnId="{AD942D48-863F-4417-AF1C-A1FAE7CC3FED}">
      <dgm:prSet/>
      <dgm:spPr/>
      <dgm:t>
        <a:bodyPr/>
        <a:lstStyle/>
        <a:p>
          <a:endParaRPr lang="en-ZA"/>
        </a:p>
      </dgm:t>
    </dgm:pt>
    <dgm:pt modelId="{C18B82DB-FD10-4DDF-B4A6-CBCCE22043B4}" type="sibTrans" cxnId="{AD942D48-863F-4417-AF1C-A1FAE7CC3FED}">
      <dgm:prSet/>
      <dgm:spPr/>
      <dgm:t>
        <a:bodyPr/>
        <a:lstStyle/>
        <a:p>
          <a:endParaRPr lang="en-ZA"/>
        </a:p>
      </dgm:t>
    </dgm:pt>
    <dgm:pt modelId="{591EF99C-9A24-45B2-B53F-7E20CEBCDED2}">
      <dgm:prSet phldrT="[Text]" custT="1"/>
      <dgm:spPr/>
      <dgm:t>
        <a:bodyPr/>
        <a:lstStyle/>
        <a:p>
          <a:r>
            <a:rPr lang="en-ZA" sz="2400">
              <a:latin typeface="Print Clearly" pitchFamily="2" charset="0"/>
            </a:rPr>
            <a:t>Sosiaal</a:t>
          </a:r>
        </a:p>
      </dgm:t>
    </dgm:pt>
    <dgm:pt modelId="{2C5D01BF-3F1D-4966-AAE4-0FC48FA076E9}" type="parTrans" cxnId="{DAFC8A54-F877-4144-AA5D-C661A5BE6BD9}">
      <dgm:prSet/>
      <dgm:spPr/>
      <dgm:t>
        <a:bodyPr/>
        <a:lstStyle/>
        <a:p>
          <a:endParaRPr lang="en-ZA"/>
        </a:p>
      </dgm:t>
    </dgm:pt>
    <dgm:pt modelId="{7B47483F-76DD-4406-9A69-797945383911}" type="sibTrans" cxnId="{DAFC8A54-F877-4144-AA5D-C661A5BE6BD9}">
      <dgm:prSet/>
      <dgm:spPr/>
      <dgm:t>
        <a:bodyPr/>
        <a:lstStyle/>
        <a:p>
          <a:endParaRPr lang="en-ZA"/>
        </a:p>
      </dgm:t>
    </dgm:pt>
    <dgm:pt modelId="{056CAC52-7ACD-46A6-95BE-1CCE93ACDAF4}">
      <dgm:prSet phldrT="[Text]" custT="1"/>
      <dgm:spPr/>
      <dgm:t>
        <a:bodyPr/>
        <a:lstStyle/>
        <a:p>
          <a:endParaRPr lang="en-ZA" sz="1200">
            <a:latin typeface="Print Clearly" pitchFamily="2" charset="0"/>
          </a:endParaRPr>
        </a:p>
      </dgm:t>
    </dgm:pt>
    <dgm:pt modelId="{2C701AD5-8250-44B7-B3F7-430838BBB04B}" type="parTrans" cxnId="{DECD58CB-DC8A-4CC4-AFED-90F484538C84}">
      <dgm:prSet/>
      <dgm:spPr/>
      <dgm:t>
        <a:bodyPr/>
        <a:lstStyle/>
        <a:p>
          <a:endParaRPr lang="en-ZA"/>
        </a:p>
      </dgm:t>
    </dgm:pt>
    <dgm:pt modelId="{8E4DEE9D-5F0C-4874-BA47-61608B1DE39F}" type="sibTrans" cxnId="{DECD58CB-DC8A-4CC4-AFED-90F484538C84}">
      <dgm:prSet/>
      <dgm:spPr/>
      <dgm:t>
        <a:bodyPr/>
        <a:lstStyle/>
        <a:p>
          <a:endParaRPr lang="en-ZA"/>
        </a:p>
      </dgm:t>
    </dgm:pt>
    <dgm:pt modelId="{E2DBFD75-7364-4EC0-9F5B-49B2C0E20F95}">
      <dgm:prSet phldrT="[Text]"/>
      <dgm:spPr/>
      <dgm:t>
        <a:bodyPr/>
        <a:lstStyle/>
        <a:p>
          <a:r>
            <a:rPr lang="en-ZA">
              <a:latin typeface="Print Clearly" pitchFamily="2" charset="0"/>
            </a:rPr>
            <a:t>Ondernemend</a:t>
          </a:r>
        </a:p>
      </dgm:t>
    </dgm:pt>
    <dgm:pt modelId="{7A1E879B-D8BC-4AAF-8E6E-96296966C98F}" type="parTrans" cxnId="{E27728B1-70F5-4C44-B060-3F96B0758D40}">
      <dgm:prSet/>
      <dgm:spPr/>
      <dgm:t>
        <a:bodyPr/>
        <a:lstStyle/>
        <a:p>
          <a:endParaRPr lang="en-ZA"/>
        </a:p>
      </dgm:t>
    </dgm:pt>
    <dgm:pt modelId="{F53E1F59-8BF4-4481-BF19-94F8425C35D7}" type="sibTrans" cxnId="{E27728B1-70F5-4C44-B060-3F96B0758D40}">
      <dgm:prSet/>
      <dgm:spPr/>
      <dgm:t>
        <a:bodyPr/>
        <a:lstStyle/>
        <a:p>
          <a:endParaRPr lang="en-ZA"/>
        </a:p>
      </dgm:t>
    </dgm:pt>
    <dgm:pt modelId="{6246C101-E61B-4008-B91D-2B9BB2F12307}">
      <dgm:prSet phldrT="[Text]" custT="1"/>
      <dgm:spPr/>
      <dgm:t>
        <a:bodyPr/>
        <a:lstStyle/>
        <a:p>
          <a:r>
            <a:rPr lang="en-ZA" sz="1200">
              <a:latin typeface="Print Clearly" pitchFamily="2" charset="0"/>
            </a:rPr>
            <a:t>Die omgewing word gekenmerk deur geleenthede om mense te manipuleer om 'n sekere doelwit te bereik. Leiereienskappe, oordedingsvermoë is 'n vereiste. 'n Kompeterende atmosfeer en hoë spanningsvlakke is nie ongewoon in hierdie omgewing nie.</a:t>
          </a:r>
        </a:p>
      </dgm:t>
    </dgm:pt>
    <dgm:pt modelId="{ACC4B9A2-5372-4653-AC19-73E5DA6F9F6F}" type="parTrans" cxnId="{72472D5D-7181-472E-AAC5-1F7164CC700B}">
      <dgm:prSet/>
      <dgm:spPr/>
      <dgm:t>
        <a:bodyPr/>
        <a:lstStyle/>
        <a:p>
          <a:endParaRPr lang="en-ZA"/>
        </a:p>
      </dgm:t>
    </dgm:pt>
    <dgm:pt modelId="{8420E21B-46C2-4EEA-90EB-0EC2799F1E08}" type="sibTrans" cxnId="{72472D5D-7181-472E-AAC5-1F7164CC700B}">
      <dgm:prSet/>
      <dgm:spPr/>
      <dgm:t>
        <a:bodyPr/>
        <a:lstStyle/>
        <a:p>
          <a:endParaRPr lang="en-ZA"/>
        </a:p>
      </dgm:t>
    </dgm:pt>
    <dgm:pt modelId="{F99E0569-D66F-4FF3-9C84-EDC5A0629B5F}">
      <dgm:prSet phldrT="[Text]" custT="1"/>
      <dgm:spPr/>
      <dgm:t>
        <a:bodyPr/>
        <a:lstStyle/>
        <a:p>
          <a:r>
            <a:rPr lang="en-ZA" sz="1200">
              <a:latin typeface="Print Clearly" pitchFamily="2" charset="0"/>
            </a:rPr>
            <a:t>Hierdie omgewing sal vereis dat die persoon mese moet help, inlig, oplei en ontwikkle. Die omgweing sal sosiale vaardighede ontwikkle en 'n gemoedelike atmosfeer heers dikwels</a:t>
          </a:r>
        </a:p>
      </dgm:t>
    </dgm:pt>
    <dgm:pt modelId="{1A4D2114-5E59-4983-887B-8B5B9AD44FE0}" type="parTrans" cxnId="{F6DE3D01-A83A-4F9E-ADFC-5EFF8692B90C}">
      <dgm:prSet/>
      <dgm:spPr/>
      <dgm:t>
        <a:bodyPr/>
        <a:lstStyle/>
        <a:p>
          <a:endParaRPr lang="en-ZA"/>
        </a:p>
      </dgm:t>
    </dgm:pt>
    <dgm:pt modelId="{2FE0B80D-C5D2-4B61-B105-B0F164138F9A}" type="sibTrans" cxnId="{F6DE3D01-A83A-4F9E-ADFC-5EFF8692B90C}">
      <dgm:prSet/>
      <dgm:spPr/>
      <dgm:t>
        <a:bodyPr/>
        <a:lstStyle/>
        <a:p>
          <a:endParaRPr lang="en-ZA"/>
        </a:p>
      </dgm:t>
    </dgm:pt>
    <dgm:pt modelId="{656CD06E-07A3-4071-B1AA-72DD8EC40449}">
      <dgm:prSet phldrT="[Text]" custT="1"/>
      <dgm:spPr/>
      <dgm:t>
        <a:bodyPr/>
        <a:lstStyle/>
        <a:p>
          <a:endParaRPr lang="en-ZA" sz="1100"/>
        </a:p>
      </dgm:t>
    </dgm:pt>
    <dgm:pt modelId="{953F19BC-4B97-4699-95D8-3963CD3BCD72}" type="sibTrans" cxnId="{05F5E8C7-EC43-4EFC-9A8A-33CFCCBADBDC}">
      <dgm:prSet/>
      <dgm:spPr/>
      <dgm:t>
        <a:bodyPr/>
        <a:lstStyle/>
        <a:p>
          <a:endParaRPr lang="en-ZA"/>
        </a:p>
      </dgm:t>
    </dgm:pt>
    <dgm:pt modelId="{BA8B11FA-CE2A-4FFD-B622-86FC0E8C76E8}" type="parTrans" cxnId="{05F5E8C7-EC43-4EFC-9A8A-33CFCCBADBDC}">
      <dgm:prSet/>
      <dgm:spPr/>
      <dgm:t>
        <a:bodyPr/>
        <a:lstStyle/>
        <a:p>
          <a:endParaRPr lang="en-ZA"/>
        </a:p>
      </dgm:t>
    </dgm:pt>
    <dgm:pt modelId="{1FAD7896-C556-46BC-AEB4-1567DF2BC2B0}">
      <dgm:prSet phldrT="[Text]" custT="1"/>
      <dgm:spPr/>
      <dgm:t>
        <a:bodyPr/>
        <a:lstStyle/>
        <a:p>
          <a:endParaRPr lang="en-ZA" sz="1200">
            <a:latin typeface="Print Clearly" pitchFamily="2" charset="0"/>
          </a:endParaRPr>
        </a:p>
      </dgm:t>
    </dgm:pt>
    <dgm:pt modelId="{D676C278-9E36-4EE8-B443-336C57373081}" type="sibTrans" cxnId="{AAEE5D05-3972-4372-86E8-B6666545123C}">
      <dgm:prSet/>
      <dgm:spPr/>
      <dgm:t>
        <a:bodyPr/>
        <a:lstStyle/>
        <a:p>
          <a:endParaRPr lang="en-ZA"/>
        </a:p>
      </dgm:t>
    </dgm:pt>
    <dgm:pt modelId="{4AA10C01-9E2E-4878-A709-FD7548E8B64E}" type="parTrans" cxnId="{AAEE5D05-3972-4372-86E8-B6666545123C}">
      <dgm:prSet/>
      <dgm:spPr/>
      <dgm:t>
        <a:bodyPr/>
        <a:lstStyle/>
        <a:p>
          <a:endParaRPr lang="en-ZA"/>
        </a:p>
      </dgm:t>
    </dgm:pt>
    <dgm:pt modelId="{510AA740-C191-4178-8734-EDF4C1EFEB42}">
      <dgm:prSet phldrT="[Text]" custT="1"/>
      <dgm:spPr/>
      <dgm:t>
        <a:bodyPr/>
        <a:lstStyle/>
        <a:p>
          <a:endParaRPr lang="en-ZA" sz="1200">
            <a:latin typeface="Print Clearly" pitchFamily="2" charset="0"/>
          </a:endParaRPr>
        </a:p>
      </dgm:t>
    </dgm:pt>
    <dgm:pt modelId="{BF563918-68C2-4ACE-B303-4A8A2CA255B4}" type="sibTrans" cxnId="{D3855470-C710-4A2D-81AA-EA7A0D0A4781}">
      <dgm:prSet/>
      <dgm:spPr/>
      <dgm:t>
        <a:bodyPr/>
        <a:lstStyle/>
        <a:p>
          <a:endParaRPr lang="en-ZA"/>
        </a:p>
      </dgm:t>
    </dgm:pt>
    <dgm:pt modelId="{55CC0CE3-2992-4B7E-B11A-8C1FFEF547F8}" type="parTrans" cxnId="{D3855470-C710-4A2D-81AA-EA7A0D0A4781}">
      <dgm:prSet/>
      <dgm:spPr/>
      <dgm:t>
        <a:bodyPr/>
        <a:lstStyle/>
        <a:p>
          <a:endParaRPr lang="en-ZA"/>
        </a:p>
      </dgm:t>
    </dgm:pt>
    <dgm:pt modelId="{4165EBD7-27FE-4311-91E9-D22E2D558BAD}">
      <dgm:prSet phldrT="[Text]" custT="1"/>
      <dgm:spPr/>
      <dgm:t>
        <a:bodyPr/>
        <a:lstStyle/>
        <a:p>
          <a:r>
            <a:rPr lang="en-ZA" sz="1200">
              <a:latin typeface="Print Clearly" pitchFamily="2" charset="0"/>
            </a:rPr>
            <a:t> Die Konvensionele omgewing stel eise met betrekking tot geordende en sistematiese manipulasie van informasie of data (byvoorbeeld liasering en rekordhouding). Die omgewing sal administratiewe en syfervaardigehede ens. bevorder.</a:t>
          </a:r>
        </a:p>
      </dgm:t>
    </dgm:pt>
    <dgm:pt modelId="{F896235C-A290-4108-9F97-17230B9A3044}" type="sibTrans" cxnId="{B5DEEBB9-CC66-4A99-B6E4-6B4AF7BEF102}">
      <dgm:prSet/>
      <dgm:spPr/>
      <dgm:t>
        <a:bodyPr/>
        <a:lstStyle/>
        <a:p>
          <a:endParaRPr lang="en-ZA"/>
        </a:p>
      </dgm:t>
    </dgm:pt>
    <dgm:pt modelId="{25591582-B84C-44B6-8493-A0A2CA9D83DB}" type="parTrans" cxnId="{B5DEEBB9-CC66-4A99-B6E4-6B4AF7BEF102}">
      <dgm:prSet/>
      <dgm:spPr/>
      <dgm:t>
        <a:bodyPr/>
        <a:lstStyle/>
        <a:p>
          <a:endParaRPr lang="en-ZA"/>
        </a:p>
      </dgm:t>
    </dgm:pt>
    <dgm:pt modelId="{CD2E041D-0F0A-4DF8-AAA1-E5DC5427EE7C}" type="pres">
      <dgm:prSet presAssocID="{B7EB927F-B346-4C67-9CF7-619E734D4D9F}" presName="linearFlow" presStyleCnt="0">
        <dgm:presLayoutVars>
          <dgm:dir/>
          <dgm:animLvl val="lvl"/>
          <dgm:resizeHandles/>
        </dgm:presLayoutVars>
      </dgm:prSet>
      <dgm:spPr/>
    </dgm:pt>
    <dgm:pt modelId="{A8746BF9-6702-4E4A-A799-423244767AFD}" type="pres">
      <dgm:prSet presAssocID="{3168260C-7235-4554-B68C-3D71C674F8D0}" presName="compositeNode" presStyleCnt="0">
        <dgm:presLayoutVars>
          <dgm:bulletEnabled val="1"/>
        </dgm:presLayoutVars>
      </dgm:prSet>
      <dgm:spPr/>
    </dgm:pt>
    <dgm:pt modelId="{F525401F-8BEE-43EB-9FAA-EB26D3E82EDE}" type="pres">
      <dgm:prSet presAssocID="{3168260C-7235-4554-B68C-3D71C674F8D0}" presName="image" presStyleLbl="fgImgPlace1" presStyleIdx="0" presStyleCnt="3" custScaleX="133768" custScaleY="89824" custLinFactNeighborX="-4662" custLinFactNeighborY="-49156"/>
      <dgm:spPr>
        <a:blipFill>
          <a:blip xmlns:r="http://schemas.openxmlformats.org/officeDocument/2006/relationships" r:embed="rId1">
            <a:extLst>
              <a:ext uri="{28A0092B-C50C-407E-A947-70E740481C1C}">
                <a14:useLocalDpi xmlns:a14="http://schemas.microsoft.com/office/drawing/2010/main" val="0"/>
              </a:ext>
            </a:extLst>
          </a:blip>
          <a:srcRect/>
          <a:stretch>
            <a:fillRect t="-1000" b="-1000"/>
          </a:stretch>
        </a:blipFill>
      </dgm:spPr>
    </dgm:pt>
    <dgm:pt modelId="{F478CAE5-C227-433C-8604-ACBCE5C54837}" type="pres">
      <dgm:prSet presAssocID="{3168260C-7235-4554-B68C-3D71C674F8D0}" presName="childNode" presStyleLbl="node1" presStyleIdx="0" presStyleCnt="3" custScaleY="111193" custLinFactNeighborX="-4208" custLinFactNeighborY="8305">
        <dgm:presLayoutVars>
          <dgm:bulletEnabled val="1"/>
        </dgm:presLayoutVars>
      </dgm:prSet>
      <dgm:spPr/>
    </dgm:pt>
    <dgm:pt modelId="{40CFDC29-AADE-4AC2-861E-46085B39F6D5}" type="pres">
      <dgm:prSet presAssocID="{3168260C-7235-4554-B68C-3D71C674F8D0}" presName="parentNode" presStyleLbl="revTx" presStyleIdx="0" presStyleCnt="3">
        <dgm:presLayoutVars>
          <dgm:chMax val="0"/>
          <dgm:bulletEnabled val="1"/>
        </dgm:presLayoutVars>
      </dgm:prSet>
      <dgm:spPr/>
    </dgm:pt>
    <dgm:pt modelId="{38AD6732-688D-4C09-A306-0BDE20B3566E}" type="pres">
      <dgm:prSet presAssocID="{C18B82DB-FD10-4DDF-B4A6-CBCCE22043B4}" presName="sibTrans" presStyleCnt="0"/>
      <dgm:spPr/>
    </dgm:pt>
    <dgm:pt modelId="{85B6678F-2688-4C52-9C39-799A53213273}" type="pres">
      <dgm:prSet presAssocID="{591EF99C-9A24-45B2-B53F-7E20CEBCDED2}" presName="compositeNode" presStyleCnt="0">
        <dgm:presLayoutVars>
          <dgm:bulletEnabled val="1"/>
        </dgm:presLayoutVars>
      </dgm:prSet>
      <dgm:spPr/>
    </dgm:pt>
    <dgm:pt modelId="{0E681DE6-F3D6-4420-80D3-46258317C476}" type="pres">
      <dgm:prSet presAssocID="{591EF99C-9A24-45B2-B53F-7E20CEBCDED2}" presName="image" presStyleLbl="fgImgPlace1" presStyleIdx="1" presStyleCnt="3" custScaleX="88097" custScaleY="82867" custLinFactNeighborY="-4352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42351952-BEDA-4CCD-8669-822F01D0B93B}" type="pres">
      <dgm:prSet presAssocID="{591EF99C-9A24-45B2-B53F-7E20CEBCDED2}" presName="childNode" presStyleLbl="node1" presStyleIdx="1" presStyleCnt="3" custLinFactNeighborY="1677">
        <dgm:presLayoutVars>
          <dgm:bulletEnabled val="1"/>
        </dgm:presLayoutVars>
      </dgm:prSet>
      <dgm:spPr/>
    </dgm:pt>
    <dgm:pt modelId="{89F28A80-C420-4CD8-820C-1CC53C6C6DA3}" type="pres">
      <dgm:prSet presAssocID="{591EF99C-9A24-45B2-B53F-7E20CEBCDED2}" presName="parentNode" presStyleLbl="revTx" presStyleIdx="1" presStyleCnt="3">
        <dgm:presLayoutVars>
          <dgm:chMax val="0"/>
          <dgm:bulletEnabled val="1"/>
        </dgm:presLayoutVars>
      </dgm:prSet>
      <dgm:spPr/>
    </dgm:pt>
    <dgm:pt modelId="{5072DDE9-8BD5-426D-9FC8-B353461248B1}" type="pres">
      <dgm:prSet presAssocID="{7B47483F-76DD-4406-9A69-797945383911}" presName="sibTrans" presStyleCnt="0"/>
      <dgm:spPr/>
    </dgm:pt>
    <dgm:pt modelId="{6A40A520-74D7-4B6F-BE0C-BBF40CB669A6}" type="pres">
      <dgm:prSet presAssocID="{E2DBFD75-7364-4EC0-9F5B-49B2C0E20F95}" presName="compositeNode" presStyleCnt="0">
        <dgm:presLayoutVars>
          <dgm:bulletEnabled val="1"/>
        </dgm:presLayoutVars>
      </dgm:prSet>
      <dgm:spPr/>
    </dgm:pt>
    <dgm:pt modelId="{B9AF4CB6-C499-4C00-9650-01928B3EAE3B}" type="pres">
      <dgm:prSet presAssocID="{E2DBFD75-7364-4EC0-9F5B-49B2C0E20F95}" presName="image" presStyleLbl="fgImgPlace1" presStyleIdx="2" presStyleCnt="3" custScaleX="84271" custScaleY="103464" custLinFactNeighborX="-4597" custLinFactNeighborY="-46488"/>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DA1D860F-5291-4702-81E2-556806071C65}" type="pres">
      <dgm:prSet presAssocID="{E2DBFD75-7364-4EC0-9F5B-49B2C0E20F95}" presName="childNode" presStyleLbl="node1" presStyleIdx="2" presStyleCnt="3" custScaleX="110370" custScaleY="102587" custLinFactNeighborX="3321" custLinFactNeighborY="2606">
        <dgm:presLayoutVars>
          <dgm:bulletEnabled val="1"/>
        </dgm:presLayoutVars>
      </dgm:prSet>
      <dgm:spPr/>
    </dgm:pt>
    <dgm:pt modelId="{762A4392-3B34-4650-9FAE-874638026449}" type="pres">
      <dgm:prSet presAssocID="{E2DBFD75-7364-4EC0-9F5B-49B2C0E20F95}" presName="parentNode" presStyleLbl="revTx" presStyleIdx="2" presStyleCnt="3">
        <dgm:presLayoutVars>
          <dgm:chMax val="0"/>
          <dgm:bulletEnabled val="1"/>
        </dgm:presLayoutVars>
      </dgm:prSet>
      <dgm:spPr/>
    </dgm:pt>
  </dgm:ptLst>
  <dgm:cxnLst>
    <dgm:cxn modelId="{F6DE3D01-A83A-4F9E-ADFC-5EFF8692B90C}" srcId="{591EF99C-9A24-45B2-B53F-7E20CEBCDED2}" destId="{F99E0569-D66F-4FF3-9C84-EDC5A0629B5F}" srcOrd="1" destOrd="0" parTransId="{1A4D2114-5E59-4983-887B-8B5B9AD44FE0}" sibTransId="{2FE0B80D-C5D2-4B61-B105-B0F164138F9A}"/>
    <dgm:cxn modelId="{8676D204-BAAA-4B4E-A2DB-B90CC2D79139}" type="presOf" srcId="{1FAD7896-C556-46BC-AEB4-1567DF2BC2B0}" destId="{F478CAE5-C227-433C-8604-ACBCE5C54837}" srcOrd="0" destOrd="2" presId="urn:microsoft.com/office/officeart/2005/8/layout/hList2"/>
    <dgm:cxn modelId="{AAEE5D05-3972-4372-86E8-B6666545123C}" srcId="{3168260C-7235-4554-B68C-3D71C674F8D0}" destId="{1FAD7896-C556-46BC-AEB4-1567DF2BC2B0}" srcOrd="2" destOrd="0" parTransId="{4AA10C01-9E2E-4878-A709-FD7548E8B64E}" sibTransId="{D676C278-9E36-4EE8-B443-336C57373081}"/>
    <dgm:cxn modelId="{E3996137-A32A-4BFF-BB98-BA67D308FA09}" type="presOf" srcId="{510AA740-C191-4178-8734-EDF4C1EFEB42}" destId="{F478CAE5-C227-433C-8604-ACBCE5C54837}" srcOrd="0" destOrd="1" presId="urn:microsoft.com/office/officeart/2005/8/layout/hList2"/>
    <dgm:cxn modelId="{72472D5D-7181-472E-AAC5-1F7164CC700B}" srcId="{E2DBFD75-7364-4EC0-9F5B-49B2C0E20F95}" destId="{6246C101-E61B-4008-B91D-2B9BB2F12307}" srcOrd="0" destOrd="0" parTransId="{ACC4B9A2-5372-4653-AC19-73E5DA6F9F6F}" sibTransId="{8420E21B-46C2-4EEA-90EB-0EC2799F1E08}"/>
    <dgm:cxn modelId="{C7B47A42-4888-4D76-8655-3ED8055C81C5}" type="presOf" srcId="{6246C101-E61B-4008-B91D-2B9BB2F12307}" destId="{DA1D860F-5291-4702-81E2-556806071C65}" srcOrd="0" destOrd="0" presId="urn:microsoft.com/office/officeart/2005/8/layout/hList2"/>
    <dgm:cxn modelId="{AD942D48-863F-4417-AF1C-A1FAE7CC3FED}" srcId="{B7EB927F-B346-4C67-9CF7-619E734D4D9F}" destId="{3168260C-7235-4554-B68C-3D71C674F8D0}" srcOrd="0" destOrd="0" parTransId="{F926BC98-E374-427B-AA7B-4A66BC0FB691}" sibTransId="{C18B82DB-FD10-4DDF-B4A6-CBCCE22043B4}"/>
    <dgm:cxn modelId="{D3855470-C710-4A2D-81AA-EA7A0D0A4781}" srcId="{3168260C-7235-4554-B68C-3D71C674F8D0}" destId="{510AA740-C191-4178-8734-EDF4C1EFEB42}" srcOrd="1" destOrd="0" parTransId="{55CC0CE3-2992-4B7E-B11A-8C1FFEF547F8}" sibTransId="{BF563918-68C2-4ACE-B303-4A8A2CA255B4}"/>
    <dgm:cxn modelId="{F0624C71-3702-4627-81F4-214D1EB32056}" type="presOf" srcId="{656CD06E-07A3-4071-B1AA-72DD8EC40449}" destId="{F478CAE5-C227-433C-8604-ACBCE5C54837}" srcOrd="0" destOrd="3" presId="urn:microsoft.com/office/officeart/2005/8/layout/hList2"/>
    <dgm:cxn modelId="{DAFC8A54-F877-4144-AA5D-C661A5BE6BD9}" srcId="{B7EB927F-B346-4C67-9CF7-619E734D4D9F}" destId="{591EF99C-9A24-45B2-B53F-7E20CEBCDED2}" srcOrd="1" destOrd="0" parTransId="{2C5D01BF-3F1D-4966-AAE4-0FC48FA076E9}" sibTransId="{7B47483F-76DD-4406-9A69-797945383911}"/>
    <dgm:cxn modelId="{F6E73756-4B71-401B-BADB-6CC0F7D2ECC6}" type="presOf" srcId="{591EF99C-9A24-45B2-B53F-7E20CEBCDED2}" destId="{89F28A80-C420-4CD8-820C-1CC53C6C6DA3}" srcOrd="0" destOrd="0" presId="urn:microsoft.com/office/officeart/2005/8/layout/hList2"/>
    <dgm:cxn modelId="{D4D0A27E-5C9C-4EF7-9F4F-94EACA250F2A}" type="presOf" srcId="{3168260C-7235-4554-B68C-3D71C674F8D0}" destId="{40CFDC29-AADE-4AC2-861E-46085B39F6D5}" srcOrd="0" destOrd="0" presId="urn:microsoft.com/office/officeart/2005/8/layout/hList2"/>
    <dgm:cxn modelId="{B2C80F94-84F1-4887-9602-13260B210C47}" type="presOf" srcId="{056CAC52-7ACD-46A6-95BE-1CCE93ACDAF4}" destId="{42351952-BEDA-4CCD-8669-822F01D0B93B}" srcOrd="0" destOrd="0" presId="urn:microsoft.com/office/officeart/2005/8/layout/hList2"/>
    <dgm:cxn modelId="{21F037A2-D153-4F6E-83C2-6D4371CC82C8}" type="presOf" srcId="{E2DBFD75-7364-4EC0-9F5B-49B2C0E20F95}" destId="{762A4392-3B34-4650-9FAE-874638026449}" srcOrd="0" destOrd="0" presId="urn:microsoft.com/office/officeart/2005/8/layout/hList2"/>
    <dgm:cxn modelId="{2529CCA2-37C5-4792-94B0-D4517D5FE3A9}" type="presOf" srcId="{F99E0569-D66F-4FF3-9C84-EDC5A0629B5F}" destId="{42351952-BEDA-4CCD-8669-822F01D0B93B}" srcOrd="0" destOrd="1" presId="urn:microsoft.com/office/officeart/2005/8/layout/hList2"/>
    <dgm:cxn modelId="{E27728B1-70F5-4C44-B060-3F96B0758D40}" srcId="{B7EB927F-B346-4C67-9CF7-619E734D4D9F}" destId="{E2DBFD75-7364-4EC0-9F5B-49B2C0E20F95}" srcOrd="2" destOrd="0" parTransId="{7A1E879B-D8BC-4AAF-8E6E-96296966C98F}" sibTransId="{F53E1F59-8BF4-4481-BF19-94F8425C35D7}"/>
    <dgm:cxn modelId="{B5DEEBB9-CC66-4A99-B6E4-6B4AF7BEF102}" srcId="{3168260C-7235-4554-B68C-3D71C674F8D0}" destId="{4165EBD7-27FE-4311-91E9-D22E2D558BAD}" srcOrd="0" destOrd="0" parTransId="{25591582-B84C-44B6-8493-A0A2CA9D83DB}" sibTransId="{F896235C-A290-4108-9F97-17230B9A3044}"/>
    <dgm:cxn modelId="{443AACC4-3174-45E7-A20F-B449E970A0DB}" type="presOf" srcId="{B7EB927F-B346-4C67-9CF7-619E734D4D9F}" destId="{CD2E041D-0F0A-4DF8-AAA1-E5DC5427EE7C}" srcOrd="0" destOrd="0" presId="urn:microsoft.com/office/officeart/2005/8/layout/hList2"/>
    <dgm:cxn modelId="{05F5E8C7-EC43-4EFC-9A8A-33CFCCBADBDC}" srcId="{3168260C-7235-4554-B68C-3D71C674F8D0}" destId="{656CD06E-07A3-4071-B1AA-72DD8EC40449}" srcOrd="3" destOrd="0" parTransId="{BA8B11FA-CE2A-4FFD-B622-86FC0E8C76E8}" sibTransId="{953F19BC-4B97-4699-95D8-3963CD3BCD72}"/>
    <dgm:cxn modelId="{DECD58CB-DC8A-4CC4-AFED-90F484538C84}" srcId="{591EF99C-9A24-45B2-B53F-7E20CEBCDED2}" destId="{056CAC52-7ACD-46A6-95BE-1CCE93ACDAF4}" srcOrd="0" destOrd="0" parTransId="{2C701AD5-8250-44B7-B3F7-430838BBB04B}" sibTransId="{8E4DEE9D-5F0C-4874-BA47-61608B1DE39F}"/>
    <dgm:cxn modelId="{B19602E5-EBBB-419C-8869-25D9FAEA8399}" type="presOf" srcId="{4165EBD7-27FE-4311-91E9-D22E2D558BAD}" destId="{F478CAE5-C227-433C-8604-ACBCE5C54837}" srcOrd="0" destOrd="0" presId="urn:microsoft.com/office/officeart/2005/8/layout/hList2"/>
    <dgm:cxn modelId="{9BBC412C-50DF-42B8-8AD2-18D1BF06E4BA}" type="presParOf" srcId="{CD2E041D-0F0A-4DF8-AAA1-E5DC5427EE7C}" destId="{A8746BF9-6702-4E4A-A799-423244767AFD}" srcOrd="0" destOrd="0" presId="urn:microsoft.com/office/officeart/2005/8/layout/hList2"/>
    <dgm:cxn modelId="{B8B9F347-100B-422C-923F-45FAC4E14A29}" type="presParOf" srcId="{A8746BF9-6702-4E4A-A799-423244767AFD}" destId="{F525401F-8BEE-43EB-9FAA-EB26D3E82EDE}" srcOrd="0" destOrd="0" presId="urn:microsoft.com/office/officeart/2005/8/layout/hList2"/>
    <dgm:cxn modelId="{058089B0-4380-41D7-B800-2C84B2C2C21F}" type="presParOf" srcId="{A8746BF9-6702-4E4A-A799-423244767AFD}" destId="{F478CAE5-C227-433C-8604-ACBCE5C54837}" srcOrd="1" destOrd="0" presId="urn:microsoft.com/office/officeart/2005/8/layout/hList2"/>
    <dgm:cxn modelId="{07C70E92-C5B5-45D8-82A3-8C27767D8351}" type="presParOf" srcId="{A8746BF9-6702-4E4A-A799-423244767AFD}" destId="{40CFDC29-AADE-4AC2-861E-46085B39F6D5}" srcOrd="2" destOrd="0" presId="urn:microsoft.com/office/officeart/2005/8/layout/hList2"/>
    <dgm:cxn modelId="{A371C36B-C7A1-4C75-AB21-7DC84A5A8636}" type="presParOf" srcId="{CD2E041D-0F0A-4DF8-AAA1-E5DC5427EE7C}" destId="{38AD6732-688D-4C09-A306-0BDE20B3566E}" srcOrd="1" destOrd="0" presId="urn:microsoft.com/office/officeart/2005/8/layout/hList2"/>
    <dgm:cxn modelId="{95B27691-F992-434A-80D0-6E742F4B20D8}" type="presParOf" srcId="{CD2E041D-0F0A-4DF8-AAA1-E5DC5427EE7C}" destId="{85B6678F-2688-4C52-9C39-799A53213273}" srcOrd="2" destOrd="0" presId="urn:microsoft.com/office/officeart/2005/8/layout/hList2"/>
    <dgm:cxn modelId="{281ABB65-C250-46C2-A3D0-C74D3042E164}" type="presParOf" srcId="{85B6678F-2688-4C52-9C39-799A53213273}" destId="{0E681DE6-F3D6-4420-80D3-46258317C476}" srcOrd="0" destOrd="0" presId="urn:microsoft.com/office/officeart/2005/8/layout/hList2"/>
    <dgm:cxn modelId="{0A3B5A0D-18F3-475A-A70A-ECD090D270B8}" type="presParOf" srcId="{85B6678F-2688-4C52-9C39-799A53213273}" destId="{42351952-BEDA-4CCD-8669-822F01D0B93B}" srcOrd="1" destOrd="0" presId="urn:microsoft.com/office/officeart/2005/8/layout/hList2"/>
    <dgm:cxn modelId="{40BA7E2E-8676-479D-99D7-59C146BAC986}" type="presParOf" srcId="{85B6678F-2688-4C52-9C39-799A53213273}" destId="{89F28A80-C420-4CD8-820C-1CC53C6C6DA3}" srcOrd="2" destOrd="0" presId="urn:microsoft.com/office/officeart/2005/8/layout/hList2"/>
    <dgm:cxn modelId="{0B3B1BB4-D879-4CBE-B4E2-049E0D8D4378}" type="presParOf" srcId="{CD2E041D-0F0A-4DF8-AAA1-E5DC5427EE7C}" destId="{5072DDE9-8BD5-426D-9FC8-B353461248B1}" srcOrd="3" destOrd="0" presId="urn:microsoft.com/office/officeart/2005/8/layout/hList2"/>
    <dgm:cxn modelId="{ACF29E07-C29B-4CC5-84C8-3F0D3B4543DE}" type="presParOf" srcId="{CD2E041D-0F0A-4DF8-AAA1-E5DC5427EE7C}" destId="{6A40A520-74D7-4B6F-BE0C-BBF40CB669A6}" srcOrd="4" destOrd="0" presId="urn:microsoft.com/office/officeart/2005/8/layout/hList2"/>
    <dgm:cxn modelId="{D4E44490-D925-4CA4-A116-AA77D8B83E29}" type="presParOf" srcId="{6A40A520-74D7-4B6F-BE0C-BBF40CB669A6}" destId="{B9AF4CB6-C499-4C00-9650-01928B3EAE3B}" srcOrd="0" destOrd="0" presId="urn:microsoft.com/office/officeart/2005/8/layout/hList2"/>
    <dgm:cxn modelId="{807DC420-3463-442D-AA45-6B885F44B94A}" type="presParOf" srcId="{6A40A520-74D7-4B6F-BE0C-BBF40CB669A6}" destId="{DA1D860F-5291-4702-81E2-556806071C65}" srcOrd="1" destOrd="0" presId="urn:microsoft.com/office/officeart/2005/8/layout/hList2"/>
    <dgm:cxn modelId="{37BE15C9-E5BD-4C2F-B121-0E806668D17D}" type="presParOf" srcId="{6A40A520-74D7-4B6F-BE0C-BBF40CB669A6}" destId="{762A4392-3B34-4650-9FAE-874638026449}" srcOrd="2" destOrd="0" presId="urn:microsoft.com/office/officeart/2005/8/layout/h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FDC29-AADE-4AC2-861E-46085B39F6D5}">
      <dsp:nvSpPr>
        <dsp:cNvPr id="0" name=""/>
        <dsp:cNvSpPr/>
      </dsp:nvSpPr>
      <dsp:spPr>
        <a:xfrm rot="16200000">
          <a:off x="-1547009" y="2235964"/>
          <a:ext cx="3543376" cy="2681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6460" bIns="0" numCol="1" spcCol="1270" anchor="t" anchorCtr="0">
          <a:noAutofit/>
        </a:bodyPr>
        <a:lstStyle/>
        <a:p>
          <a:pPr marL="0" lvl="0" indent="0" algn="r" defTabSz="889000">
            <a:lnSpc>
              <a:spcPct val="90000"/>
            </a:lnSpc>
            <a:spcBef>
              <a:spcPct val="0"/>
            </a:spcBef>
            <a:spcAft>
              <a:spcPct val="35000"/>
            </a:spcAft>
            <a:buNone/>
          </a:pPr>
          <a:r>
            <a:rPr lang="en-ZA" sz="2000" kern="1200">
              <a:latin typeface="Print Clearly" pitchFamily="2" charset="0"/>
            </a:rPr>
            <a:t>Konvensionee</a:t>
          </a:r>
          <a:r>
            <a:rPr lang="en-ZA" sz="2000" kern="1200"/>
            <a:t>l</a:t>
          </a:r>
        </a:p>
      </dsp:txBody>
      <dsp:txXfrm>
        <a:off x="-1547009" y="2235964"/>
        <a:ext cx="3543376" cy="268111"/>
      </dsp:txXfrm>
    </dsp:sp>
    <dsp:sp modelId="{F478CAE5-C227-433C-8604-ACBCE5C54837}">
      <dsp:nvSpPr>
        <dsp:cNvPr id="0" name=""/>
        <dsp:cNvSpPr/>
      </dsp:nvSpPr>
      <dsp:spPr>
        <a:xfrm>
          <a:off x="325534" y="634138"/>
          <a:ext cx="1419990" cy="383722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36460" rIns="85344" bIns="85344" numCol="1" spcCol="1270" anchor="t" anchorCtr="0">
          <a:noAutofit/>
        </a:bodyPr>
        <a:lstStyle/>
        <a:p>
          <a:pPr marL="114300" lvl="1" indent="-114300" algn="l" defTabSz="533400">
            <a:lnSpc>
              <a:spcPct val="90000"/>
            </a:lnSpc>
            <a:spcBef>
              <a:spcPct val="0"/>
            </a:spcBef>
            <a:spcAft>
              <a:spcPct val="15000"/>
            </a:spcAft>
            <a:buChar char="•"/>
          </a:pPr>
          <a:r>
            <a:rPr lang="en-ZA" sz="1200" kern="1200"/>
            <a:t> </a:t>
          </a:r>
          <a:r>
            <a:rPr lang="en-ZA" sz="1200" kern="1200">
              <a:latin typeface="Print Clearly" pitchFamily="2" charset="0"/>
            </a:rPr>
            <a:t>Hierdie persoonlikheidstipe het heel moontlik 'n voorkeur vir geordende aktiwiteite. Hierdie geordenheid maak dat die leerling klerklike, syfer en roetinetake en vaardighede kan bemeester. </a:t>
          </a:r>
        </a:p>
        <a:p>
          <a:pPr marL="114300" lvl="1" indent="-114300" algn="l" defTabSz="533400">
            <a:lnSpc>
              <a:spcPct val="90000"/>
            </a:lnSpc>
            <a:spcBef>
              <a:spcPct val="0"/>
            </a:spcBef>
            <a:spcAft>
              <a:spcPct val="15000"/>
            </a:spcAft>
            <a:buChar char="•"/>
          </a:pPr>
          <a:r>
            <a:rPr lang="en-ZA" sz="1200" kern="1200">
              <a:latin typeface="Print Clearly" pitchFamily="2" charset="0"/>
            </a:rPr>
            <a:t>Beroepe waarvoor die konvensionele tipe 'n voorkeur sal toon, is onder meer boekhouding, besigheid, admnistratiewe en klerklike werk en dataponsing</a:t>
          </a:r>
        </a:p>
        <a:p>
          <a:pPr marL="57150" lvl="1" indent="-57150" algn="l" defTabSz="488950">
            <a:lnSpc>
              <a:spcPct val="90000"/>
            </a:lnSpc>
            <a:spcBef>
              <a:spcPct val="0"/>
            </a:spcBef>
            <a:spcAft>
              <a:spcPct val="15000"/>
            </a:spcAft>
            <a:buChar char="•"/>
          </a:pPr>
          <a:endParaRPr lang="en-ZA" sz="1100" kern="1200"/>
        </a:p>
      </dsp:txBody>
      <dsp:txXfrm>
        <a:off x="325534" y="634138"/>
        <a:ext cx="1419990" cy="3837228"/>
      </dsp:txXfrm>
    </dsp:sp>
    <dsp:sp modelId="{F525401F-8BEE-43EB-9FAA-EB26D3E82EDE}">
      <dsp:nvSpPr>
        <dsp:cNvPr id="0" name=""/>
        <dsp:cNvSpPr/>
      </dsp:nvSpPr>
      <dsp:spPr>
        <a:xfrm>
          <a:off x="0" y="74042"/>
          <a:ext cx="653645" cy="516763"/>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5000" b="-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F28A80-C420-4CD8-820C-1CC53C6C6DA3}">
      <dsp:nvSpPr>
        <dsp:cNvPr id="0" name=""/>
        <dsp:cNvSpPr/>
      </dsp:nvSpPr>
      <dsp:spPr>
        <a:xfrm rot="16200000">
          <a:off x="430191" y="2199759"/>
          <a:ext cx="3543376" cy="2681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6460" bIns="0" numCol="1" spcCol="1270" anchor="t" anchorCtr="0">
          <a:noAutofit/>
        </a:bodyPr>
        <a:lstStyle/>
        <a:p>
          <a:pPr marL="0" lvl="0" indent="0" algn="r" defTabSz="1066800">
            <a:lnSpc>
              <a:spcPct val="90000"/>
            </a:lnSpc>
            <a:spcBef>
              <a:spcPct val="0"/>
            </a:spcBef>
            <a:spcAft>
              <a:spcPct val="35000"/>
            </a:spcAft>
            <a:buNone/>
          </a:pPr>
          <a:r>
            <a:rPr lang="en-ZA" sz="2400" kern="1200">
              <a:latin typeface="Print Clearly" pitchFamily="2" charset="0"/>
            </a:rPr>
            <a:t>Sosiaal</a:t>
          </a:r>
        </a:p>
      </dsp:txBody>
      <dsp:txXfrm>
        <a:off x="430191" y="2199759"/>
        <a:ext cx="3543376" cy="268111"/>
      </dsp:txXfrm>
    </dsp:sp>
    <dsp:sp modelId="{42351952-BEDA-4CCD-8669-822F01D0B93B}">
      <dsp:nvSpPr>
        <dsp:cNvPr id="0" name=""/>
        <dsp:cNvSpPr/>
      </dsp:nvSpPr>
      <dsp:spPr>
        <a:xfrm>
          <a:off x="2311943" y="594903"/>
          <a:ext cx="1383464" cy="359666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36460" rIns="85344" bIns="85344" numCol="1" spcCol="1270" anchor="t" anchorCtr="0">
          <a:noAutofit/>
        </a:bodyPr>
        <a:lstStyle/>
        <a:p>
          <a:pPr marL="114300" lvl="1" indent="-114300" algn="l" defTabSz="533400">
            <a:lnSpc>
              <a:spcPct val="90000"/>
            </a:lnSpc>
            <a:spcBef>
              <a:spcPct val="0"/>
            </a:spcBef>
            <a:spcAft>
              <a:spcPct val="15000"/>
            </a:spcAft>
            <a:buChar char="•"/>
          </a:pPr>
          <a:r>
            <a:rPr lang="en-ZA" sz="1200" kern="1200">
              <a:latin typeface="Print Clearly" pitchFamily="2" charset="0"/>
            </a:rPr>
            <a:t>Die sosiale tipe word gekenmerk deur 'n voorkeur om met mense te werk. Dit kan insluit om mense in te lig, op te lei of te versorg. Hierdie gedragorientasie lei gevolglik tot die bemeestering van vaardighede ten opsigte van interpersoonlike verhoudinge en opvoedkundige bedrewenheid. </a:t>
          </a:r>
        </a:p>
        <a:p>
          <a:pPr marL="114300" lvl="1" indent="-114300" algn="l" defTabSz="533400">
            <a:lnSpc>
              <a:spcPct val="90000"/>
            </a:lnSpc>
            <a:spcBef>
              <a:spcPct val="0"/>
            </a:spcBef>
            <a:spcAft>
              <a:spcPct val="15000"/>
            </a:spcAft>
            <a:buChar char="•"/>
          </a:pPr>
          <a:r>
            <a:rPr lang="en-ZA" sz="1200" kern="1200">
              <a:latin typeface="Print Clearly" pitchFamily="2" charset="0"/>
            </a:rPr>
            <a:t>Beroepe waarin hierdie tipe moontlik kan belang stel is verpleging, onderwys en maatskaplike werkster.</a:t>
          </a:r>
        </a:p>
      </dsp:txBody>
      <dsp:txXfrm>
        <a:off x="2311943" y="594903"/>
        <a:ext cx="1383464" cy="3596668"/>
      </dsp:txXfrm>
    </dsp:sp>
    <dsp:sp modelId="{0E681DE6-F3D6-4420-80D3-46258317C476}">
      <dsp:nvSpPr>
        <dsp:cNvPr id="0" name=""/>
        <dsp:cNvSpPr/>
      </dsp:nvSpPr>
      <dsp:spPr>
        <a:xfrm>
          <a:off x="2099736" y="74042"/>
          <a:ext cx="472396" cy="44435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2A4392-3B34-4650-9FAE-874638026449}">
      <dsp:nvSpPr>
        <dsp:cNvPr id="0" name=""/>
        <dsp:cNvSpPr/>
      </dsp:nvSpPr>
      <dsp:spPr>
        <a:xfrm rot="16200000">
          <a:off x="2389128" y="2254982"/>
          <a:ext cx="3543376" cy="2681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6460" bIns="0" numCol="1" spcCol="1270" anchor="t" anchorCtr="0">
          <a:noAutofit/>
        </a:bodyPr>
        <a:lstStyle/>
        <a:p>
          <a:pPr marL="0" lvl="0" indent="0" algn="r" defTabSz="844550">
            <a:lnSpc>
              <a:spcPct val="90000"/>
            </a:lnSpc>
            <a:spcBef>
              <a:spcPct val="0"/>
            </a:spcBef>
            <a:spcAft>
              <a:spcPct val="35000"/>
            </a:spcAft>
            <a:buNone/>
          </a:pPr>
          <a:r>
            <a:rPr lang="en-ZA" sz="1900" kern="1200">
              <a:latin typeface="Print Clearly" pitchFamily="2" charset="0"/>
            </a:rPr>
            <a:t>Ondernemend</a:t>
          </a:r>
        </a:p>
      </dsp:txBody>
      <dsp:txXfrm>
        <a:off x="2389128" y="2254982"/>
        <a:ext cx="3543376" cy="268111"/>
      </dsp:txXfrm>
    </dsp:sp>
    <dsp:sp modelId="{DA1D860F-5291-4702-81E2-556806071C65}">
      <dsp:nvSpPr>
        <dsp:cNvPr id="0" name=""/>
        <dsp:cNvSpPr/>
      </dsp:nvSpPr>
      <dsp:spPr>
        <a:xfrm>
          <a:off x="4257539" y="609572"/>
          <a:ext cx="1473970" cy="36350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36460" rIns="85344" bIns="85344" numCol="1" spcCol="1270" anchor="t" anchorCtr="0">
          <a:noAutofit/>
        </a:bodyPr>
        <a:lstStyle/>
        <a:p>
          <a:pPr marL="114300" lvl="1" indent="-114300" algn="l" defTabSz="533400">
            <a:lnSpc>
              <a:spcPct val="90000"/>
            </a:lnSpc>
            <a:spcBef>
              <a:spcPct val="0"/>
            </a:spcBef>
            <a:spcAft>
              <a:spcPct val="15000"/>
            </a:spcAft>
            <a:buChar char="•"/>
          </a:pPr>
          <a:r>
            <a:rPr lang="en-ZA" sz="1200" kern="1200">
              <a:latin typeface="Print Clearly" pitchFamily="2" charset="0"/>
            </a:rPr>
            <a:t>Hierdie persoonlikheidstipe word gekenmerk deur 'n voorkeur daarvoor om mense te manipuleer, leiding te gee en ondernemend in die besigheidswêreld of openbare lewe op te tree. Die persoonlikheidstipe gee aanleiding tot die ontwikkeling van leierskapvaardighede, goeie interpersoonlike en ooredingsvermoë.</a:t>
          </a:r>
        </a:p>
        <a:p>
          <a:pPr marL="114300" lvl="1" indent="-114300" algn="l" defTabSz="533400">
            <a:lnSpc>
              <a:spcPct val="90000"/>
            </a:lnSpc>
            <a:spcBef>
              <a:spcPct val="0"/>
            </a:spcBef>
            <a:spcAft>
              <a:spcPct val="15000"/>
            </a:spcAft>
            <a:buChar char="•"/>
          </a:pPr>
          <a:r>
            <a:rPr lang="en-ZA" sz="1200" kern="1200">
              <a:latin typeface="Print Clearly" pitchFamily="2" charset="0"/>
            </a:rPr>
            <a:t>Berope wat moontlike belangstellinge sal trek is besigheid, verkope, regte en politiek</a:t>
          </a:r>
        </a:p>
      </dsp:txBody>
      <dsp:txXfrm>
        <a:off x="4257539" y="609572"/>
        <a:ext cx="1473970" cy="3635043"/>
      </dsp:txXfrm>
    </dsp:sp>
    <dsp:sp modelId="{B9AF4CB6-C499-4C00-9650-01928B3EAE3B}">
      <dsp:nvSpPr>
        <dsp:cNvPr id="0" name=""/>
        <dsp:cNvSpPr/>
      </dsp:nvSpPr>
      <dsp:spPr>
        <a:xfrm>
          <a:off x="4060180" y="26667"/>
          <a:ext cx="451880" cy="554798"/>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FDC29-AADE-4AC2-861E-46085B39F6D5}">
      <dsp:nvSpPr>
        <dsp:cNvPr id="0" name=""/>
        <dsp:cNvSpPr/>
      </dsp:nvSpPr>
      <dsp:spPr>
        <a:xfrm rot="16200000">
          <a:off x="-1484710" y="2192584"/>
          <a:ext cx="3523579" cy="297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2501" bIns="0" numCol="1" spcCol="1270" anchor="t" anchorCtr="0">
          <a:noAutofit/>
        </a:bodyPr>
        <a:lstStyle/>
        <a:p>
          <a:pPr marL="0" lvl="0" indent="0" algn="r" defTabSz="889000">
            <a:lnSpc>
              <a:spcPct val="90000"/>
            </a:lnSpc>
            <a:spcBef>
              <a:spcPct val="0"/>
            </a:spcBef>
            <a:spcAft>
              <a:spcPct val="35000"/>
            </a:spcAft>
            <a:buNone/>
          </a:pPr>
          <a:r>
            <a:rPr lang="en-ZA" sz="2000" kern="1200">
              <a:latin typeface="Print Clearly" pitchFamily="2" charset="0"/>
            </a:rPr>
            <a:t>Konvensionee</a:t>
          </a:r>
          <a:r>
            <a:rPr lang="en-ZA" sz="2000" kern="1200"/>
            <a:t>l</a:t>
          </a:r>
        </a:p>
      </dsp:txBody>
      <dsp:txXfrm>
        <a:off x="-1484710" y="2192584"/>
        <a:ext cx="3523579" cy="297639"/>
      </dsp:txXfrm>
    </dsp:sp>
    <dsp:sp modelId="{F478CAE5-C227-433C-8604-ACBCE5C54837}">
      <dsp:nvSpPr>
        <dsp:cNvPr id="0" name=""/>
        <dsp:cNvSpPr/>
      </dsp:nvSpPr>
      <dsp:spPr>
        <a:xfrm>
          <a:off x="363512" y="599435"/>
          <a:ext cx="1482559" cy="391797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62501" rIns="85344" bIns="85344" numCol="1" spcCol="1270" anchor="t" anchorCtr="0">
          <a:noAutofit/>
        </a:bodyPr>
        <a:lstStyle/>
        <a:p>
          <a:pPr marL="114300" lvl="1" indent="-114300" algn="l" defTabSz="533400">
            <a:lnSpc>
              <a:spcPct val="90000"/>
            </a:lnSpc>
            <a:spcBef>
              <a:spcPct val="0"/>
            </a:spcBef>
            <a:spcAft>
              <a:spcPct val="15000"/>
            </a:spcAft>
            <a:buChar char="•"/>
          </a:pPr>
          <a:r>
            <a:rPr lang="en-ZA" sz="1200" kern="1200">
              <a:latin typeface="Print Clearly" pitchFamily="2" charset="0"/>
            </a:rPr>
            <a:t> Die Konvensionele omgewing stel eise met betrekking tot geordende en sistematiese manipulasie van informasie of data (byvoorbeeld liasering en rekordhouding). Die omgewing sal administratiewe en syfervaardigehede ens. bevorder.</a:t>
          </a:r>
        </a:p>
        <a:p>
          <a:pPr marL="114300" lvl="1" indent="-114300" algn="l" defTabSz="533400">
            <a:lnSpc>
              <a:spcPct val="90000"/>
            </a:lnSpc>
            <a:spcBef>
              <a:spcPct val="0"/>
            </a:spcBef>
            <a:spcAft>
              <a:spcPct val="15000"/>
            </a:spcAft>
            <a:buChar char="•"/>
          </a:pPr>
          <a:endParaRPr lang="en-ZA" sz="1200" kern="1200">
            <a:latin typeface="Print Clearly" pitchFamily="2" charset="0"/>
          </a:endParaRPr>
        </a:p>
        <a:p>
          <a:pPr marL="114300" lvl="1" indent="-114300" algn="l" defTabSz="533400">
            <a:lnSpc>
              <a:spcPct val="90000"/>
            </a:lnSpc>
            <a:spcBef>
              <a:spcPct val="0"/>
            </a:spcBef>
            <a:spcAft>
              <a:spcPct val="15000"/>
            </a:spcAft>
            <a:buChar char="•"/>
          </a:pPr>
          <a:endParaRPr lang="en-ZA" sz="1200" kern="1200">
            <a:latin typeface="Print Clearly" pitchFamily="2" charset="0"/>
          </a:endParaRPr>
        </a:p>
        <a:p>
          <a:pPr marL="57150" lvl="1" indent="-57150" algn="l" defTabSz="488950">
            <a:lnSpc>
              <a:spcPct val="90000"/>
            </a:lnSpc>
            <a:spcBef>
              <a:spcPct val="0"/>
            </a:spcBef>
            <a:spcAft>
              <a:spcPct val="15000"/>
            </a:spcAft>
            <a:buChar char="•"/>
          </a:pPr>
          <a:endParaRPr lang="en-ZA" sz="1100" kern="1200"/>
        </a:p>
      </dsp:txBody>
      <dsp:txXfrm>
        <a:off x="363512" y="599435"/>
        <a:ext cx="1482559" cy="3917973"/>
      </dsp:txXfrm>
    </dsp:sp>
    <dsp:sp modelId="{F525401F-8BEE-43EB-9FAA-EB26D3E82EDE}">
      <dsp:nvSpPr>
        <dsp:cNvPr id="0" name=""/>
        <dsp:cNvSpPr/>
      </dsp:nvSpPr>
      <dsp:spPr>
        <a:xfrm>
          <a:off x="0" y="0"/>
          <a:ext cx="796292" cy="534703"/>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000" b="-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F28A80-C420-4CD8-820C-1CC53C6C6DA3}">
      <dsp:nvSpPr>
        <dsp:cNvPr id="0" name=""/>
        <dsp:cNvSpPr/>
      </dsp:nvSpPr>
      <dsp:spPr>
        <a:xfrm rot="16200000">
          <a:off x="668205" y="2171877"/>
          <a:ext cx="3523579" cy="297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2501" bIns="0" numCol="1" spcCol="1270" anchor="t" anchorCtr="0">
          <a:noAutofit/>
        </a:bodyPr>
        <a:lstStyle/>
        <a:p>
          <a:pPr marL="0" lvl="0" indent="0" algn="r" defTabSz="1066800">
            <a:lnSpc>
              <a:spcPct val="90000"/>
            </a:lnSpc>
            <a:spcBef>
              <a:spcPct val="0"/>
            </a:spcBef>
            <a:spcAft>
              <a:spcPct val="35000"/>
            </a:spcAft>
            <a:buNone/>
          </a:pPr>
          <a:r>
            <a:rPr lang="en-ZA" sz="2400" kern="1200">
              <a:latin typeface="Print Clearly" pitchFamily="2" charset="0"/>
            </a:rPr>
            <a:t>Sosiaal</a:t>
          </a:r>
        </a:p>
      </dsp:txBody>
      <dsp:txXfrm>
        <a:off x="668205" y="2171877"/>
        <a:ext cx="3523579" cy="297639"/>
      </dsp:txXfrm>
    </dsp:sp>
    <dsp:sp modelId="{42351952-BEDA-4CCD-8669-822F01D0B93B}">
      <dsp:nvSpPr>
        <dsp:cNvPr id="0" name=""/>
        <dsp:cNvSpPr/>
      </dsp:nvSpPr>
      <dsp:spPr>
        <a:xfrm>
          <a:off x="2578814" y="617998"/>
          <a:ext cx="1482559" cy="35235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62501" rIns="85344" bIns="85344" numCol="1" spcCol="1270" anchor="t" anchorCtr="0">
          <a:noAutofit/>
        </a:bodyPr>
        <a:lstStyle/>
        <a:p>
          <a:pPr marL="114300" lvl="1" indent="-114300" algn="l" defTabSz="533400">
            <a:lnSpc>
              <a:spcPct val="90000"/>
            </a:lnSpc>
            <a:spcBef>
              <a:spcPct val="0"/>
            </a:spcBef>
            <a:spcAft>
              <a:spcPct val="15000"/>
            </a:spcAft>
            <a:buChar char="•"/>
          </a:pPr>
          <a:endParaRPr lang="en-ZA" sz="1200" kern="1200">
            <a:latin typeface="Print Clearly" pitchFamily="2" charset="0"/>
          </a:endParaRPr>
        </a:p>
        <a:p>
          <a:pPr marL="114300" lvl="1" indent="-114300" algn="l" defTabSz="533400">
            <a:lnSpc>
              <a:spcPct val="90000"/>
            </a:lnSpc>
            <a:spcBef>
              <a:spcPct val="0"/>
            </a:spcBef>
            <a:spcAft>
              <a:spcPct val="15000"/>
            </a:spcAft>
            <a:buChar char="•"/>
          </a:pPr>
          <a:r>
            <a:rPr lang="en-ZA" sz="1200" kern="1200">
              <a:latin typeface="Print Clearly" pitchFamily="2" charset="0"/>
            </a:rPr>
            <a:t>Hierdie omgewing sal vereis dat die persoon mese moet help, inlig, oplei en ontwikkle. Die omgweing sal sosiale vaardighede ontwikkle en 'n gemoedelike atmosfeer heers dikwels</a:t>
          </a:r>
        </a:p>
      </dsp:txBody>
      <dsp:txXfrm>
        <a:off x="2578814" y="617998"/>
        <a:ext cx="1482559" cy="3523579"/>
      </dsp:txXfrm>
    </dsp:sp>
    <dsp:sp modelId="{0E681DE6-F3D6-4420-80D3-46258317C476}">
      <dsp:nvSpPr>
        <dsp:cNvPr id="0" name=""/>
        <dsp:cNvSpPr/>
      </dsp:nvSpPr>
      <dsp:spPr>
        <a:xfrm>
          <a:off x="2316603" y="0"/>
          <a:ext cx="524422" cy="493289"/>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2A4392-3B34-4650-9FAE-874638026449}">
      <dsp:nvSpPr>
        <dsp:cNvPr id="0" name=""/>
        <dsp:cNvSpPr/>
      </dsp:nvSpPr>
      <dsp:spPr>
        <a:xfrm rot="16200000">
          <a:off x="2821121" y="2233182"/>
          <a:ext cx="3523579" cy="297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2501" bIns="0" numCol="1" spcCol="1270" anchor="t" anchorCtr="0">
          <a:noAutofit/>
        </a:bodyPr>
        <a:lstStyle/>
        <a:p>
          <a:pPr marL="0" lvl="0" indent="0" algn="r" defTabSz="933450">
            <a:lnSpc>
              <a:spcPct val="90000"/>
            </a:lnSpc>
            <a:spcBef>
              <a:spcPct val="0"/>
            </a:spcBef>
            <a:spcAft>
              <a:spcPct val="35000"/>
            </a:spcAft>
            <a:buNone/>
          </a:pPr>
          <a:r>
            <a:rPr lang="en-ZA" sz="2100" kern="1200">
              <a:latin typeface="Print Clearly" pitchFamily="2" charset="0"/>
            </a:rPr>
            <a:t>Ondernemend</a:t>
          </a:r>
        </a:p>
      </dsp:txBody>
      <dsp:txXfrm>
        <a:off x="2821121" y="2233182"/>
        <a:ext cx="3523579" cy="297639"/>
      </dsp:txXfrm>
    </dsp:sp>
    <dsp:sp modelId="{DA1D860F-5291-4702-81E2-556806071C65}">
      <dsp:nvSpPr>
        <dsp:cNvPr id="0" name=""/>
        <dsp:cNvSpPr/>
      </dsp:nvSpPr>
      <dsp:spPr>
        <a:xfrm>
          <a:off x="4682613" y="666459"/>
          <a:ext cx="1636300" cy="361473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62501" rIns="85344" bIns="85344" numCol="1" spcCol="1270" anchor="t" anchorCtr="0">
          <a:noAutofit/>
        </a:bodyPr>
        <a:lstStyle/>
        <a:p>
          <a:pPr marL="114300" lvl="1" indent="-114300" algn="l" defTabSz="533400">
            <a:lnSpc>
              <a:spcPct val="90000"/>
            </a:lnSpc>
            <a:spcBef>
              <a:spcPct val="0"/>
            </a:spcBef>
            <a:spcAft>
              <a:spcPct val="15000"/>
            </a:spcAft>
            <a:buChar char="•"/>
          </a:pPr>
          <a:r>
            <a:rPr lang="en-ZA" sz="1200" kern="1200">
              <a:latin typeface="Print Clearly" pitchFamily="2" charset="0"/>
            </a:rPr>
            <a:t>Die omgewing word gekenmerk deur geleenthede om mense te manipuleer om 'n sekere doelwit te bereik. Leiereienskappe, oordedingsvermoë is 'n vereiste. 'n Kompeterende atmosfeer en hoë spanningsvlakke is nie ongewoon in hierdie omgewing nie.</a:t>
          </a:r>
        </a:p>
      </dsp:txBody>
      <dsp:txXfrm>
        <a:off x="4682613" y="666459"/>
        <a:ext cx="1636300" cy="3614734"/>
      </dsp:txXfrm>
    </dsp:sp>
    <dsp:sp modelId="{B9AF4CB6-C499-4C00-9650-01928B3EAE3B}">
      <dsp:nvSpPr>
        <dsp:cNvPr id="0" name=""/>
        <dsp:cNvSpPr/>
      </dsp:nvSpPr>
      <dsp:spPr>
        <a:xfrm>
          <a:off x="4453542" y="0"/>
          <a:ext cx="501647" cy="615899"/>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B557-A42D-440D-8233-35F7A1CD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7093</Words>
  <Characters>40435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 van wijk</cp:lastModifiedBy>
  <cp:revision>3</cp:revision>
  <cp:lastPrinted>2018-08-03T12:09:00Z</cp:lastPrinted>
  <dcterms:created xsi:type="dcterms:W3CDTF">2016-07-18T08:06:00Z</dcterms:created>
  <dcterms:modified xsi:type="dcterms:W3CDTF">2018-08-03T12:25:00Z</dcterms:modified>
</cp:coreProperties>
</file>